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E4" w:rsidRDefault="00FD7DE4" w:rsidP="00FD7DE4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 xml:space="preserve">Zał. Nr </w:t>
      </w:r>
      <w:r w:rsidR="00AF72B3">
        <w:rPr>
          <w:rFonts w:ascii="Arial" w:eastAsia="Times New Roman" w:hAnsi="Arial" w:cs="Arial"/>
          <w:b/>
          <w:szCs w:val="24"/>
          <w:lang w:eastAsia="ar-SA"/>
        </w:rPr>
        <w:t>5</w:t>
      </w:r>
      <w:r>
        <w:rPr>
          <w:rFonts w:ascii="Arial" w:eastAsia="Times New Roman" w:hAnsi="Arial" w:cs="Arial"/>
          <w:b/>
          <w:szCs w:val="24"/>
          <w:lang w:eastAsia="ar-SA"/>
        </w:rPr>
        <w:t xml:space="preserve">                                     -projekt-</w:t>
      </w:r>
    </w:p>
    <w:p w:rsidR="00FD7DE4" w:rsidRDefault="00FD7DE4" w:rsidP="00FD7DE4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Cs w:val="24"/>
          <w:lang w:eastAsia="ar-SA"/>
        </w:rPr>
      </w:pPr>
    </w:p>
    <w:p w:rsidR="00877EAB" w:rsidRDefault="00FD7DE4" w:rsidP="00FD7DE4">
      <w:pPr>
        <w:widowControl w:val="0"/>
        <w:suppressAutoHyphens/>
        <w:spacing w:after="0" w:line="240" w:lineRule="atLeast"/>
        <w:ind w:left="1416" w:firstLine="708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imes New Roman" w:hAnsi="Arial" w:cs="Arial"/>
          <w:b/>
          <w:szCs w:val="24"/>
          <w:lang w:eastAsia="ar-SA"/>
        </w:rPr>
        <w:t xml:space="preserve">        </w:t>
      </w:r>
      <w:r w:rsidR="003F0EFD">
        <w:rPr>
          <w:rFonts w:ascii="Arial" w:eastAsia="Times New Roman" w:hAnsi="Arial" w:cs="Arial"/>
          <w:b/>
          <w:szCs w:val="24"/>
          <w:lang w:eastAsia="ar-SA"/>
        </w:rPr>
        <w:tab/>
      </w:r>
      <w:r w:rsidR="003F0EFD">
        <w:rPr>
          <w:rFonts w:ascii="Arial" w:eastAsia="Times New Roman" w:hAnsi="Arial" w:cs="Arial"/>
          <w:b/>
          <w:szCs w:val="24"/>
          <w:lang w:eastAsia="ar-SA"/>
        </w:rPr>
        <w:tab/>
      </w:r>
      <w:r w:rsidR="00877EAB" w:rsidRPr="00877EAB">
        <w:rPr>
          <w:rFonts w:ascii="Arial" w:eastAsia="Times New Roman" w:hAnsi="Arial" w:cs="Arial"/>
          <w:b/>
          <w:szCs w:val="24"/>
          <w:lang w:eastAsia="ar-SA"/>
        </w:rPr>
        <w:t>U</w:t>
      </w:r>
      <w:r w:rsidR="00644C16">
        <w:rPr>
          <w:rFonts w:ascii="Arial" w:eastAsia="Times New Roman" w:hAnsi="Arial" w:cs="Arial"/>
          <w:b/>
          <w:szCs w:val="24"/>
          <w:lang w:eastAsia="ar-SA"/>
        </w:rPr>
        <w:t xml:space="preserve">mowa </w:t>
      </w:r>
      <w:r>
        <w:rPr>
          <w:rFonts w:ascii="Arial" w:eastAsia="Times New Roman" w:hAnsi="Arial" w:cs="Arial"/>
          <w:b/>
          <w:szCs w:val="24"/>
          <w:lang w:eastAsia="ar-SA"/>
        </w:rPr>
        <w:t xml:space="preserve"> </w:t>
      </w:r>
      <w:r w:rsidR="00131089">
        <w:rPr>
          <w:rFonts w:ascii="Arial" w:eastAsia="Times New Roman" w:hAnsi="Arial" w:cs="Arial"/>
          <w:b/>
          <w:szCs w:val="24"/>
          <w:lang w:eastAsia="ar-SA"/>
        </w:rPr>
        <w:t xml:space="preserve"> </w:t>
      </w:r>
      <w:r w:rsidR="00454473">
        <w:rPr>
          <w:rFonts w:ascii="Arial" w:eastAsia="Times New Roman" w:hAnsi="Arial" w:cs="Arial"/>
          <w:b/>
          <w:szCs w:val="24"/>
          <w:lang w:eastAsia="ar-SA"/>
        </w:rPr>
        <w:t xml:space="preserve">              </w:t>
      </w:r>
      <w:r w:rsidR="00877EAB" w:rsidRPr="00877EAB">
        <w:rPr>
          <w:rFonts w:ascii="Arial" w:eastAsia="Times New Roman" w:hAnsi="Arial" w:cs="Arial"/>
          <w:b/>
          <w:szCs w:val="24"/>
          <w:lang w:eastAsia="ar-SA"/>
        </w:rPr>
        <w:t>/201</w:t>
      </w:r>
      <w:r w:rsidR="00B471D0">
        <w:rPr>
          <w:rFonts w:ascii="Arial" w:eastAsia="Times New Roman" w:hAnsi="Arial" w:cs="Arial"/>
          <w:b/>
          <w:szCs w:val="24"/>
          <w:lang w:eastAsia="ar-SA"/>
        </w:rPr>
        <w:t>9</w:t>
      </w:r>
    </w:p>
    <w:p w:rsidR="00FB0300" w:rsidRPr="00877EAB" w:rsidRDefault="00FB0300" w:rsidP="00FD7DE4">
      <w:pPr>
        <w:widowControl w:val="0"/>
        <w:suppressAutoHyphens/>
        <w:spacing w:after="0" w:line="240" w:lineRule="atLeast"/>
        <w:ind w:left="1416" w:firstLine="708"/>
        <w:rPr>
          <w:rFonts w:ascii="Arial" w:eastAsia="Times New Roman" w:hAnsi="Arial" w:cs="Arial"/>
          <w:b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</w:p>
    <w:p w:rsidR="00BE1CAD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 xml:space="preserve">zawarta w dniu </w:t>
      </w:r>
      <w:r w:rsidR="000A2A86">
        <w:rPr>
          <w:rFonts w:ascii="Arial" w:eastAsia="Times New Roman" w:hAnsi="Arial" w:cs="Arial"/>
          <w:szCs w:val="24"/>
          <w:lang w:eastAsia="ar-SA"/>
        </w:rPr>
        <w:t xml:space="preserve"> </w:t>
      </w:r>
      <w:r w:rsidR="00906807">
        <w:rPr>
          <w:rFonts w:ascii="Arial" w:eastAsia="Times New Roman" w:hAnsi="Arial" w:cs="Arial"/>
          <w:szCs w:val="24"/>
          <w:lang w:eastAsia="ar-SA"/>
        </w:rPr>
        <w:t xml:space="preserve"> </w:t>
      </w:r>
      <w:r w:rsidR="000A2A86">
        <w:rPr>
          <w:rFonts w:ascii="Arial" w:eastAsia="Times New Roman" w:hAnsi="Arial" w:cs="Arial"/>
          <w:szCs w:val="24"/>
          <w:lang w:eastAsia="ar-SA"/>
        </w:rPr>
        <w:t xml:space="preserve">            </w:t>
      </w:r>
      <w:r w:rsidR="00906807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877EAB">
        <w:rPr>
          <w:rFonts w:ascii="Arial" w:eastAsia="Times New Roman" w:hAnsi="Arial" w:cs="Arial"/>
          <w:szCs w:val="24"/>
          <w:lang w:eastAsia="ar-SA"/>
        </w:rPr>
        <w:t>201</w:t>
      </w:r>
      <w:r w:rsidR="00B471D0">
        <w:rPr>
          <w:rFonts w:ascii="Arial" w:eastAsia="Times New Roman" w:hAnsi="Arial" w:cs="Arial"/>
          <w:szCs w:val="24"/>
          <w:lang w:eastAsia="ar-SA"/>
        </w:rPr>
        <w:t>9</w:t>
      </w:r>
      <w:r w:rsidRPr="00877EAB">
        <w:rPr>
          <w:rFonts w:ascii="Arial" w:eastAsia="Times New Roman" w:hAnsi="Arial" w:cs="Arial"/>
          <w:szCs w:val="24"/>
          <w:lang w:eastAsia="ar-SA"/>
        </w:rPr>
        <w:t xml:space="preserve"> r. pomiędzy </w:t>
      </w:r>
    </w:p>
    <w:p w:rsidR="00BE1CAD" w:rsidRPr="00BE1CAD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Cs w:val="24"/>
          <w:lang w:eastAsia="ar-SA"/>
        </w:rPr>
      </w:pPr>
      <w:r w:rsidRPr="00BE1CAD">
        <w:rPr>
          <w:rFonts w:ascii="Arial" w:eastAsia="Times New Roman" w:hAnsi="Arial" w:cs="Arial"/>
          <w:b/>
          <w:szCs w:val="24"/>
          <w:lang w:eastAsia="ar-SA"/>
        </w:rPr>
        <w:t xml:space="preserve">Gminą Miasta Sanoka, </w:t>
      </w:r>
    </w:p>
    <w:p w:rsidR="00BE1CAD" w:rsidRPr="00BE1CAD" w:rsidRDefault="00BE1CAD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Cs w:val="24"/>
          <w:lang w:eastAsia="ar-SA"/>
        </w:rPr>
      </w:pPr>
      <w:r w:rsidRPr="00BE1CAD">
        <w:rPr>
          <w:rFonts w:ascii="Arial" w:eastAsia="Times New Roman" w:hAnsi="Arial" w:cs="Arial"/>
          <w:b/>
          <w:szCs w:val="24"/>
          <w:lang w:eastAsia="ar-SA"/>
        </w:rPr>
        <w:t>38-500 Sanok</w:t>
      </w:r>
    </w:p>
    <w:p w:rsidR="00BE1CAD" w:rsidRPr="00BE1CAD" w:rsidRDefault="00BE1CAD" w:rsidP="00877EAB">
      <w:pPr>
        <w:widowControl w:val="0"/>
        <w:suppressAutoHyphens/>
        <w:spacing w:after="0" w:line="240" w:lineRule="atLeast"/>
        <w:rPr>
          <w:b/>
        </w:rPr>
      </w:pPr>
      <w:r w:rsidRPr="00BE1CAD">
        <w:rPr>
          <w:rFonts w:ascii="Arial" w:eastAsia="Times New Roman" w:hAnsi="Arial" w:cs="Arial"/>
          <w:b/>
          <w:szCs w:val="24"/>
          <w:lang w:eastAsia="ar-SA"/>
        </w:rPr>
        <w:t xml:space="preserve">ul. </w:t>
      </w:r>
      <w:r w:rsidR="00877EAB" w:rsidRPr="00BE1CAD">
        <w:rPr>
          <w:rFonts w:ascii="Arial" w:eastAsia="Times New Roman" w:hAnsi="Arial" w:cs="Arial"/>
          <w:b/>
          <w:szCs w:val="24"/>
          <w:lang w:eastAsia="ar-SA"/>
        </w:rPr>
        <w:t>Rynek 1,</w:t>
      </w:r>
      <w:r w:rsidR="00257559" w:rsidRPr="00BE1CAD">
        <w:rPr>
          <w:b/>
        </w:rPr>
        <w:t xml:space="preserve"> </w:t>
      </w:r>
    </w:p>
    <w:p w:rsidR="00BE1CAD" w:rsidRDefault="00257559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BE1CAD">
        <w:rPr>
          <w:rFonts w:ascii="Arial" w:eastAsia="Times New Roman" w:hAnsi="Arial" w:cs="Arial"/>
          <w:b/>
          <w:szCs w:val="24"/>
          <w:lang w:eastAsia="ar-SA"/>
        </w:rPr>
        <w:t xml:space="preserve">NIP: </w:t>
      </w:r>
      <w:r w:rsidRPr="00BE1CAD">
        <w:rPr>
          <w:rFonts w:ascii="Arial" w:eastAsia="Times New Roman" w:hAnsi="Arial" w:cs="Arial"/>
          <w:b/>
          <w:bCs/>
          <w:szCs w:val="24"/>
          <w:lang w:eastAsia="ar-SA"/>
        </w:rPr>
        <w:t>687 17</w:t>
      </w:r>
      <w:r w:rsidR="00BE1CAD" w:rsidRPr="00BE1CAD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Pr="00BE1CAD">
        <w:rPr>
          <w:rFonts w:ascii="Arial" w:eastAsia="Times New Roman" w:hAnsi="Arial" w:cs="Arial"/>
          <w:b/>
          <w:bCs/>
          <w:szCs w:val="24"/>
          <w:lang w:eastAsia="ar-SA"/>
        </w:rPr>
        <w:t>87</w:t>
      </w:r>
      <w:r w:rsidR="00BE1CAD">
        <w:rPr>
          <w:rFonts w:ascii="Arial" w:eastAsia="Times New Roman" w:hAnsi="Arial" w:cs="Arial"/>
          <w:b/>
          <w:bCs/>
          <w:szCs w:val="24"/>
          <w:lang w:eastAsia="ar-SA"/>
        </w:rPr>
        <w:t> </w:t>
      </w:r>
      <w:r w:rsidR="00BE1CAD" w:rsidRPr="00BE1CAD">
        <w:rPr>
          <w:rFonts w:ascii="Arial" w:eastAsia="Times New Roman" w:hAnsi="Arial" w:cs="Arial"/>
          <w:b/>
          <w:bCs/>
          <w:szCs w:val="24"/>
          <w:lang w:eastAsia="ar-SA"/>
        </w:rPr>
        <w:t>6</w:t>
      </w:r>
      <w:r w:rsidRPr="00BE1CAD">
        <w:rPr>
          <w:rFonts w:ascii="Arial" w:eastAsia="Times New Roman" w:hAnsi="Arial" w:cs="Arial"/>
          <w:b/>
          <w:bCs/>
          <w:szCs w:val="24"/>
          <w:lang w:eastAsia="ar-SA"/>
        </w:rPr>
        <w:t>73</w:t>
      </w:r>
      <w:r w:rsidR="00BE1CAD">
        <w:rPr>
          <w:rFonts w:ascii="Arial" w:eastAsia="Times New Roman" w:hAnsi="Arial" w:cs="Arial"/>
          <w:bCs/>
          <w:szCs w:val="24"/>
          <w:lang w:eastAsia="ar-SA"/>
        </w:rPr>
        <w:t xml:space="preserve">  </w:t>
      </w:r>
      <w:r w:rsidR="00BE1CAD" w:rsidRPr="00BE1CAD">
        <w:rPr>
          <w:rFonts w:ascii="Arial" w:eastAsia="Times New Roman" w:hAnsi="Arial" w:cs="Arial"/>
          <w:b/>
          <w:bCs/>
          <w:szCs w:val="24"/>
          <w:lang w:eastAsia="ar-SA"/>
        </w:rPr>
        <w:t>REGON</w:t>
      </w:r>
      <w:r w:rsidR="00BE1CAD">
        <w:rPr>
          <w:rFonts w:ascii="Arial" w:eastAsia="Times New Roman" w:hAnsi="Arial" w:cs="Arial"/>
          <w:b/>
          <w:bCs/>
          <w:szCs w:val="24"/>
          <w:lang w:eastAsia="ar-SA"/>
        </w:rPr>
        <w:t>: 370440710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reprezentowaną przez: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1</w:t>
      </w:r>
      <w:r w:rsidR="00CD567C">
        <w:rPr>
          <w:rFonts w:ascii="Arial" w:eastAsia="Times New Roman" w:hAnsi="Arial" w:cs="Arial"/>
          <w:szCs w:val="24"/>
          <w:lang w:eastAsia="ar-SA"/>
        </w:rPr>
        <w:t>.</w:t>
      </w:r>
      <w:r w:rsidR="003B7EFB">
        <w:rPr>
          <w:rFonts w:ascii="Arial" w:eastAsia="Times New Roman" w:hAnsi="Arial" w:cs="Arial"/>
          <w:szCs w:val="24"/>
          <w:lang w:eastAsia="ar-SA"/>
        </w:rPr>
        <w:t xml:space="preserve"> </w:t>
      </w:r>
      <w:r w:rsidR="00BE1CAD">
        <w:rPr>
          <w:rFonts w:ascii="Arial" w:eastAsia="Times New Roman" w:hAnsi="Arial" w:cs="Arial"/>
          <w:szCs w:val="24"/>
          <w:lang w:eastAsia="ar-SA"/>
        </w:rPr>
        <w:t>………………………</w:t>
      </w:r>
      <w:r w:rsidR="00BE1CAD">
        <w:rPr>
          <w:rFonts w:ascii="Arial" w:eastAsia="Times New Roman" w:hAnsi="Arial" w:cs="Arial"/>
          <w:szCs w:val="24"/>
          <w:lang w:eastAsia="ar-SA"/>
        </w:rPr>
        <w:tab/>
      </w:r>
      <w:r w:rsidRPr="00877EAB">
        <w:rPr>
          <w:rFonts w:ascii="Arial" w:eastAsia="Times New Roman" w:hAnsi="Arial" w:cs="Arial"/>
          <w:szCs w:val="24"/>
          <w:lang w:eastAsia="ar-SA"/>
        </w:rPr>
        <w:t>-</w:t>
      </w:r>
      <w:r w:rsidRPr="00877EAB">
        <w:rPr>
          <w:rFonts w:ascii="Arial" w:eastAsia="Times New Roman" w:hAnsi="Arial" w:cs="Arial"/>
          <w:szCs w:val="24"/>
          <w:lang w:eastAsia="ar-SA"/>
        </w:rPr>
        <w:tab/>
      </w:r>
      <w:r w:rsidR="00BE1CAD">
        <w:rPr>
          <w:rFonts w:ascii="Arial" w:eastAsia="Times New Roman" w:hAnsi="Arial" w:cs="Arial"/>
          <w:szCs w:val="24"/>
          <w:lang w:eastAsia="ar-SA"/>
        </w:rPr>
        <w:t>…………………..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2.</w:t>
      </w:r>
      <w:r w:rsidR="003B7EFB">
        <w:rPr>
          <w:rFonts w:ascii="Arial" w:eastAsia="Times New Roman" w:hAnsi="Arial" w:cs="Arial"/>
          <w:szCs w:val="24"/>
          <w:lang w:eastAsia="ar-SA"/>
        </w:rPr>
        <w:t xml:space="preserve"> </w:t>
      </w:r>
      <w:r w:rsidR="00BE1CAD">
        <w:rPr>
          <w:rFonts w:ascii="Arial" w:eastAsia="Times New Roman" w:hAnsi="Arial" w:cs="Arial"/>
          <w:szCs w:val="24"/>
          <w:lang w:eastAsia="ar-SA"/>
        </w:rPr>
        <w:t>………………………</w:t>
      </w:r>
      <w:r w:rsidR="00BE1CAD">
        <w:rPr>
          <w:rFonts w:ascii="Arial" w:eastAsia="Times New Roman" w:hAnsi="Arial" w:cs="Arial"/>
          <w:szCs w:val="24"/>
          <w:lang w:eastAsia="ar-SA"/>
        </w:rPr>
        <w:tab/>
        <w:t>-</w:t>
      </w:r>
      <w:r w:rsidR="00BE1CAD">
        <w:rPr>
          <w:rFonts w:ascii="Arial" w:eastAsia="Times New Roman" w:hAnsi="Arial" w:cs="Arial"/>
          <w:szCs w:val="24"/>
          <w:lang w:eastAsia="ar-SA"/>
        </w:rPr>
        <w:tab/>
        <w:t>……………………</w:t>
      </w:r>
      <w:r w:rsidR="00CD567C">
        <w:rPr>
          <w:rFonts w:ascii="Arial" w:eastAsia="Times New Roman" w:hAnsi="Arial" w:cs="Arial"/>
          <w:szCs w:val="24"/>
          <w:lang w:eastAsia="ar-SA"/>
        </w:rPr>
        <w:tab/>
      </w:r>
      <w:r w:rsidRPr="00877EAB">
        <w:rPr>
          <w:rFonts w:ascii="Arial" w:eastAsia="Times New Roman" w:hAnsi="Arial" w:cs="Arial"/>
          <w:szCs w:val="24"/>
          <w:lang w:eastAsia="ar-SA"/>
        </w:rPr>
        <w:tab/>
      </w:r>
    </w:p>
    <w:p w:rsidR="00BA4826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 xml:space="preserve">zwaną dalej "Zleceniodawcą" </w:t>
      </w:r>
    </w:p>
    <w:p w:rsidR="00BA4826" w:rsidRDefault="00BA4826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</w:p>
    <w:p w:rsidR="00BE1CAD" w:rsidRPr="00BA4826" w:rsidRDefault="00BE1CAD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Cs w:val="24"/>
          <w:lang w:eastAsia="ar-SA"/>
        </w:rPr>
      </w:pPr>
      <w:r w:rsidRPr="00BA4826">
        <w:rPr>
          <w:rFonts w:ascii="Arial" w:eastAsia="Times New Roman" w:hAnsi="Arial" w:cs="Arial"/>
          <w:b/>
          <w:szCs w:val="24"/>
          <w:lang w:eastAsia="ar-SA"/>
        </w:rPr>
        <w:t xml:space="preserve">Samodzielnym Publicznym Miejskim </w:t>
      </w:r>
    </w:p>
    <w:p w:rsidR="00BE1CAD" w:rsidRPr="00BA4826" w:rsidRDefault="00BE1CAD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Cs w:val="24"/>
          <w:lang w:eastAsia="ar-SA"/>
        </w:rPr>
      </w:pPr>
      <w:r w:rsidRPr="00BA4826">
        <w:rPr>
          <w:rFonts w:ascii="Arial" w:eastAsia="Times New Roman" w:hAnsi="Arial" w:cs="Arial"/>
          <w:b/>
          <w:szCs w:val="24"/>
          <w:lang w:eastAsia="ar-SA"/>
        </w:rPr>
        <w:t>Zespołem Opieki Zd</w:t>
      </w:r>
      <w:r w:rsidR="00BA4826" w:rsidRPr="00BA4826">
        <w:rPr>
          <w:rFonts w:ascii="Arial" w:eastAsia="Times New Roman" w:hAnsi="Arial" w:cs="Arial"/>
          <w:b/>
          <w:szCs w:val="24"/>
          <w:lang w:eastAsia="ar-SA"/>
        </w:rPr>
        <w:t>rowotnej w Sanoku</w:t>
      </w:r>
    </w:p>
    <w:p w:rsidR="00BA4826" w:rsidRPr="00BA4826" w:rsidRDefault="00BA4826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Cs w:val="24"/>
          <w:lang w:eastAsia="ar-SA"/>
        </w:rPr>
      </w:pPr>
      <w:r w:rsidRPr="00BA4826">
        <w:rPr>
          <w:rFonts w:ascii="Arial" w:eastAsia="Times New Roman" w:hAnsi="Arial" w:cs="Arial"/>
          <w:b/>
          <w:szCs w:val="24"/>
          <w:lang w:eastAsia="ar-SA"/>
        </w:rPr>
        <w:t>ul. Jana Pawła II 38</w:t>
      </w:r>
    </w:p>
    <w:p w:rsidR="00BA4826" w:rsidRPr="00BA4826" w:rsidRDefault="00BA4826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Cs w:val="24"/>
          <w:lang w:eastAsia="ar-SA"/>
        </w:rPr>
      </w:pPr>
      <w:r w:rsidRPr="00BA4826">
        <w:rPr>
          <w:rFonts w:ascii="Arial" w:eastAsia="Times New Roman" w:hAnsi="Arial" w:cs="Arial"/>
          <w:b/>
          <w:szCs w:val="24"/>
          <w:lang w:eastAsia="ar-SA"/>
        </w:rPr>
        <w:t xml:space="preserve">NIP 6871748696 </w:t>
      </w:r>
      <w:r>
        <w:rPr>
          <w:rFonts w:ascii="Arial" w:eastAsia="Times New Roman" w:hAnsi="Arial" w:cs="Arial"/>
          <w:b/>
          <w:szCs w:val="24"/>
          <w:lang w:eastAsia="ar-SA"/>
        </w:rPr>
        <w:t xml:space="preserve"> </w:t>
      </w:r>
      <w:r w:rsidRPr="00BA4826">
        <w:rPr>
          <w:rFonts w:ascii="Arial" w:eastAsia="Times New Roman" w:hAnsi="Arial" w:cs="Arial"/>
          <w:b/>
          <w:szCs w:val="24"/>
          <w:lang w:eastAsia="ar-SA"/>
        </w:rPr>
        <w:t>REGON</w:t>
      </w:r>
    </w:p>
    <w:p w:rsidR="00BA4826" w:rsidRPr="00BA4826" w:rsidRDefault="00BA4826" w:rsidP="00BA4826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BA4826">
        <w:rPr>
          <w:rFonts w:ascii="Arial" w:eastAsia="Times New Roman" w:hAnsi="Arial" w:cs="Arial"/>
          <w:szCs w:val="24"/>
          <w:lang w:eastAsia="ar-SA"/>
        </w:rPr>
        <w:t>reprezentowan</w:t>
      </w:r>
      <w:r>
        <w:rPr>
          <w:rFonts w:ascii="Arial" w:eastAsia="Times New Roman" w:hAnsi="Arial" w:cs="Arial"/>
          <w:szCs w:val="24"/>
          <w:lang w:eastAsia="ar-SA"/>
        </w:rPr>
        <w:t>ym</w:t>
      </w:r>
      <w:r w:rsidRPr="00BA4826">
        <w:rPr>
          <w:rFonts w:ascii="Arial" w:eastAsia="Times New Roman" w:hAnsi="Arial" w:cs="Arial"/>
          <w:szCs w:val="24"/>
          <w:lang w:eastAsia="ar-SA"/>
        </w:rPr>
        <w:t xml:space="preserve"> przez:</w:t>
      </w:r>
    </w:p>
    <w:p w:rsidR="00BA4826" w:rsidRPr="00BA4826" w:rsidRDefault="00BA4826" w:rsidP="00BA4826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BA4826">
        <w:rPr>
          <w:rFonts w:ascii="Arial" w:eastAsia="Times New Roman" w:hAnsi="Arial" w:cs="Arial"/>
          <w:szCs w:val="24"/>
          <w:lang w:eastAsia="ar-SA"/>
        </w:rPr>
        <w:t>1. ………………………</w:t>
      </w:r>
      <w:r w:rsidRPr="00BA4826">
        <w:rPr>
          <w:rFonts w:ascii="Arial" w:eastAsia="Times New Roman" w:hAnsi="Arial" w:cs="Arial"/>
          <w:szCs w:val="24"/>
          <w:lang w:eastAsia="ar-SA"/>
        </w:rPr>
        <w:tab/>
        <w:t>-</w:t>
      </w:r>
      <w:r w:rsidRPr="00BA4826">
        <w:rPr>
          <w:rFonts w:ascii="Arial" w:eastAsia="Times New Roman" w:hAnsi="Arial" w:cs="Arial"/>
          <w:szCs w:val="24"/>
          <w:lang w:eastAsia="ar-SA"/>
        </w:rPr>
        <w:tab/>
        <w:t>…………………..</w:t>
      </w:r>
    </w:p>
    <w:p w:rsidR="00BA4826" w:rsidRPr="00BA4826" w:rsidRDefault="00BA4826" w:rsidP="00BA4826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BA4826">
        <w:rPr>
          <w:rFonts w:ascii="Arial" w:eastAsia="Times New Roman" w:hAnsi="Arial" w:cs="Arial"/>
          <w:szCs w:val="24"/>
          <w:lang w:eastAsia="ar-SA"/>
        </w:rPr>
        <w:t>2. ………………………</w:t>
      </w:r>
      <w:r w:rsidRPr="00BA4826">
        <w:rPr>
          <w:rFonts w:ascii="Arial" w:eastAsia="Times New Roman" w:hAnsi="Arial" w:cs="Arial"/>
          <w:szCs w:val="24"/>
          <w:lang w:eastAsia="ar-SA"/>
        </w:rPr>
        <w:tab/>
        <w:t>-</w:t>
      </w:r>
      <w:r w:rsidRPr="00BA4826">
        <w:rPr>
          <w:rFonts w:ascii="Arial" w:eastAsia="Times New Roman" w:hAnsi="Arial" w:cs="Arial"/>
          <w:szCs w:val="24"/>
          <w:lang w:eastAsia="ar-SA"/>
        </w:rPr>
        <w:tab/>
        <w:t>……………………</w:t>
      </w:r>
      <w:r w:rsidRPr="00BA4826">
        <w:rPr>
          <w:rFonts w:ascii="Arial" w:eastAsia="Times New Roman" w:hAnsi="Arial" w:cs="Arial"/>
          <w:szCs w:val="24"/>
          <w:lang w:eastAsia="ar-SA"/>
        </w:rPr>
        <w:tab/>
      </w:r>
      <w:r w:rsidRPr="00BA4826">
        <w:rPr>
          <w:rFonts w:ascii="Arial" w:eastAsia="Times New Roman" w:hAnsi="Arial" w:cs="Arial"/>
          <w:szCs w:val="24"/>
          <w:lang w:eastAsia="ar-SA"/>
        </w:rPr>
        <w:tab/>
      </w:r>
    </w:p>
    <w:p w:rsidR="00BA4826" w:rsidRDefault="00BA4826" w:rsidP="00BA4826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BA4826">
        <w:rPr>
          <w:rFonts w:ascii="Arial" w:eastAsia="Times New Roman" w:hAnsi="Arial" w:cs="Arial"/>
          <w:szCs w:val="24"/>
          <w:lang w:eastAsia="ar-SA"/>
        </w:rPr>
        <w:t>zwan</w:t>
      </w:r>
      <w:r>
        <w:rPr>
          <w:rFonts w:ascii="Arial" w:eastAsia="Times New Roman" w:hAnsi="Arial" w:cs="Arial"/>
          <w:szCs w:val="24"/>
          <w:lang w:eastAsia="ar-SA"/>
        </w:rPr>
        <w:t>ym</w:t>
      </w:r>
      <w:r w:rsidRPr="00BA4826">
        <w:rPr>
          <w:rFonts w:ascii="Arial" w:eastAsia="Times New Roman" w:hAnsi="Arial" w:cs="Arial"/>
          <w:szCs w:val="24"/>
          <w:lang w:eastAsia="ar-SA"/>
        </w:rPr>
        <w:t xml:space="preserve"> dalej "</w:t>
      </w:r>
      <w:r>
        <w:rPr>
          <w:rFonts w:ascii="Arial" w:eastAsia="Times New Roman" w:hAnsi="Arial" w:cs="Arial"/>
          <w:szCs w:val="24"/>
          <w:lang w:eastAsia="ar-SA"/>
        </w:rPr>
        <w:t>Płatnikiem</w:t>
      </w:r>
      <w:r w:rsidRPr="00BA4826">
        <w:rPr>
          <w:rFonts w:ascii="Arial" w:eastAsia="Times New Roman" w:hAnsi="Arial" w:cs="Arial"/>
          <w:szCs w:val="24"/>
          <w:lang w:eastAsia="ar-SA"/>
        </w:rPr>
        <w:t>"</w:t>
      </w:r>
    </w:p>
    <w:p w:rsidR="00BE1CAD" w:rsidRDefault="00BA4826" w:rsidP="00BA4826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BA4826">
        <w:rPr>
          <w:rFonts w:ascii="Arial" w:eastAsia="Times New Roman" w:hAnsi="Arial" w:cs="Arial"/>
          <w:szCs w:val="24"/>
          <w:lang w:eastAsia="ar-SA"/>
        </w:rPr>
        <w:t xml:space="preserve"> </w:t>
      </w:r>
    </w:p>
    <w:p w:rsidR="00BE1CAD" w:rsidRDefault="00BA4826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a</w:t>
      </w:r>
    </w:p>
    <w:p w:rsidR="00BA4826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 xml:space="preserve"> </w:t>
      </w:r>
      <w:r w:rsidR="000A2A86"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BA4826" w:rsidRDefault="00BA4826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……………………………………………………………………………………………….</w:t>
      </w:r>
    </w:p>
    <w:p w:rsidR="00BA4826" w:rsidRDefault="00BA4826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reprezentowanym przez:</w:t>
      </w:r>
    </w:p>
    <w:p w:rsidR="00BA4826" w:rsidRDefault="00BA4826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1. ……………………………</w:t>
      </w:r>
      <w:r>
        <w:rPr>
          <w:rFonts w:ascii="Arial" w:eastAsia="Times New Roman" w:hAnsi="Arial" w:cs="Arial"/>
          <w:szCs w:val="24"/>
          <w:lang w:eastAsia="ar-SA"/>
        </w:rPr>
        <w:tab/>
      </w:r>
      <w:r>
        <w:rPr>
          <w:rFonts w:ascii="Arial" w:eastAsia="Times New Roman" w:hAnsi="Arial" w:cs="Arial"/>
          <w:szCs w:val="24"/>
          <w:lang w:eastAsia="ar-SA"/>
        </w:rPr>
        <w:tab/>
        <w:t>-</w:t>
      </w:r>
      <w:r>
        <w:rPr>
          <w:rFonts w:ascii="Arial" w:eastAsia="Times New Roman" w:hAnsi="Arial" w:cs="Arial"/>
          <w:szCs w:val="24"/>
          <w:lang w:eastAsia="ar-SA"/>
        </w:rPr>
        <w:tab/>
        <w:t>………………..</w:t>
      </w:r>
    </w:p>
    <w:p w:rsidR="00BA4826" w:rsidRDefault="00BA4826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2……………………………..</w:t>
      </w:r>
      <w:r>
        <w:rPr>
          <w:rFonts w:ascii="Arial" w:eastAsia="Times New Roman" w:hAnsi="Arial" w:cs="Arial"/>
          <w:szCs w:val="24"/>
          <w:lang w:eastAsia="ar-SA"/>
        </w:rPr>
        <w:tab/>
      </w:r>
      <w:r>
        <w:rPr>
          <w:rFonts w:ascii="Arial" w:eastAsia="Times New Roman" w:hAnsi="Arial" w:cs="Arial"/>
          <w:szCs w:val="24"/>
          <w:lang w:eastAsia="ar-SA"/>
        </w:rPr>
        <w:tab/>
        <w:t>-</w:t>
      </w:r>
      <w:r>
        <w:rPr>
          <w:rFonts w:ascii="Arial" w:eastAsia="Times New Roman" w:hAnsi="Arial" w:cs="Arial"/>
          <w:szCs w:val="24"/>
          <w:lang w:eastAsia="ar-SA"/>
        </w:rPr>
        <w:tab/>
        <w:t>…………………</w:t>
      </w:r>
    </w:p>
    <w:p w:rsidR="00BA4826" w:rsidRDefault="003F0EFD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zwanym dalej „ Zleceniobiorcą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ar-SA"/>
        </w:rPr>
        <w:t xml:space="preserve"> ”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zawarta została Umowa treści następującej:</w:t>
      </w:r>
    </w:p>
    <w:p w:rsidR="00877EAB" w:rsidRPr="00877EAB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Cs w:val="24"/>
          <w:lang w:eastAsia="ar-SA"/>
        </w:rPr>
        <w:t>§ 1</w:t>
      </w:r>
    </w:p>
    <w:p w:rsidR="00FB0300" w:rsidRDefault="002A6537" w:rsidP="000A2A86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Cs w:val="24"/>
          <w:lang w:eastAsia="ar-SA"/>
        </w:rPr>
      </w:pPr>
      <w:r w:rsidRPr="002A6537">
        <w:rPr>
          <w:rFonts w:ascii="Arial" w:eastAsia="Times New Roman" w:hAnsi="Arial" w:cs="Arial"/>
          <w:szCs w:val="24"/>
          <w:lang w:eastAsia="ar-SA"/>
        </w:rPr>
        <w:t>Zleceniodawca zleca,</w:t>
      </w:r>
      <w:r>
        <w:rPr>
          <w:rFonts w:ascii="Arial" w:eastAsia="Times New Roman" w:hAnsi="Arial" w:cs="Arial"/>
          <w:szCs w:val="24"/>
          <w:lang w:eastAsia="ar-SA"/>
        </w:rPr>
        <w:t xml:space="preserve"> a </w:t>
      </w:r>
      <w:r w:rsidRPr="002A6537">
        <w:rPr>
          <w:rFonts w:ascii="Arial" w:eastAsia="Times New Roman" w:hAnsi="Arial" w:cs="Arial"/>
          <w:szCs w:val="24"/>
          <w:lang w:eastAsia="ar-SA"/>
        </w:rPr>
        <w:t>Zle</w:t>
      </w:r>
      <w:r>
        <w:rPr>
          <w:rFonts w:ascii="Arial" w:eastAsia="Times New Roman" w:hAnsi="Arial" w:cs="Arial"/>
          <w:szCs w:val="24"/>
          <w:lang w:eastAsia="ar-SA"/>
        </w:rPr>
        <w:t>ceniobiorca przyjmuje na siebie obowiązek sprawowania ze szczególną starannością funkcji Inspektora Nadzoru Inwestorskiego</w:t>
      </w:r>
      <w:r w:rsidR="00644C16">
        <w:rPr>
          <w:rFonts w:ascii="Arial" w:eastAsia="Times New Roman" w:hAnsi="Arial" w:cs="Arial"/>
          <w:szCs w:val="24"/>
          <w:lang w:eastAsia="ar-SA"/>
        </w:rPr>
        <w:t xml:space="preserve"> </w:t>
      </w:r>
      <w:r w:rsidR="00454473">
        <w:rPr>
          <w:rFonts w:ascii="Arial" w:eastAsia="Times New Roman" w:hAnsi="Arial" w:cs="Arial"/>
          <w:szCs w:val="24"/>
          <w:lang w:eastAsia="ar-SA"/>
        </w:rPr>
        <w:t>nad zadaniem</w:t>
      </w:r>
      <w:r w:rsidR="007073F6" w:rsidRPr="009D3AF0">
        <w:rPr>
          <w:rFonts w:ascii="Arial" w:eastAsia="Times New Roman" w:hAnsi="Arial" w:cs="Arial"/>
          <w:szCs w:val="24"/>
          <w:lang w:eastAsia="ar-SA"/>
        </w:rPr>
        <w:t>:</w:t>
      </w:r>
      <w:r w:rsidR="00780AEA" w:rsidRPr="00780AEA">
        <w:rPr>
          <w:rFonts w:ascii="Arial" w:hAnsi="Arial" w:cs="Arial"/>
          <w:szCs w:val="24"/>
        </w:rPr>
        <w:t xml:space="preserve"> </w:t>
      </w:r>
      <w:r w:rsidR="00780AEA" w:rsidRPr="00780AEA">
        <w:rPr>
          <w:rFonts w:ascii="Arial" w:eastAsia="Times New Roman" w:hAnsi="Arial" w:cs="Arial"/>
          <w:szCs w:val="24"/>
          <w:lang w:eastAsia="ar-SA"/>
        </w:rPr>
        <w:t>Modernizacja energetyczna budynku Przychodni Rejonowej nr 1</w:t>
      </w:r>
    </w:p>
    <w:p w:rsidR="002A6537" w:rsidRPr="002A6537" w:rsidRDefault="00FB0300" w:rsidP="000A2A86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Cs w:val="24"/>
          <w:lang w:eastAsia="ar-SA"/>
        </w:rPr>
      </w:pPr>
      <w:r w:rsidRPr="00FB0300">
        <w:rPr>
          <w:rFonts w:ascii="Arial" w:eastAsia="Times New Roman" w:hAnsi="Arial" w:cs="Arial"/>
          <w:szCs w:val="24"/>
          <w:lang w:eastAsia="ar-SA"/>
        </w:rPr>
        <w:t>nr RPPK.03.02.00-18-0007/18-00 wspófinansowanego z Europejskiego Funduszu Rozwoju Regionalnego w ramach Osi priorytetowej „Czysta energia”</w:t>
      </w:r>
      <w:r w:rsidR="007073F6" w:rsidRPr="009D3AF0">
        <w:rPr>
          <w:rFonts w:ascii="Arial" w:hAnsi="Arial" w:cs="Arial"/>
        </w:rPr>
        <w:t xml:space="preserve"> </w:t>
      </w:r>
    </w:p>
    <w:p w:rsidR="009D502F" w:rsidRPr="00A75B2A" w:rsidRDefault="004818A5" w:rsidP="004818A5">
      <w:pPr>
        <w:pStyle w:val="Akapitzlist"/>
        <w:widowControl w:val="0"/>
        <w:suppressAutoHyphens/>
        <w:spacing w:after="0" w:line="240" w:lineRule="atLeast"/>
        <w:ind w:left="0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1.  </w:t>
      </w:r>
      <w:r w:rsidR="00877EAB" w:rsidRPr="00A75B2A">
        <w:rPr>
          <w:rFonts w:ascii="Arial" w:eastAsia="Times New Roman" w:hAnsi="Arial" w:cs="Arial"/>
          <w:szCs w:val="24"/>
          <w:lang w:eastAsia="ar-SA"/>
        </w:rPr>
        <w:t xml:space="preserve">Zleceniobiorca </w:t>
      </w:r>
      <w:r w:rsidR="009D502F" w:rsidRPr="00A75B2A">
        <w:rPr>
          <w:rFonts w:ascii="Arial" w:eastAsia="Times New Roman" w:hAnsi="Arial" w:cs="Arial"/>
          <w:szCs w:val="24"/>
          <w:lang w:eastAsia="ar-SA"/>
        </w:rPr>
        <w:t xml:space="preserve">stwierdza, że </w:t>
      </w:r>
      <w:r w:rsidR="00C640B3">
        <w:rPr>
          <w:rFonts w:ascii="Arial" w:eastAsia="Times New Roman" w:hAnsi="Arial" w:cs="Arial"/>
          <w:szCs w:val="24"/>
          <w:lang w:eastAsia="ar-SA"/>
        </w:rPr>
        <w:t>Inspektorem Nadzoru Inwestorskiego</w:t>
      </w:r>
      <w:r w:rsidR="009D502F" w:rsidRPr="00A75B2A">
        <w:rPr>
          <w:rFonts w:ascii="Arial" w:eastAsia="Times New Roman" w:hAnsi="Arial" w:cs="Arial"/>
          <w:szCs w:val="24"/>
          <w:lang w:eastAsia="ar-SA"/>
        </w:rPr>
        <w:t xml:space="preserve"> </w:t>
      </w:r>
      <w:r w:rsidR="00A75B2A">
        <w:rPr>
          <w:rFonts w:ascii="Arial" w:eastAsia="Times New Roman" w:hAnsi="Arial" w:cs="Arial"/>
          <w:szCs w:val="24"/>
          <w:lang w:eastAsia="ar-SA"/>
        </w:rPr>
        <w:t>nad zadaniem:</w:t>
      </w:r>
      <w:r w:rsidR="00FB0300" w:rsidRPr="00FB0300">
        <w:t xml:space="preserve"> </w:t>
      </w:r>
      <w:r w:rsidR="00FB0300" w:rsidRPr="00FB0300">
        <w:rPr>
          <w:rFonts w:ascii="Arial" w:eastAsia="Times New Roman" w:hAnsi="Arial" w:cs="Arial"/>
          <w:szCs w:val="24"/>
          <w:lang w:eastAsia="ar-SA"/>
        </w:rPr>
        <w:t>Modernizacja energetyczna budynku Przychodni Rejonowej nr 1</w:t>
      </w:r>
      <w:r w:rsidR="00B91A33">
        <w:rPr>
          <w:rFonts w:ascii="Arial" w:eastAsia="Times New Roman" w:hAnsi="Arial" w:cs="Arial"/>
          <w:szCs w:val="24"/>
          <w:lang w:eastAsia="ar-SA"/>
        </w:rPr>
        <w:t>,</w:t>
      </w:r>
      <w:r w:rsidR="00A75B2A">
        <w:rPr>
          <w:rFonts w:ascii="Arial" w:eastAsia="Times New Roman" w:hAnsi="Arial" w:cs="Arial"/>
          <w:szCs w:val="24"/>
          <w:lang w:eastAsia="ar-SA"/>
        </w:rPr>
        <w:t xml:space="preserve"> </w:t>
      </w:r>
      <w:r w:rsidR="009D502F" w:rsidRPr="00A75B2A">
        <w:rPr>
          <w:rFonts w:ascii="Arial" w:eastAsia="Times New Roman" w:hAnsi="Arial" w:cs="Arial"/>
          <w:szCs w:val="24"/>
          <w:lang w:eastAsia="ar-SA"/>
        </w:rPr>
        <w:t>będą następujące osoby: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9D502F">
        <w:rPr>
          <w:rFonts w:ascii="Arial" w:eastAsia="Times New Roman" w:hAnsi="Arial" w:cs="Arial"/>
          <w:szCs w:val="24"/>
          <w:lang w:eastAsia="ar-SA"/>
        </w:rPr>
        <w:t>•</w:t>
      </w:r>
      <w:r w:rsidRPr="009D502F">
        <w:rPr>
          <w:rFonts w:ascii="Arial" w:eastAsia="Times New Roman" w:hAnsi="Arial" w:cs="Arial"/>
          <w:szCs w:val="24"/>
          <w:lang w:eastAsia="ar-SA"/>
        </w:rPr>
        <w:tab/>
        <w:t xml:space="preserve">branża instalacyjna sanitarna – </w:t>
      </w:r>
      <w:r w:rsidR="000A2A86">
        <w:rPr>
          <w:rFonts w:ascii="Arial" w:eastAsia="Times New Roman" w:hAnsi="Arial" w:cs="Arial"/>
          <w:szCs w:val="24"/>
          <w:lang w:eastAsia="ar-SA"/>
        </w:rPr>
        <w:t xml:space="preserve"> 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9D502F">
        <w:rPr>
          <w:rFonts w:ascii="Arial" w:eastAsia="Times New Roman" w:hAnsi="Arial" w:cs="Arial"/>
          <w:szCs w:val="24"/>
          <w:lang w:eastAsia="ar-SA"/>
        </w:rPr>
        <w:t>•</w:t>
      </w:r>
      <w:r w:rsidRPr="009D502F">
        <w:rPr>
          <w:rFonts w:ascii="Arial" w:eastAsia="Times New Roman" w:hAnsi="Arial" w:cs="Arial"/>
          <w:szCs w:val="24"/>
          <w:lang w:eastAsia="ar-SA"/>
        </w:rPr>
        <w:tab/>
        <w:t xml:space="preserve">branża instalacyjna elektryczna </w:t>
      </w:r>
      <w:r w:rsidR="00CD567C">
        <w:rPr>
          <w:rFonts w:ascii="Arial" w:eastAsia="Times New Roman" w:hAnsi="Arial" w:cs="Arial"/>
          <w:szCs w:val="24"/>
          <w:lang w:eastAsia="ar-SA"/>
        </w:rPr>
        <w:t>–</w:t>
      </w:r>
      <w:r w:rsidR="000A2A86">
        <w:rPr>
          <w:rFonts w:ascii="Arial" w:eastAsia="Times New Roman" w:hAnsi="Arial" w:cs="Arial"/>
          <w:szCs w:val="24"/>
          <w:lang w:eastAsia="ar-SA"/>
        </w:rPr>
        <w:t xml:space="preserve"> 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9D502F">
        <w:rPr>
          <w:rFonts w:ascii="Arial" w:eastAsia="Times New Roman" w:hAnsi="Arial" w:cs="Arial"/>
          <w:szCs w:val="24"/>
          <w:lang w:eastAsia="ar-SA"/>
        </w:rPr>
        <w:t>•</w:t>
      </w:r>
      <w:r w:rsidRPr="009D502F">
        <w:rPr>
          <w:rFonts w:ascii="Arial" w:eastAsia="Times New Roman" w:hAnsi="Arial" w:cs="Arial"/>
          <w:szCs w:val="24"/>
          <w:lang w:eastAsia="ar-SA"/>
        </w:rPr>
        <w:tab/>
        <w:t xml:space="preserve">branża budowlana – </w:t>
      </w:r>
      <w:r w:rsidR="000A2A86">
        <w:rPr>
          <w:rFonts w:ascii="Arial" w:eastAsia="Times New Roman" w:hAnsi="Arial" w:cs="Arial"/>
          <w:szCs w:val="24"/>
          <w:lang w:eastAsia="ar-SA"/>
        </w:rPr>
        <w:t xml:space="preserve"> 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9D502F">
        <w:rPr>
          <w:rFonts w:ascii="Arial" w:eastAsia="Times New Roman" w:hAnsi="Arial" w:cs="Arial"/>
          <w:szCs w:val="24"/>
          <w:lang w:eastAsia="ar-SA"/>
        </w:rPr>
        <w:t>•</w:t>
      </w:r>
      <w:r w:rsidRPr="009D502F">
        <w:rPr>
          <w:rFonts w:ascii="Arial" w:eastAsia="Times New Roman" w:hAnsi="Arial" w:cs="Arial"/>
          <w:szCs w:val="24"/>
          <w:lang w:eastAsia="ar-SA"/>
        </w:rPr>
        <w:tab/>
        <w:t>koordynator nadzoru inwestorskiego</w:t>
      </w:r>
      <w:r w:rsidR="00D73667">
        <w:rPr>
          <w:rFonts w:ascii="Arial" w:eastAsia="Times New Roman" w:hAnsi="Arial" w:cs="Arial"/>
          <w:szCs w:val="24"/>
          <w:lang w:eastAsia="ar-SA"/>
        </w:rPr>
        <w:t xml:space="preserve"> </w:t>
      </w:r>
      <w:r w:rsidR="00CD567C">
        <w:rPr>
          <w:rFonts w:ascii="Arial" w:eastAsia="Times New Roman" w:hAnsi="Arial" w:cs="Arial"/>
          <w:szCs w:val="24"/>
          <w:lang w:eastAsia="ar-SA"/>
        </w:rPr>
        <w:t xml:space="preserve">- </w:t>
      </w:r>
      <w:r w:rsidR="000A2A86">
        <w:rPr>
          <w:rFonts w:ascii="Arial" w:eastAsia="Times New Roman" w:hAnsi="Arial" w:cs="Arial"/>
          <w:szCs w:val="24"/>
          <w:lang w:eastAsia="ar-SA"/>
        </w:rPr>
        <w:t xml:space="preserve"> </w:t>
      </w:r>
    </w:p>
    <w:p w:rsidR="009D502F" w:rsidRPr="00FF4B67" w:rsidRDefault="003B7EFB" w:rsidP="00FF4B6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2. </w:t>
      </w:r>
      <w:r w:rsidR="009D502F" w:rsidRPr="00FF4B67">
        <w:rPr>
          <w:rFonts w:ascii="Arial" w:eastAsia="Times New Roman" w:hAnsi="Arial" w:cs="Arial"/>
          <w:szCs w:val="24"/>
          <w:lang w:eastAsia="ar-SA"/>
        </w:rPr>
        <w:t>Zleceniobiorca oświadcza, że osoby wskazane wyżej posiadają uprawnienia budowlane niezbędne do pełnienia nadzoru w zakresie niezbędnym do wykonania przedmiotu umowy.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9D502F">
        <w:rPr>
          <w:rFonts w:ascii="Arial" w:eastAsia="Times New Roman" w:hAnsi="Arial" w:cs="Arial"/>
          <w:szCs w:val="24"/>
          <w:lang w:eastAsia="ar-SA"/>
        </w:rPr>
        <w:t>3.</w:t>
      </w:r>
      <w:r w:rsidR="003B7EFB">
        <w:rPr>
          <w:rFonts w:ascii="Arial" w:eastAsia="Times New Roman" w:hAnsi="Arial" w:cs="Arial"/>
          <w:szCs w:val="24"/>
          <w:lang w:eastAsia="ar-SA"/>
        </w:rPr>
        <w:t xml:space="preserve"> </w:t>
      </w:r>
      <w:r w:rsidR="00FF4B67">
        <w:rPr>
          <w:rFonts w:ascii="Arial" w:eastAsia="Times New Roman" w:hAnsi="Arial" w:cs="Arial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Cs w:val="24"/>
          <w:lang w:eastAsia="ar-SA"/>
        </w:rPr>
        <w:t>Zleceniobiorca</w:t>
      </w:r>
      <w:r w:rsidRPr="009D502F">
        <w:rPr>
          <w:rFonts w:ascii="Arial" w:eastAsia="Times New Roman" w:hAnsi="Arial" w:cs="Arial"/>
          <w:szCs w:val="24"/>
          <w:lang w:eastAsia="ar-SA"/>
        </w:rPr>
        <w:t xml:space="preserve"> oświadcza, że osoby wskazane wyżej są członk</w:t>
      </w:r>
      <w:r w:rsidR="00925C57">
        <w:rPr>
          <w:rFonts w:ascii="Arial" w:eastAsia="Times New Roman" w:hAnsi="Arial" w:cs="Arial"/>
          <w:szCs w:val="24"/>
          <w:lang w:eastAsia="ar-SA"/>
        </w:rPr>
        <w:t xml:space="preserve">ami Okręgowej Izby  </w:t>
      </w:r>
      <w:r w:rsidR="00925C57">
        <w:rPr>
          <w:rFonts w:ascii="Arial" w:eastAsia="Times New Roman" w:hAnsi="Arial" w:cs="Arial"/>
          <w:szCs w:val="24"/>
          <w:lang w:eastAsia="ar-SA"/>
        </w:rPr>
        <w:lastRenderedPageBreak/>
        <w:t xml:space="preserve">Inżynierów </w:t>
      </w:r>
      <w:r w:rsidRPr="009D502F">
        <w:rPr>
          <w:rFonts w:ascii="Arial" w:eastAsia="Times New Roman" w:hAnsi="Arial" w:cs="Arial"/>
          <w:szCs w:val="24"/>
          <w:lang w:eastAsia="ar-SA"/>
        </w:rPr>
        <w:t>Budownictwa.</w:t>
      </w:r>
    </w:p>
    <w:p w:rsidR="00E13504" w:rsidRDefault="00CA489E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4</w:t>
      </w:r>
      <w:r w:rsidR="009D502F" w:rsidRPr="009D502F">
        <w:rPr>
          <w:rFonts w:ascii="Arial" w:eastAsia="Times New Roman" w:hAnsi="Arial" w:cs="Arial"/>
          <w:szCs w:val="24"/>
          <w:lang w:eastAsia="ar-SA"/>
        </w:rPr>
        <w:t>.</w:t>
      </w:r>
      <w:r w:rsidR="00FF4B67">
        <w:rPr>
          <w:rFonts w:ascii="Arial" w:eastAsia="Times New Roman" w:hAnsi="Arial" w:cs="Arial"/>
          <w:szCs w:val="24"/>
          <w:lang w:eastAsia="ar-SA"/>
        </w:rPr>
        <w:t xml:space="preserve"> </w:t>
      </w:r>
      <w:r w:rsidR="009D502F" w:rsidRPr="009D502F">
        <w:rPr>
          <w:rFonts w:ascii="Arial" w:eastAsia="Times New Roman" w:hAnsi="Arial" w:cs="Arial"/>
          <w:szCs w:val="24"/>
          <w:lang w:eastAsia="ar-SA"/>
        </w:rPr>
        <w:t xml:space="preserve"> Z</w:t>
      </w:r>
      <w:r w:rsidR="009D502F">
        <w:rPr>
          <w:rFonts w:ascii="Arial" w:eastAsia="Times New Roman" w:hAnsi="Arial" w:cs="Arial"/>
          <w:szCs w:val="24"/>
          <w:lang w:eastAsia="ar-SA"/>
        </w:rPr>
        <w:t>lecenio</w:t>
      </w:r>
      <w:r>
        <w:rPr>
          <w:rFonts w:ascii="Arial" w:eastAsia="Times New Roman" w:hAnsi="Arial" w:cs="Arial"/>
          <w:szCs w:val="24"/>
          <w:lang w:eastAsia="ar-SA"/>
        </w:rPr>
        <w:t>dawca</w:t>
      </w:r>
      <w:r w:rsidR="009D502F" w:rsidRPr="009D502F">
        <w:rPr>
          <w:rFonts w:ascii="Arial" w:eastAsia="Times New Roman" w:hAnsi="Arial" w:cs="Arial"/>
          <w:szCs w:val="24"/>
          <w:lang w:eastAsia="ar-SA"/>
        </w:rPr>
        <w:t xml:space="preserve"> informuje iż przedmiotowe roboty budowlane będą prowadzone na podstawie podpisanej umowy z wykonawcą robót</w:t>
      </w:r>
      <w:r w:rsidR="009D502F">
        <w:rPr>
          <w:rFonts w:ascii="Arial" w:eastAsia="Times New Roman" w:hAnsi="Arial" w:cs="Arial"/>
          <w:szCs w:val="24"/>
          <w:lang w:eastAsia="ar-SA"/>
        </w:rPr>
        <w:t xml:space="preserve"> </w:t>
      </w:r>
      <w:r w:rsidR="00083C3A">
        <w:rPr>
          <w:rFonts w:ascii="Arial" w:eastAsia="Times New Roman" w:hAnsi="Arial" w:cs="Arial"/>
          <w:szCs w:val="24"/>
          <w:lang w:eastAsia="ar-SA"/>
        </w:rPr>
        <w:t>wybranym w drodze przetargu nieograniczonego.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Cs w:val="24"/>
          <w:lang w:eastAsia="ar-SA"/>
        </w:rPr>
        <w:t xml:space="preserve">§ </w:t>
      </w:r>
      <w:r w:rsidR="00762FC4">
        <w:rPr>
          <w:rFonts w:ascii="Arial" w:eastAsia="Times New Roman" w:hAnsi="Arial" w:cs="Arial"/>
          <w:b/>
          <w:szCs w:val="24"/>
          <w:lang w:eastAsia="ar-SA"/>
        </w:rPr>
        <w:t>2</w:t>
      </w:r>
    </w:p>
    <w:p w:rsidR="00877EAB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Strony ustalają, że do obowiązków </w:t>
      </w:r>
      <w:r w:rsidR="00CA489E">
        <w:rPr>
          <w:rFonts w:ascii="Arial" w:eastAsia="Tahoma" w:hAnsi="Arial" w:cs="Arial"/>
          <w:kern w:val="2"/>
          <w:szCs w:val="24"/>
          <w:lang w:eastAsia="ar-SA"/>
        </w:rPr>
        <w:t>Zleceniobiorcy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 należy:</w:t>
      </w:r>
    </w:p>
    <w:p w:rsidR="00877EAB" w:rsidRPr="00833B76" w:rsidRDefault="00380038" w:rsidP="00B45CF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833B76">
        <w:rPr>
          <w:rFonts w:ascii="Arial" w:eastAsia="Tahoma" w:hAnsi="Arial" w:cs="Arial"/>
          <w:kern w:val="2"/>
          <w:szCs w:val="24"/>
          <w:lang w:eastAsia="ar-SA"/>
        </w:rPr>
        <w:t>Pełnienie funkcji koordynatora zespołu inspektorów branżowych.</w:t>
      </w:r>
      <w:r w:rsidR="00833B76" w:rsidRPr="00833B76"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7EAB" w:rsidRPr="00833B76">
        <w:rPr>
          <w:rFonts w:ascii="Arial" w:eastAsia="Times New Roman" w:hAnsi="Arial" w:cs="Arial"/>
          <w:szCs w:val="24"/>
          <w:lang w:eastAsia="ar-SA"/>
        </w:rPr>
        <w:t>94</w:t>
      </w:r>
      <w:r w:rsidR="00B45CF1">
        <w:rPr>
          <w:rFonts w:ascii="Arial" w:eastAsia="Times New Roman" w:hAnsi="Arial" w:cs="Arial"/>
          <w:szCs w:val="24"/>
          <w:lang w:eastAsia="ar-SA"/>
        </w:rPr>
        <w:t xml:space="preserve"> </w:t>
      </w:r>
      <w:r w:rsidR="00877EAB" w:rsidRPr="00833B76">
        <w:rPr>
          <w:rFonts w:ascii="Arial" w:eastAsia="Times New Roman" w:hAnsi="Arial" w:cs="Arial"/>
          <w:szCs w:val="24"/>
          <w:lang w:eastAsia="ar-SA"/>
        </w:rPr>
        <w:t xml:space="preserve">r Prawo Budowlane </w:t>
      </w:r>
      <w:r w:rsidR="00AA2601">
        <w:rPr>
          <w:rFonts w:ascii="Arial" w:eastAsia="Times New Roman" w:hAnsi="Arial" w:cs="Arial"/>
          <w:szCs w:val="24"/>
          <w:lang w:eastAsia="ar-SA"/>
        </w:rPr>
        <w:t>-</w:t>
      </w:r>
      <w:r w:rsidR="00877EAB" w:rsidRPr="00833B76">
        <w:rPr>
          <w:rFonts w:ascii="Arial" w:eastAsia="Times New Roman" w:hAnsi="Arial" w:cs="Arial"/>
          <w:szCs w:val="24"/>
          <w:lang w:eastAsia="ar-SA"/>
        </w:rPr>
        <w:t xml:space="preserve"> art. 25-27 (Dz.U 2016r,  poz. 290).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Sprawdzenie zgodności kosztorysów ofertowych z dokumentacją projektowo – kosztorysową do postępowania przetargowego.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Sprawdzanie zgodności wykonania zamówienia na roboty budowlane przez Wykonawcę robót z zakresem umowy na roboty budowlane, dokumentacją projektową, pozwoleniem na budowę, przepisami prawa i sztuką budowlaną.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>Kontrola terminowości wykonania robót, ich ilości, jakości i wartości oraz prawidłowości fakturowania zgodnie z umową zawartą z Wykonawcą robót.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Sprawdzanie jakości wykonywanych robót i wbudowywanych wyrobów budowlanych, a w szczególności zapobieganie zastosowaniu wyrobów budowlanych wadliwych i niedopuszczalnych do stosowania w budownictwie.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Systematyczne dokonywanie wpisów do dziennika budowy.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Sprawdzanie i odbiór robót budowlanych ulegających zakryciu lub zanikających i potwierdzenie wpisem do dziennika budowy oraz przygotowanie i udział w czynnościach odbioru gotowego obiektu budowlanego i przekazanie jego do użytkowania.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Obecność na budowie w </w:t>
      </w:r>
      <w:r w:rsidRPr="00877EAB">
        <w:rPr>
          <w:rFonts w:ascii="Arial" w:eastAsia="Times New Roman" w:hAnsi="Arial" w:cs="Arial"/>
          <w:szCs w:val="24"/>
          <w:lang w:eastAsia="ar-SA"/>
        </w:rPr>
        <w:t>ciągu całego cyklu budowy w miarę potrzeb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 oraz na każde wezwanie Z</w:t>
      </w:r>
      <w:r w:rsidR="00506DD5">
        <w:rPr>
          <w:rFonts w:ascii="Arial" w:eastAsia="Tahoma" w:hAnsi="Arial" w:cs="Arial"/>
          <w:kern w:val="2"/>
          <w:szCs w:val="24"/>
          <w:lang w:eastAsia="ar-SA"/>
        </w:rPr>
        <w:t>leceniodawcy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 lub Wykonawcy robót.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Zatwierdzanie rzeczowo - finansowego protokołu odbioru robót sporządzonego przez Wykonawcę, będącego podstawą fakturowania robót przez </w:t>
      </w:r>
      <w:r w:rsidR="00C9032B">
        <w:rPr>
          <w:rFonts w:ascii="Arial" w:eastAsia="Tahoma" w:hAnsi="Arial" w:cs="Arial"/>
          <w:kern w:val="2"/>
          <w:szCs w:val="24"/>
          <w:lang w:eastAsia="ar-SA"/>
        </w:rPr>
        <w:t>Zleceniobiorcę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>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Rozliczenie końcowe rzeczowo - finansowe robót budowlanych zgodnie 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br/>
        <w:t>z umową z Wykonawcą robót.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>Przygotowanie kompletnej dokumentacji do zgłoszenia o zakończeniu realizacji robót.</w:t>
      </w:r>
    </w:p>
    <w:p w:rsidR="00877EAB" w:rsidRPr="00A90F07" w:rsidRDefault="00877EAB" w:rsidP="000E09B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A90F07">
        <w:rPr>
          <w:rFonts w:ascii="Arial" w:eastAsia="Times New Roman" w:hAnsi="Arial" w:cs="Arial"/>
          <w:szCs w:val="24"/>
          <w:lang w:eastAsia="ar-SA"/>
        </w:rPr>
        <w:t>Udział w pracach komisji powołanej do odbioru robót i przeglądów gwarancyjnych.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Cs w:val="24"/>
          <w:lang w:eastAsia="ar-SA"/>
        </w:rPr>
        <w:t xml:space="preserve">§ </w:t>
      </w:r>
      <w:r w:rsidR="00762FC4">
        <w:rPr>
          <w:rFonts w:ascii="Arial" w:eastAsia="Times New Roman" w:hAnsi="Arial" w:cs="Arial"/>
          <w:b/>
          <w:szCs w:val="24"/>
          <w:lang w:eastAsia="ar-SA"/>
        </w:rPr>
        <w:t>3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Zleceniodawca jest obowiązany:</w:t>
      </w:r>
    </w:p>
    <w:p w:rsidR="00877EAB" w:rsidRPr="00877EAB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Dostarczyć Zleceniobiorcy dokumentację projektowo-kosztorysową budowy, robót podanych w § 1.</w:t>
      </w:r>
    </w:p>
    <w:p w:rsidR="00877EAB" w:rsidRPr="00877EAB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Zawiadomić przedsiębiorstwo wykonawcze o powierzeniu funkcji inspektora nadzoru Inwestorskiego.</w:t>
      </w:r>
    </w:p>
    <w:p w:rsidR="00877EAB" w:rsidRPr="00877EAB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Wskazać Zleceniobiorcy źródło finansowania budowy (robót) oraz zawiadomić Go o wszelkich zmianach ustalonych z przedsiębiorstwem wykonawczym.</w:t>
      </w:r>
    </w:p>
    <w:p w:rsidR="00877EAB" w:rsidRPr="00644C16" w:rsidRDefault="00877EAB" w:rsidP="001C13F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644C16">
        <w:rPr>
          <w:rFonts w:ascii="Arial" w:eastAsia="Times New Roman" w:hAnsi="Arial" w:cs="Arial"/>
          <w:szCs w:val="24"/>
          <w:lang w:eastAsia="ar-SA"/>
        </w:rPr>
        <w:t>Terminowo uiszczać należność Zleceniobiorcy z tytułu pełnienia funkcji nadzoru.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Cs w:val="24"/>
          <w:lang w:eastAsia="ar-SA"/>
        </w:rPr>
        <w:t xml:space="preserve">§ </w:t>
      </w:r>
      <w:r w:rsidR="00762FC4">
        <w:rPr>
          <w:rFonts w:ascii="Arial" w:eastAsia="Tahoma" w:hAnsi="Arial" w:cs="Arial"/>
          <w:b/>
          <w:kern w:val="2"/>
          <w:szCs w:val="24"/>
          <w:lang w:eastAsia="ar-SA"/>
        </w:rPr>
        <w:t>4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W zakresie wynikającym z niniejszej umowy, </w:t>
      </w:r>
      <w:r w:rsidR="006D130C">
        <w:rPr>
          <w:rFonts w:ascii="Arial" w:eastAsia="Tahoma" w:hAnsi="Arial" w:cs="Arial"/>
          <w:kern w:val="2"/>
          <w:szCs w:val="24"/>
          <w:lang w:eastAsia="ar-SA"/>
        </w:rPr>
        <w:t>Zleceniobiorca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 jest upoważniony do występowania wobec Wykonawcy robót w charakterze przedstawiciela 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lastRenderedPageBreak/>
        <w:t>Z</w:t>
      </w:r>
      <w:r w:rsidR="006D130C">
        <w:rPr>
          <w:rFonts w:ascii="Arial" w:eastAsia="Tahoma" w:hAnsi="Arial" w:cs="Arial"/>
          <w:kern w:val="2"/>
          <w:szCs w:val="24"/>
          <w:lang w:eastAsia="ar-SA"/>
        </w:rPr>
        <w:t>leceniodawc</w:t>
      </w:r>
      <w:r w:rsidR="00506DD5">
        <w:rPr>
          <w:rFonts w:ascii="Arial" w:eastAsia="Tahoma" w:hAnsi="Arial" w:cs="Arial"/>
          <w:kern w:val="2"/>
          <w:szCs w:val="24"/>
          <w:lang w:eastAsia="ar-SA"/>
        </w:rPr>
        <w:t>y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>.</w:t>
      </w:r>
    </w:p>
    <w:p w:rsidR="00877EAB" w:rsidRPr="00877EAB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Cs w:val="24"/>
          <w:lang w:eastAsia="ar-SA"/>
        </w:rPr>
        <w:t xml:space="preserve">§ </w:t>
      </w:r>
      <w:r w:rsidR="00762FC4">
        <w:rPr>
          <w:rFonts w:ascii="Arial" w:eastAsia="Tahoma" w:hAnsi="Arial" w:cs="Arial"/>
          <w:b/>
          <w:kern w:val="2"/>
          <w:szCs w:val="24"/>
          <w:lang w:eastAsia="ar-SA"/>
        </w:rPr>
        <w:t>5</w:t>
      </w:r>
    </w:p>
    <w:p w:rsidR="00877EAB" w:rsidRPr="00877EAB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>
        <w:rPr>
          <w:rFonts w:ascii="Arial" w:eastAsia="Tahoma" w:hAnsi="Arial" w:cs="Arial"/>
          <w:kern w:val="2"/>
          <w:szCs w:val="24"/>
          <w:lang w:eastAsia="ar-SA"/>
        </w:rPr>
        <w:t>Zleceniobiorca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t xml:space="preserve"> jest zobowiązany do informowania Z</w:t>
      </w:r>
      <w:r>
        <w:rPr>
          <w:rFonts w:ascii="Arial" w:eastAsia="Tahoma" w:hAnsi="Arial" w:cs="Arial"/>
          <w:kern w:val="2"/>
          <w:szCs w:val="24"/>
          <w:lang w:eastAsia="ar-SA"/>
        </w:rPr>
        <w:t>leceniodawcy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t xml:space="preserve"> 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br/>
      </w:r>
      <w:r w:rsidR="001417CF">
        <w:rPr>
          <w:rFonts w:ascii="Arial" w:eastAsia="Tahoma" w:hAnsi="Arial" w:cs="Arial"/>
          <w:kern w:val="2"/>
          <w:szCs w:val="24"/>
          <w:lang w:eastAsia="ar-SA"/>
        </w:rPr>
        <w:t xml:space="preserve">w formie pisemnej 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t>o konieczności wykonania robót zamiennych lub dodatkowych, nie uwzględnionych w umowie o realizację rob</w:t>
      </w:r>
      <w:r w:rsidR="00925C57">
        <w:rPr>
          <w:rFonts w:ascii="Arial" w:eastAsia="Tahoma" w:hAnsi="Arial" w:cs="Arial"/>
          <w:kern w:val="2"/>
          <w:szCs w:val="24"/>
          <w:lang w:eastAsia="ar-SA"/>
        </w:rPr>
        <w:t>ó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t>t budowlanych, zawartej pomiędzy Z</w:t>
      </w:r>
      <w:r w:rsidR="00506DD5">
        <w:rPr>
          <w:rFonts w:ascii="Arial" w:eastAsia="Tahoma" w:hAnsi="Arial" w:cs="Arial"/>
          <w:kern w:val="2"/>
          <w:szCs w:val="24"/>
          <w:lang w:eastAsia="ar-SA"/>
        </w:rPr>
        <w:t>leceniodawcą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t>, a Wykonawcą o konieczności zwiększenia lub ograniczenia ilości robót lub rezygnacji z określonych robót, jeżeli jest to niezbędne dla zgodnego z treścią umowy i obowiązującymi przepisami wykonania przedmiotu umowy.</w:t>
      </w:r>
    </w:p>
    <w:p w:rsidR="00877EAB" w:rsidRPr="00877EAB" w:rsidRDefault="00877EAB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>Bez uprzedniej zgody Z</w:t>
      </w:r>
      <w:r w:rsidR="00E13504">
        <w:rPr>
          <w:rFonts w:ascii="Arial" w:eastAsia="Tahoma" w:hAnsi="Arial" w:cs="Arial"/>
          <w:kern w:val="2"/>
          <w:szCs w:val="24"/>
          <w:lang w:eastAsia="ar-SA"/>
        </w:rPr>
        <w:t>leceniodawcy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 wykonane mogą być jedynie prace niezbędne ze względu na bezpieczeństwo lub zabezpieczenie przed awarią.</w:t>
      </w:r>
    </w:p>
    <w:p w:rsidR="00877EAB" w:rsidRPr="00877EAB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Cs w:val="24"/>
          <w:lang w:eastAsia="ar-SA"/>
        </w:rPr>
      </w:pPr>
      <w:r>
        <w:rPr>
          <w:rFonts w:ascii="Arial" w:eastAsia="Tahoma" w:hAnsi="Arial" w:cs="Arial"/>
          <w:kern w:val="2"/>
          <w:szCs w:val="24"/>
          <w:lang w:eastAsia="ar-SA"/>
        </w:rPr>
        <w:t>Zleceniobiorca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t xml:space="preserve"> zobowiązuje się w ramach niniejszej umowy 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br/>
        <w:t xml:space="preserve">i wynagrodzenia określonego w § 7, do udziału w przeglądach w okresie rękojmi i gwarancji robót wymienionych w § 1 niniejszej umowy oraz do nadzorowania usuwania usterek ujawnionych podczas w/w przeglądów. 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br/>
        <w:t xml:space="preserve">O terminie przeglądu </w:t>
      </w:r>
      <w:r w:rsidR="00506DD5">
        <w:rPr>
          <w:rFonts w:ascii="Arial" w:eastAsia="Tahoma" w:hAnsi="Arial" w:cs="Arial"/>
          <w:kern w:val="2"/>
          <w:szCs w:val="24"/>
          <w:lang w:eastAsia="ar-SA"/>
        </w:rPr>
        <w:t>Zleceniobiorca</w:t>
      </w:r>
      <w:r w:rsidR="00877EAB" w:rsidRPr="00877EAB">
        <w:rPr>
          <w:rFonts w:ascii="Arial" w:eastAsia="Tahoma" w:hAnsi="Arial" w:cs="Arial"/>
          <w:kern w:val="2"/>
          <w:szCs w:val="24"/>
          <w:lang w:eastAsia="ar-SA"/>
        </w:rPr>
        <w:t xml:space="preserve"> zostanie powiadomiony, co najmniej na 3 dni przed jego wyznaczeniem faksem lub telefonicznie.</w:t>
      </w:r>
    </w:p>
    <w:p w:rsidR="00877EAB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Cs w:val="24"/>
          <w:lang w:eastAsia="ar-SA"/>
        </w:rPr>
      </w:pPr>
    </w:p>
    <w:p w:rsidR="00CA76DB" w:rsidRPr="00877EAB" w:rsidRDefault="00CA76D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Cs w:val="24"/>
          <w:lang w:eastAsia="ar-SA"/>
        </w:rPr>
        <w:t xml:space="preserve">§ </w:t>
      </w:r>
      <w:r w:rsidR="00762FC4">
        <w:rPr>
          <w:rFonts w:ascii="Arial" w:eastAsia="Tahoma" w:hAnsi="Arial" w:cs="Arial"/>
          <w:b/>
          <w:kern w:val="2"/>
          <w:szCs w:val="24"/>
          <w:lang w:eastAsia="ar-SA"/>
        </w:rPr>
        <w:t>6</w:t>
      </w:r>
    </w:p>
    <w:p w:rsidR="00877EAB" w:rsidRPr="00877EAB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>Pełnienie funkcji Inspektora Nadzoru rozpoczyna się od daty podpisania umowy.</w:t>
      </w:r>
    </w:p>
    <w:p w:rsidR="00877EAB" w:rsidRPr="00877EAB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>Termin zakończenia pełnienia funkcji Inspektora Nadzoru nad budową upływa z dniem dostarczenia kompletnej dokumentacji do zgłoszenia o zakończeniu realizacji robót i odbiorze końcowym robót od Wykonawcy.</w:t>
      </w:r>
    </w:p>
    <w:p w:rsidR="00877EAB" w:rsidRPr="00877EAB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Zamawiający przewiduje realizację robót budowlanych przez Wykonawcę do 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br/>
        <w:t>3</w:t>
      </w:r>
      <w:r w:rsidR="00284607">
        <w:rPr>
          <w:rFonts w:ascii="Arial" w:eastAsia="Tahoma" w:hAnsi="Arial" w:cs="Arial"/>
          <w:kern w:val="2"/>
          <w:szCs w:val="24"/>
          <w:lang w:eastAsia="ar-SA"/>
        </w:rPr>
        <w:t>1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 </w:t>
      </w:r>
      <w:r w:rsidR="00284607">
        <w:rPr>
          <w:rFonts w:ascii="Arial" w:eastAsia="Tahoma" w:hAnsi="Arial" w:cs="Arial"/>
          <w:kern w:val="2"/>
          <w:szCs w:val="24"/>
          <w:lang w:eastAsia="ar-SA"/>
        </w:rPr>
        <w:t>grudnia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 201</w:t>
      </w:r>
      <w:r w:rsidR="006A716B">
        <w:rPr>
          <w:rFonts w:ascii="Arial" w:eastAsia="Tahoma" w:hAnsi="Arial" w:cs="Arial"/>
          <w:kern w:val="2"/>
          <w:szCs w:val="24"/>
          <w:lang w:eastAsia="ar-SA"/>
        </w:rPr>
        <w:t>9</w:t>
      </w:r>
      <w:r w:rsidR="00284607">
        <w:rPr>
          <w:rFonts w:ascii="Arial" w:eastAsia="Tahoma" w:hAnsi="Arial" w:cs="Arial"/>
          <w:kern w:val="2"/>
          <w:szCs w:val="24"/>
          <w:lang w:eastAsia="ar-SA"/>
        </w:rPr>
        <w:t xml:space="preserve"> 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>r.</w:t>
      </w:r>
    </w:p>
    <w:p w:rsid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Cs w:val="24"/>
          <w:lang w:eastAsia="ar-SA"/>
        </w:rPr>
        <w:t xml:space="preserve">§ </w:t>
      </w:r>
      <w:r w:rsidR="00762FC4">
        <w:rPr>
          <w:rFonts w:ascii="Arial" w:eastAsia="Tahoma" w:hAnsi="Arial" w:cs="Arial"/>
          <w:b/>
          <w:kern w:val="2"/>
          <w:szCs w:val="24"/>
          <w:lang w:eastAsia="ar-SA"/>
        </w:rPr>
        <w:t>7</w:t>
      </w:r>
    </w:p>
    <w:p w:rsidR="000E10ED" w:rsidRDefault="000E10ED" w:rsidP="000E10ED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b/>
          <w:kern w:val="2"/>
          <w:szCs w:val="24"/>
          <w:lang w:eastAsia="ar-SA"/>
        </w:rPr>
      </w:pPr>
      <w:r>
        <w:rPr>
          <w:rFonts w:ascii="Arial" w:eastAsia="Tahoma" w:hAnsi="Arial" w:cs="Arial"/>
          <w:b/>
          <w:kern w:val="2"/>
          <w:szCs w:val="24"/>
          <w:lang w:eastAsia="ar-SA"/>
        </w:rPr>
        <w:tab/>
      </w:r>
    </w:p>
    <w:p w:rsidR="000E10ED" w:rsidRDefault="000E10ED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>
        <w:rPr>
          <w:rFonts w:ascii="Arial" w:eastAsia="Tahoma" w:hAnsi="Arial" w:cs="Arial"/>
          <w:kern w:val="2"/>
          <w:szCs w:val="24"/>
          <w:lang w:eastAsia="ar-SA"/>
        </w:rPr>
        <w:t xml:space="preserve">Płatnikiem wystawionej faktury za wykonanie przedmiotu zamówienia będzie Samodzielny Publiczny Miejski Zespół Opieki Zdrowotnej </w:t>
      </w:r>
      <w:r w:rsidR="00CE1C6D">
        <w:rPr>
          <w:rFonts w:ascii="Arial" w:eastAsia="Tahoma" w:hAnsi="Arial" w:cs="Arial"/>
          <w:kern w:val="2"/>
          <w:szCs w:val="24"/>
          <w:lang w:eastAsia="ar-SA"/>
        </w:rPr>
        <w:t>w Sanoku, ul. Jana Pawła II 38, NIP 6871748696.</w:t>
      </w:r>
    </w:p>
    <w:p w:rsidR="00FA185D" w:rsidRDefault="00CE1C6D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>
        <w:rPr>
          <w:rFonts w:ascii="Arial" w:eastAsia="Tahoma" w:hAnsi="Arial" w:cs="Arial"/>
          <w:kern w:val="2"/>
          <w:szCs w:val="24"/>
          <w:lang w:eastAsia="ar-SA"/>
        </w:rPr>
        <w:t xml:space="preserve">Za wykonanie zamówienia Płatnik zapłaci </w:t>
      </w:r>
      <w:r w:rsidR="007A4E81">
        <w:rPr>
          <w:rFonts w:ascii="Arial" w:eastAsia="Tahoma" w:hAnsi="Arial" w:cs="Arial"/>
          <w:kern w:val="2"/>
          <w:szCs w:val="24"/>
          <w:lang w:eastAsia="ar-SA"/>
        </w:rPr>
        <w:t>Zleceniobiorcy</w:t>
      </w:r>
      <w:r>
        <w:rPr>
          <w:rFonts w:ascii="Arial" w:eastAsia="Tahoma" w:hAnsi="Arial" w:cs="Arial"/>
          <w:kern w:val="2"/>
          <w:szCs w:val="24"/>
          <w:lang w:eastAsia="ar-SA"/>
        </w:rPr>
        <w:t xml:space="preserve"> ryczałtowe w</w:t>
      </w:r>
      <w:r w:rsidR="00F40F0B" w:rsidRPr="00F40F0B">
        <w:rPr>
          <w:rFonts w:ascii="Arial" w:eastAsia="Tahoma" w:hAnsi="Arial" w:cs="Arial"/>
          <w:kern w:val="2"/>
          <w:szCs w:val="24"/>
          <w:lang w:eastAsia="ar-SA"/>
        </w:rPr>
        <w:t xml:space="preserve">ynagrodzenie </w:t>
      </w:r>
      <w:r w:rsidR="00695D34">
        <w:rPr>
          <w:rFonts w:ascii="Arial" w:eastAsia="Tahoma" w:hAnsi="Arial" w:cs="Arial"/>
          <w:kern w:val="2"/>
          <w:szCs w:val="24"/>
          <w:lang w:eastAsia="ar-SA"/>
        </w:rPr>
        <w:t xml:space="preserve">zgodnie z ofertą </w:t>
      </w:r>
      <w:r w:rsidR="00F40F0B" w:rsidRPr="00F40F0B">
        <w:rPr>
          <w:rFonts w:ascii="Arial" w:eastAsia="Tahoma" w:hAnsi="Arial" w:cs="Arial"/>
          <w:kern w:val="2"/>
          <w:szCs w:val="24"/>
          <w:lang w:eastAsia="ar-SA"/>
        </w:rPr>
        <w:t xml:space="preserve"> ryczałtu na kwotę brutto </w:t>
      </w:r>
      <w:r w:rsidR="00F40F0B">
        <w:rPr>
          <w:rFonts w:ascii="Arial" w:eastAsia="Tahoma" w:hAnsi="Arial" w:cs="Arial"/>
          <w:kern w:val="2"/>
          <w:szCs w:val="24"/>
          <w:lang w:eastAsia="ar-SA"/>
        </w:rPr>
        <w:t xml:space="preserve">    </w:t>
      </w:r>
      <w:r w:rsidR="00F40F0B" w:rsidRPr="00F40F0B">
        <w:rPr>
          <w:rFonts w:ascii="Arial" w:eastAsia="Tahoma" w:hAnsi="Arial" w:cs="Arial"/>
          <w:kern w:val="2"/>
          <w:szCs w:val="24"/>
          <w:lang w:eastAsia="ar-SA"/>
        </w:rPr>
        <w:t xml:space="preserve">  zł, słownie</w:t>
      </w:r>
    </w:p>
    <w:p w:rsidR="00F40F0B" w:rsidRPr="00F40F0B" w:rsidRDefault="00695D34" w:rsidP="00FA185D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>
        <w:rPr>
          <w:rFonts w:ascii="Arial" w:eastAsia="Tahoma" w:hAnsi="Arial" w:cs="Arial"/>
          <w:kern w:val="2"/>
          <w:szCs w:val="24"/>
          <w:lang w:eastAsia="ar-SA"/>
        </w:rPr>
        <w:t xml:space="preserve">w wysokości </w:t>
      </w:r>
      <w:r w:rsidR="00F40F0B" w:rsidRPr="00F40F0B">
        <w:rPr>
          <w:rFonts w:ascii="Arial" w:eastAsia="Tahoma" w:hAnsi="Arial" w:cs="Arial"/>
          <w:kern w:val="2"/>
          <w:szCs w:val="24"/>
          <w:lang w:eastAsia="ar-SA"/>
        </w:rPr>
        <w:t xml:space="preserve">: </w:t>
      </w:r>
      <w:r w:rsidR="00F40F0B">
        <w:rPr>
          <w:rFonts w:ascii="Arial" w:eastAsia="Tahoma" w:hAnsi="Arial" w:cs="Arial"/>
          <w:kern w:val="2"/>
          <w:szCs w:val="24"/>
          <w:lang w:eastAsia="ar-SA"/>
        </w:rPr>
        <w:t xml:space="preserve">             </w:t>
      </w:r>
      <w:r w:rsidR="00F40F0B" w:rsidRPr="00F40F0B">
        <w:rPr>
          <w:rFonts w:ascii="Arial" w:eastAsia="Tahoma" w:hAnsi="Arial" w:cs="Arial"/>
          <w:kern w:val="2"/>
          <w:szCs w:val="24"/>
          <w:lang w:eastAsia="ar-SA"/>
        </w:rPr>
        <w:t xml:space="preserve"> złotych   w tym: netto </w:t>
      </w:r>
      <w:r w:rsidR="00F40F0B">
        <w:rPr>
          <w:rFonts w:ascii="Arial" w:eastAsia="Tahoma" w:hAnsi="Arial" w:cs="Arial"/>
          <w:kern w:val="2"/>
          <w:szCs w:val="24"/>
          <w:lang w:eastAsia="ar-SA"/>
        </w:rPr>
        <w:t xml:space="preserve">  </w:t>
      </w:r>
      <w:r w:rsidR="00F40F0B" w:rsidRPr="00F40F0B">
        <w:rPr>
          <w:rFonts w:ascii="Arial" w:eastAsia="Tahoma" w:hAnsi="Arial" w:cs="Arial"/>
          <w:kern w:val="2"/>
          <w:szCs w:val="24"/>
          <w:lang w:eastAsia="ar-SA"/>
        </w:rPr>
        <w:t xml:space="preserve">   zł, puls podatek VAT 23%, tj. </w:t>
      </w:r>
      <w:r w:rsidR="00F40F0B">
        <w:rPr>
          <w:rFonts w:ascii="Arial" w:eastAsia="Tahoma" w:hAnsi="Arial" w:cs="Arial"/>
          <w:kern w:val="2"/>
          <w:szCs w:val="24"/>
          <w:lang w:eastAsia="ar-SA"/>
        </w:rPr>
        <w:t xml:space="preserve">    </w:t>
      </w:r>
      <w:r w:rsidR="00F40F0B" w:rsidRPr="00F40F0B">
        <w:rPr>
          <w:rFonts w:ascii="Arial" w:eastAsia="Tahoma" w:hAnsi="Arial" w:cs="Arial"/>
          <w:kern w:val="2"/>
          <w:szCs w:val="24"/>
          <w:lang w:eastAsia="ar-SA"/>
        </w:rPr>
        <w:t xml:space="preserve"> zł.</w:t>
      </w:r>
    </w:p>
    <w:p w:rsidR="00F40F0B" w:rsidRPr="00F40F0B" w:rsidRDefault="00F40F0B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F40F0B">
        <w:rPr>
          <w:rFonts w:ascii="Arial" w:eastAsia="Tahoma" w:hAnsi="Arial" w:cs="Arial"/>
          <w:kern w:val="2"/>
          <w:szCs w:val="24"/>
          <w:lang w:eastAsia="ar-SA"/>
        </w:rPr>
        <w:t xml:space="preserve">Zleceniobiorcy przysługuje prawo do wystawienia faktur częściowych procentowo do zafakturowanych robót wykonanych przez Wykonawcę z tym, że łączna suma faktur częściowych nie może przekroczyć kwoty określonej </w:t>
      </w:r>
      <w:r w:rsidRPr="00F40F0B">
        <w:rPr>
          <w:rFonts w:ascii="Arial" w:eastAsia="Tahoma" w:hAnsi="Arial" w:cs="Arial"/>
          <w:kern w:val="2"/>
          <w:szCs w:val="24"/>
          <w:lang w:eastAsia="ar-SA"/>
        </w:rPr>
        <w:br/>
        <w:t>w § 7 pkt 1.</w:t>
      </w:r>
    </w:p>
    <w:p w:rsidR="00F40F0B" w:rsidRPr="00F40F0B" w:rsidRDefault="00F40F0B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F40F0B">
        <w:rPr>
          <w:rFonts w:ascii="Arial" w:eastAsia="Tahoma" w:hAnsi="Arial" w:cs="Arial"/>
          <w:kern w:val="2"/>
          <w:szCs w:val="24"/>
          <w:lang w:eastAsia="ar-SA"/>
        </w:rPr>
        <w:t>Podstawą wystawienia faktury częściowej jest protokół odbioru wykonania robót danego etapu zadania.</w:t>
      </w:r>
    </w:p>
    <w:p w:rsidR="00F40F0B" w:rsidRPr="00F40F0B" w:rsidRDefault="00FA185D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Cs w:val="24"/>
          <w:lang w:eastAsia="ar-SA"/>
        </w:rPr>
      </w:pPr>
      <w:r>
        <w:rPr>
          <w:rFonts w:ascii="Arial" w:eastAsia="Tahoma" w:hAnsi="Arial" w:cs="Arial"/>
          <w:kern w:val="2"/>
          <w:szCs w:val="24"/>
          <w:lang w:eastAsia="ar-SA"/>
        </w:rPr>
        <w:t>Płatnik</w:t>
      </w:r>
      <w:r w:rsidR="00F40F0B" w:rsidRPr="00F40F0B">
        <w:rPr>
          <w:rFonts w:ascii="Arial" w:eastAsia="Tahoma" w:hAnsi="Arial" w:cs="Arial"/>
          <w:kern w:val="2"/>
          <w:szCs w:val="24"/>
          <w:lang w:eastAsia="ar-SA"/>
        </w:rPr>
        <w:t xml:space="preserve"> zapłaci należne wynagrodzenie za pełnienie funkcji Inspektora Nadzoru w terminie 30 dni od daty dostarczenia faktury wraz z załącznikami.</w:t>
      </w:r>
    </w:p>
    <w:p w:rsidR="00F40F0B" w:rsidRPr="00F40F0B" w:rsidRDefault="00F40F0B" w:rsidP="00F40F0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Cs w:val="24"/>
          <w:lang w:eastAsia="ar-SA"/>
        </w:rPr>
      </w:pPr>
    </w:p>
    <w:p w:rsidR="006E25B2" w:rsidRDefault="006E25B2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Cs w:val="24"/>
          <w:lang w:eastAsia="ar-SA"/>
        </w:rPr>
        <w:t xml:space="preserve">§ </w:t>
      </w:r>
      <w:r w:rsidR="00762FC4">
        <w:rPr>
          <w:rFonts w:ascii="Arial" w:eastAsia="Times New Roman" w:hAnsi="Arial" w:cs="Arial"/>
          <w:b/>
          <w:szCs w:val="24"/>
          <w:lang w:eastAsia="ar-SA"/>
        </w:rPr>
        <w:t>8</w:t>
      </w:r>
    </w:p>
    <w:p w:rsidR="00877EAB" w:rsidRPr="00877EAB" w:rsidRDefault="00877EAB" w:rsidP="00644C16">
      <w:pPr>
        <w:widowControl w:val="0"/>
        <w:suppressAutoHyphens/>
        <w:spacing w:after="0" w:line="240" w:lineRule="atLeast"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Odprowadzenie podatku dochodowego oraz składek na ubezpieczenia społeczne od wynagrodzenia z tytułu zawartej umowy leży w gestii Zleceniobiorcy.</w:t>
      </w:r>
    </w:p>
    <w:p w:rsid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Cs w:val="24"/>
          <w:lang w:eastAsia="ar-SA"/>
        </w:rPr>
        <w:lastRenderedPageBreak/>
        <w:t xml:space="preserve">§ </w:t>
      </w:r>
      <w:r w:rsidR="00762FC4">
        <w:rPr>
          <w:rFonts w:ascii="Arial" w:eastAsia="Tahoma" w:hAnsi="Arial" w:cs="Arial"/>
          <w:b/>
          <w:kern w:val="2"/>
          <w:szCs w:val="24"/>
          <w:lang w:eastAsia="ar-SA"/>
        </w:rPr>
        <w:t>9</w:t>
      </w:r>
    </w:p>
    <w:p w:rsidR="005622D9" w:rsidRPr="00877EAB" w:rsidRDefault="005622D9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</w:p>
    <w:p w:rsidR="00877EAB" w:rsidRDefault="00877EAB" w:rsidP="00644C16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Zleceniobiorca nie może powierzyć wykonania obowiązków wynikających z umowy innej osobie bez pisemnej zgody Zleceniodawcy.</w:t>
      </w:r>
    </w:p>
    <w:p w:rsidR="005622D9" w:rsidRPr="00877EAB" w:rsidRDefault="005622D9" w:rsidP="00644C16">
      <w:pPr>
        <w:widowControl w:val="0"/>
        <w:suppressAutoHyphens/>
        <w:spacing w:after="0" w:line="240" w:lineRule="atLeast"/>
        <w:jc w:val="both"/>
        <w:rPr>
          <w:rFonts w:ascii="Arial" w:eastAsia="Tahoma" w:hAnsi="Arial" w:cs="Arial"/>
          <w:kern w:val="2"/>
          <w:szCs w:val="24"/>
          <w:lang w:eastAsia="ar-SA"/>
        </w:rPr>
      </w:pPr>
    </w:p>
    <w:p w:rsid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Cs w:val="24"/>
          <w:lang w:eastAsia="ar-SA"/>
        </w:rPr>
        <w:t>§ 1</w:t>
      </w:r>
      <w:r w:rsidR="00762FC4">
        <w:rPr>
          <w:rFonts w:ascii="Arial" w:eastAsia="Times New Roman" w:hAnsi="Arial" w:cs="Arial"/>
          <w:b/>
          <w:szCs w:val="24"/>
          <w:lang w:eastAsia="ar-SA"/>
        </w:rPr>
        <w:t>0</w:t>
      </w:r>
    </w:p>
    <w:p w:rsidR="005622D9" w:rsidRPr="00877EAB" w:rsidRDefault="005622D9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877EAB" w:rsidRPr="00877EAB" w:rsidRDefault="00877EAB" w:rsidP="00644C16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W razie przejściowej niemożliwości wykonania funkcji inspektora nadzoru Zleceniobiorca obowiązany jest niezwłocznie zawiadomić Zleceniodawcę.</w:t>
      </w:r>
    </w:p>
    <w:p w:rsid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Cs w:val="24"/>
          <w:lang w:eastAsia="ar-SA"/>
        </w:rPr>
        <w:t>§ 1</w:t>
      </w:r>
      <w:r w:rsidR="00762FC4">
        <w:rPr>
          <w:rFonts w:ascii="Arial" w:eastAsia="Tahoma" w:hAnsi="Arial" w:cs="Arial"/>
          <w:b/>
          <w:kern w:val="2"/>
          <w:szCs w:val="24"/>
          <w:lang w:eastAsia="ar-SA"/>
        </w:rPr>
        <w:t>1</w:t>
      </w:r>
    </w:p>
    <w:p w:rsidR="005622D9" w:rsidRPr="00877EAB" w:rsidRDefault="005622D9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Jeżeli na skutek niewykonania lub nienależytego wykonania przedmiotu umowy przez </w:t>
      </w:r>
      <w:r w:rsidR="00083C3A">
        <w:rPr>
          <w:rFonts w:ascii="Arial" w:eastAsia="Tahoma" w:hAnsi="Arial" w:cs="Arial"/>
          <w:kern w:val="2"/>
          <w:szCs w:val="24"/>
          <w:lang w:eastAsia="ar-SA"/>
        </w:rPr>
        <w:t>Zleceniobiorcę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>, Z</w:t>
      </w:r>
      <w:r w:rsidR="00083C3A">
        <w:rPr>
          <w:rFonts w:ascii="Arial" w:eastAsia="Tahoma" w:hAnsi="Arial" w:cs="Arial"/>
          <w:kern w:val="2"/>
          <w:szCs w:val="24"/>
          <w:lang w:eastAsia="ar-SA"/>
        </w:rPr>
        <w:t>leceniodawca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 poniesie szkodę, to </w:t>
      </w:r>
      <w:r w:rsidR="00083C3A">
        <w:rPr>
          <w:rFonts w:ascii="Arial" w:eastAsia="Tahoma" w:hAnsi="Arial" w:cs="Arial"/>
          <w:kern w:val="2"/>
          <w:szCs w:val="24"/>
          <w:lang w:eastAsia="ar-SA"/>
        </w:rPr>
        <w:t>Zleceniobiorca</w:t>
      </w:r>
      <w:r w:rsidRPr="00877EAB">
        <w:rPr>
          <w:rFonts w:ascii="Arial" w:eastAsia="Tahoma" w:hAnsi="Arial" w:cs="Arial"/>
          <w:kern w:val="2"/>
          <w:szCs w:val="24"/>
          <w:lang w:eastAsia="ar-SA"/>
        </w:rPr>
        <w:t xml:space="preserve"> zobowiązuje się pokryć tę szkodę zgodnie z przepisami Kodeksu Cywilnego i Rozporządzeniem Ministra Finansów z dnia 17.04.2002 r. w sprawie ogólnych warunków obowiązkowego ubezpieczenia od odpowiedzialności cywilnej architektów oraz inżynierów budownictwa.</w:t>
      </w:r>
    </w:p>
    <w:p w:rsid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Cs w:val="24"/>
          <w:lang w:eastAsia="ar-SA"/>
        </w:rPr>
        <w:t>§ 1</w:t>
      </w:r>
      <w:r w:rsidR="00762FC4">
        <w:rPr>
          <w:rFonts w:ascii="Arial" w:eastAsia="Tahoma" w:hAnsi="Arial" w:cs="Arial"/>
          <w:b/>
          <w:kern w:val="2"/>
          <w:szCs w:val="24"/>
          <w:lang w:eastAsia="ar-SA"/>
        </w:rPr>
        <w:t>2</w:t>
      </w:r>
    </w:p>
    <w:p w:rsidR="005622D9" w:rsidRPr="00877EAB" w:rsidRDefault="005622D9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Cs w:val="24"/>
          <w:lang w:eastAsia="ar-SA"/>
        </w:rPr>
      </w:pPr>
    </w:p>
    <w:p w:rsidR="00877EAB" w:rsidRDefault="00877EAB" w:rsidP="00644C1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W sprawach nie uregulowanych w niniejszej umowie mają zastosowanie przepisy Kodeksu Cywilnego, a ewentualne spory jakie mogą wyniknąć z zawartej umowy rozstrzygane będą przez Sądy Powszechne właściwe dla siedziby Zleceniodawcy.</w:t>
      </w:r>
    </w:p>
    <w:p w:rsidR="005622D9" w:rsidRPr="00877EAB" w:rsidRDefault="005622D9" w:rsidP="00644C1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Cs w:val="24"/>
          <w:lang w:eastAsia="ar-SA"/>
        </w:rPr>
        <w:t>§ 1</w:t>
      </w:r>
      <w:r w:rsidR="00762FC4">
        <w:rPr>
          <w:rFonts w:ascii="Arial" w:eastAsia="Times New Roman" w:hAnsi="Arial" w:cs="Arial"/>
          <w:b/>
          <w:szCs w:val="24"/>
          <w:lang w:eastAsia="ar-SA"/>
        </w:rPr>
        <w:t>3</w:t>
      </w:r>
    </w:p>
    <w:p w:rsidR="005622D9" w:rsidRPr="00877EAB" w:rsidRDefault="005622D9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Cs w:val="24"/>
          <w:lang w:eastAsia="ar-SA"/>
        </w:rPr>
      </w:pPr>
    </w:p>
    <w:p w:rsidR="00877EAB" w:rsidRDefault="00877EAB" w:rsidP="00644C1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Wszelkie zmiany i uzupełnienia treści umowy wymagają formy pisemnej w postaci aneksu podpisanego przez obie strony pod rygorem nieważności.</w:t>
      </w:r>
    </w:p>
    <w:p w:rsidR="00257559" w:rsidRPr="00877EAB" w:rsidRDefault="00257559" w:rsidP="00644C1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77EAB" w:rsidRDefault="00877EAB" w:rsidP="00877EAB">
      <w:pPr>
        <w:widowControl w:val="0"/>
        <w:suppressAutoHyphens/>
        <w:spacing w:after="0" w:line="240" w:lineRule="auto"/>
        <w:jc w:val="center"/>
        <w:rPr>
          <w:rFonts w:ascii="Arial" w:eastAsia="Tahoma" w:hAnsi="Arial" w:cs="Arial"/>
          <w:b/>
          <w:kern w:val="2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Cs w:val="24"/>
          <w:lang w:eastAsia="ar-SA"/>
        </w:rPr>
        <w:t>§1</w:t>
      </w:r>
      <w:r w:rsidR="00762FC4">
        <w:rPr>
          <w:rFonts w:ascii="Arial" w:eastAsia="Tahoma" w:hAnsi="Arial" w:cs="Arial"/>
          <w:b/>
          <w:kern w:val="2"/>
          <w:szCs w:val="24"/>
          <w:lang w:eastAsia="ar-SA"/>
        </w:rPr>
        <w:t>4</w:t>
      </w:r>
    </w:p>
    <w:p w:rsidR="00257559" w:rsidRPr="00877EAB" w:rsidRDefault="00257559" w:rsidP="00877EA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877EAB">
        <w:rPr>
          <w:rFonts w:ascii="Arial" w:eastAsia="Times New Roman" w:hAnsi="Arial" w:cs="Arial"/>
          <w:szCs w:val="24"/>
          <w:lang w:eastAsia="ar-SA"/>
        </w:rPr>
        <w:t>Umowę sporządzono w 4-ch jednobrzmiących egzemplarzach, trzy dla Zleceniodawcy, a jeden dla Zleceniobiorcy.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Cs w:val="24"/>
          <w:lang w:eastAsia="ar-SA"/>
        </w:rPr>
      </w:pPr>
    </w:p>
    <w:p w:rsidR="00966F7E" w:rsidRDefault="00877EAB" w:rsidP="00877EAB">
      <w:r w:rsidRPr="00877EAB">
        <w:rPr>
          <w:rFonts w:ascii="Arial" w:eastAsia="Tahoma" w:hAnsi="Arial" w:cs="Arial"/>
          <w:b/>
          <w:bCs/>
          <w:kern w:val="2"/>
          <w:szCs w:val="24"/>
          <w:lang w:eastAsia="ar-SA"/>
        </w:rPr>
        <w:t xml:space="preserve">Zleceniodawca:                  </w:t>
      </w:r>
      <w:r w:rsidR="00BA20C2">
        <w:rPr>
          <w:rFonts w:ascii="Arial" w:eastAsia="Tahoma" w:hAnsi="Arial" w:cs="Arial"/>
          <w:b/>
          <w:bCs/>
          <w:kern w:val="2"/>
          <w:szCs w:val="24"/>
          <w:lang w:eastAsia="ar-SA"/>
        </w:rPr>
        <w:tab/>
        <w:t xml:space="preserve">Płatnik:            </w:t>
      </w:r>
      <w:r w:rsidRPr="00877EAB">
        <w:rPr>
          <w:rFonts w:ascii="Arial" w:eastAsia="Tahoma" w:hAnsi="Arial" w:cs="Arial"/>
          <w:b/>
          <w:bCs/>
          <w:kern w:val="2"/>
          <w:szCs w:val="24"/>
          <w:lang w:eastAsia="ar-SA"/>
        </w:rPr>
        <w:t xml:space="preserve">               </w:t>
      </w:r>
      <w:r w:rsidR="00F96FDA">
        <w:rPr>
          <w:rFonts w:ascii="Arial" w:eastAsia="Tahoma" w:hAnsi="Arial" w:cs="Arial"/>
          <w:b/>
          <w:bCs/>
          <w:kern w:val="2"/>
          <w:szCs w:val="24"/>
          <w:lang w:eastAsia="ar-SA"/>
        </w:rPr>
        <w:t xml:space="preserve"> </w:t>
      </w:r>
      <w:r w:rsidRPr="00877EAB">
        <w:rPr>
          <w:rFonts w:ascii="Arial" w:eastAsia="Tahoma" w:hAnsi="Arial" w:cs="Arial"/>
          <w:b/>
          <w:bCs/>
          <w:kern w:val="2"/>
          <w:szCs w:val="24"/>
          <w:lang w:eastAsia="ar-SA"/>
        </w:rPr>
        <w:t xml:space="preserve"> Zlec</w:t>
      </w:r>
      <w:r w:rsidR="00F96FDA">
        <w:rPr>
          <w:rFonts w:ascii="Arial" w:eastAsia="Tahoma" w:hAnsi="Arial" w:cs="Arial"/>
          <w:b/>
          <w:bCs/>
          <w:kern w:val="2"/>
          <w:szCs w:val="24"/>
          <w:lang w:eastAsia="ar-SA"/>
        </w:rPr>
        <w:t>eniobiorca:</w:t>
      </w:r>
    </w:p>
    <w:p w:rsidR="00966F7E" w:rsidRDefault="00966F7E"/>
    <w:p w:rsidR="00966F7E" w:rsidRDefault="00966F7E"/>
    <w:p w:rsidR="00966F7E" w:rsidRDefault="00966F7E"/>
    <w:p w:rsidR="00B60EB7" w:rsidRDefault="00B60EB7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>
      <w:pPr>
        <w:sectPr w:rsidR="006118CD" w:rsidSect="00D431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0A7A" w:rsidRDefault="00580A7A" w:rsidP="00284607">
      <w:pPr>
        <w:spacing w:line="240" w:lineRule="auto"/>
        <w:rPr>
          <w:b/>
          <w:bCs/>
          <w:sz w:val="16"/>
          <w:szCs w:val="16"/>
        </w:rPr>
      </w:pPr>
    </w:p>
    <w:sectPr w:rsidR="00580A7A" w:rsidSect="00D431C7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27" w:rsidRDefault="004E0327" w:rsidP="00966F7E">
      <w:pPr>
        <w:spacing w:after="0" w:line="240" w:lineRule="auto"/>
      </w:pPr>
      <w:r>
        <w:separator/>
      </w:r>
    </w:p>
  </w:endnote>
  <w:endnote w:type="continuationSeparator" w:id="0">
    <w:p w:rsidR="004E0327" w:rsidRDefault="004E0327" w:rsidP="009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27" w:rsidRDefault="004E0327" w:rsidP="00966F7E">
      <w:pPr>
        <w:spacing w:after="0" w:line="240" w:lineRule="auto"/>
      </w:pPr>
      <w:r>
        <w:separator/>
      </w:r>
    </w:p>
  </w:footnote>
  <w:footnote w:type="continuationSeparator" w:id="0">
    <w:p w:rsidR="004E0327" w:rsidRDefault="004E0327" w:rsidP="0096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7E" w:rsidRDefault="00B60EB7">
    <w:pPr>
      <w:pStyle w:val="Nagwek"/>
    </w:pPr>
    <w:r>
      <w:rPr>
        <w:noProof/>
        <w:lang w:eastAsia="pl-PL"/>
      </w:rPr>
      <w:ptab w:relativeTo="margin" w:alignment="left" w:leader="none"/>
    </w:r>
    <w:r w:rsidR="000415D0">
      <w:rPr>
        <w:noProof/>
        <w:lang w:eastAsia="pl-PL"/>
      </w:rPr>
      <w:drawing>
        <wp:inline distT="0" distB="0" distL="0" distR="0" wp14:anchorId="6FAF290F" wp14:editId="4A6BBCB6">
          <wp:extent cx="5427345" cy="398145"/>
          <wp:effectExtent l="0" t="0" r="1905" b="1905"/>
          <wp:docPr id="1" name="Obraz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39C"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B7" w:rsidRDefault="00F61FB7">
    <w:pPr>
      <w:pStyle w:val="Nagwek"/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7AF"/>
    <w:multiLevelType w:val="hybridMultilevel"/>
    <w:tmpl w:val="296C7658"/>
    <w:lvl w:ilvl="0" w:tplc="86EA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43E"/>
    <w:multiLevelType w:val="hybridMultilevel"/>
    <w:tmpl w:val="804C85E2"/>
    <w:lvl w:ilvl="0" w:tplc="A7D08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31FA"/>
    <w:multiLevelType w:val="hybridMultilevel"/>
    <w:tmpl w:val="AD90F58C"/>
    <w:lvl w:ilvl="0" w:tplc="81E23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1BE0"/>
    <w:multiLevelType w:val="hybridMultilevel"/>
    <w:tmpl w:val="B8D8CD6A"/>
    <w:lvl w:ilvl="0" w:tplc="A994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94620"/>
    <w:multiLevelType w:val="hybridMultilevel"/>
    <w:tmpl w:val="83E8C106"/>
    <w:lvl w:ilvl="0" w:tplc="C818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B3783"/>
    <w:multiLevelType w:val="hybridMultilevel"/>
    <w:tmpl w:val="6E80BB38"/>
    <w:lvl w:ilvl="0" w:tplc="F64C7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5300"/>
    <w:multiLevelType w:val="hybridMultilevel"/>
    <w:tmpl w:val="E86E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04F41"/>
    <w:multiLevelType w:val="hybridMultilevel"/>
    <w:tmpl w:val="00B2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23A06"/>
    <w:multiLevelType w:val="hybridMultilevel"/>
    <w:tmpl w:val="4D5E62E8"/>
    <w:lvl w:ilvl="0" w:tplc="5358D13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456ED"/>
    <w:multiLevelType w:val="hybridMultilevel"/>
    <w:tmpl w:val="93F0DAA0"/>
    <w:lvl w:ilvl="0" w:tplc="CAD4C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E"/>
    <w:rsid w:val="00036123"/>
    <w:rsid w:val="000415D0"/>
    <w:rsid w:val="00060A7E"/>
    <w:rsid w:val="00083C3A"/>
    <w:rsid w:val="000A2A86"/>
    <w:rsid w:val="000B4F4F"/>
    <w:rsid w:val="000E10ED"/>
    <w:rsid w:val="000E5E3B"/>
    <w:rsid w:val="0011289B"/>
    <w:rsid w:val="00126F8D"/>
    <w:rsid w:val="00131089"/>
    <w:rsid w:val="001417CF"/>
    <w:rsid w:val="001736F5"/>
    <w:rsid w:val="00195AB0"/>
    <w:rsid w:val="001A33F6"/>
    <w:rsid w:val="001C536B"/>
    <w:rsid w:val="001E55FF"/>
    <w:rsid w:val="001F0B56"/>
    <w:rsid w:val="001F11AC"/>
    <w:rsid w:val="00212806"/>
    <w:rsid w:val="00236B64"/>
    <w:rsid w:val="00257559"/>
    <w:rsid w:val="00283E03"/>
    <w:rsid w:val="00284607"/>
    <w:rsid w:val="00291CFC"/>
    <w:rsid w:val="002A6537"/>
    <w:rsid w:val="00312C88"/>
    <w:rsid w:val="0033280F"/>
    <w:rsid w:val="00380038"/>
    <w:rsid w:val="003813C7"/>
    <w:rsid w:val="003B168D"/>
    <w:rsid w:val="003B7EFB"/>
    <w:rsid w:val="003C0D5C"/>
    <w:rsid w:val="003E005C"/>
    <w:rsid w:val="003E0578"/>
    <w:rsid w:val="003E0D48"/>
    <w:rsid w:val="003F0EFD"/>
    <w:rsid w:val="0040328D"/>
    <w:rsid w:val="00454473"/>
    <w:rsid w:val="00480C25"/>
    <w:rsid w:val="004818A5"/>
    <w:rsid w:val="004865B4"/>
    <w:rsid w:val="004D42F0"/>
    <w:rsid w:val="004E0327"/>
    <w:rsid w:val="00506DD5"/>
    <w:rsid w:val="00524A24"/>
    <w:rsid w:val="00527050"/>
    <w:rsid w:val="0054287F"/>
    <w:rsid w:val="00542D93"/>
    <w:rsid w:val="005622D9"/>
    <w:rsid w:val="00580A7A"/>
    <w:rsid w:val="005969AE"/>
    <w:rsid w:val="005A6FA7"/>
    <w:rsid w:val="005C134F"/>
    <w:rsid w:val="006118CD"/>
    <w:rsid w:val="00644C16"/>
    <w:rsid w:val="00695D34"/>
    <w:rsid w:val="006A716B"/>
    <w:rsid w:val="006D130C"/>
    <w:rsid w:val="006E25B2"/>
    <w:rsid w:val="007073F6"/>
    <w:rsid w:val="00717BD2"/>
    <w:rsid w:val="00762FC4"/>
    <w:rsid w:val="00780AEA"/>
    <w:rsid w:val="007A4E81"/>
    <w:rsid w:val="007D2945"/>
    <w:rsid w:val="007D7FA4"/>
    <w:rsid w:val="0080439C"/>
    <w:rsid w:val="00807275"/>
    <w:rsid w:val="00833B76"/>
    <w:rsid w:val="00847883"/>
    <w:rsid w:val="008623F7"/>
    <w:rsid w:val="00872A09"/>
    <w:rsid w:val="00877EAB"/>
    <w:rsid w:val="00893411"/>
    <w:rsid w:val="00896E98"/>
    <w:rsid w:val="008B49FB"/>
    <w:rsid w:val="008C717D"/>
    <w:rsid w:val="00902227"/>
    <w:rsid w:val="00906807"/>
    <w:rsid w:val="00925C57"/>
    <w:rsid w:val="00940ECA"/>
    <w:rsid w:val="009472F7"/>
    <w:rsid w:val="00965FAE"/>
    <w:rsid w:val="00966F7E"/>
    <w:rsid w:val="00975247"/>
    <w:rsid w:val="009C6A7E"/>
    <w:rsid w:val="009D3AF0"/>
    <w:rsid w:val="009D502F"/>
    <w:rsid w:val="009E3581"/>
    <w:rsid w:val="00A0671F"/>
    <w:rsid w:val="00A11A71"/>
    <w:rsid w:val="00A306F9"/>
    <w:rsid w:val="00A379A2"/>
    <w:rsid w:val="00A6096C"/>
    <w:rsid w:val="00A701EA"/>
    <w:rsid w:val="00A75B2A"/>
    <w:rsid w:val="00A90F07"/>
    <w:rsid w:val="00A96951"/>
    <w:rsid w:val="00AA2601"/>
    <w:rsid w:val="00AF063F"/>
    <w:rsid w:val="00AF72B3"/>
    <w:rsid w:val="00B11D1D"/>
    <w:rsid w:val="00B357CD"/>
    <w:rsid w:val="00B45CF1"/>
    <w:rsid w:val="00B471D0"/>
    <w:rsid w:val="00B60EB7"/>
    <w:rsid w:val="00B853B2"/>
    <w:rsid w:val="00B91A33"/>
    <w:rsid w:val="00BA20C2"/>
    <w:rsid w:val="00BA3ED9"/>
    <w:rsid w:val="00BA4826"/>
    <w:rsid w:val="00BB38B1"/>
    <w:rsid w:val="00BD32A4"/>
    <w:rsid w:val="00BE1CAD"/>
    <w:rsid w:val="00C51D4C"/>
    <w:rsid w:val="00C56BE1"/>
    <w:rsid w:val="00C640B3"/>
    <w:rsid w:val="00C7357C"/>
    <w:rsid w:val="00C80341"/>
    <w:rsid w:val="00C9032B"/>
    <w:rsid w:val="00C909D0"/>
    <w:rsid w:val="00C957A6"/>
    <w:rsid w:val="00CA489E"/>
    <w:rsid w:val="00CA76DB"/>
    <w:rsid w:val="00CC63C6"/>
    <w:rsid w:val="00CD567C"/>
    <w:rsid w:val="00CE1C6D"/>
    <w:rsid w:val="00D019E5"/>
    <w:rsid w:val="00D12F9F"/>
    <w:rsid w:val="00D431C7"/>
    <w:rsid w:val="00D73667"/>
    <w:rsid w:val="00DB1005"/>
    <w:rsid w:val="00DC13B9"/>
    <w:rsid w:val="00E13504"/>
    <w:rsid w:val="00E25C13"/>
    <w:rsid w:val="00E268BB"/>
    <w:rsid w:val="00E91D44"/>
    <w:rsid w:val="00EC0C10"/>
    <w:rsid w:val="00EC1B5A"/>
    <w:rsid w:val="00EC35E0"/>
    <w:rsid w:val="00EF6B37"/>
    <w:rsid w:val="00F124A6"/>
    <w:rsid w:val="00F40F0B"/>
    <w:rsid w:val="00F451D3"/>
    <w:rsid w:val="00F61FB7"/>
    <w:rsid w:val="00F96FDA"/>
    <w:rsid w:val="00FA185D"/>
    <w:rsid w:val="00FB0300"/>
    <w:rsid w:val="00FD7DE4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2F0768-207C-4EDF-B9FE-80A2230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2D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7E"/>
  </w:style>
  <w:style w:type="paragraph" w:styleId="Stopka">
    <w:name w:val="footer"/>
    <w:basedOn w:val="Normalny"/>
    <w:link w:val="Stopka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7E"/>
  </w:style>
  <w:style w:type="paragraph" w:styleId="Akapitzlist">
    <w:name w:val="List Paragraph"/>
    <w:basedOn w:val="Normalny"/>
    <w:uiPriority w:val="34"/>
    <w:qFormat/>
    <w:rsid w:val="00833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F0B1-77AE-49C9-939C-E2D8B9F7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dmaslany</cp:lastModifiedBy>
  <cp:revision>25</cp:revision>
  <cp:lastPrinted>2018-11-29T09:52:00Z</cp:lastPrinted>
  <dcterms:created xsi:type="dcterms:W3CDTF">2018-11-22T14:16:00Z</dcterms:created>
  <dcterms:modified xsi:type="dcterms:W3CDTF">2019-02-22T11:49:00Z</dcterms:modified>
</cp:coreProperties>
</file>