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F3" w:rsidRDefault="008B41F3" w:rsidP="00813D67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AD0D1F" w:rsidP="00813D67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BR</w:t>
      </w:r>
      <w:bookmarkStart w:id="0" w:name="_GoBack"/>
      <w:bookmarkEnd w:id="0"/>
      <w:r w:rsidR="004E50FD" w:rsidRPr="009812B0">
        <w:rPr>
          <w:sz w:val="24"/>
          <w:szCs w:val="24"/>
        </w:rPr>
        <w:t>M.0006.</w:t>
      </w:r>
      <w:r w:rsidR="000C0C8D">
        <w:rPr>
          <w:sz w:val="24"/>
          <w:szCs w:val="24"/>
        </w:rPr>
        <w:t>5</w:t>
      </w:r>
      <w:r w:rsidR="004E50FD" w:rsidRPr="009812B0">
        <w:rPr>
          <w:sz w:val="24"/>
          <w:szCs w:val="24"/>
        </w:rPr>
        <w:t>.201</w:t>
      </w:r>
      <w:r w:rsidR="009A12B6" w:rsidRPr="009812B0">
        <w:rPr>
          <w:sz w:val="24"/>
          <w:szCs w:val="24"/>
        </w:rPr>
        <w:t>9</w:t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ab/>
        <w:t xml:space="preserve">           </w:t>
      </w:r>
      <w:r w:rsidR="009001A2">
        <w:rPr>
          <w:sz w:val="24"/>
          <w:szCs w:val="24"/>
        </w:rPr>
        <w:tab/>
      </w:r>
      <w:r w:rsidR="009001A2">
        <w:rPr>
          <w:sz w:val="24"/>
          <w:szCs w:val="24"/>
        </w:rPr>
        <w:tab/>
      </w:r>
      <w:r w:rsidR="004E50FD" w:rsidRPr="009812B0">
        <w:rPr>
          <w:sz w:val="24"/>
          <w:szCs w:val="24"/>
        </w:rPr>
        <w:t xml:space="preserve">Sanok, dnia </w:t>
      </w:r>
      <w:r w:rsidR="006C6D09">
        <w:rPr>
          <w:sz w:val="24"/>
          <w:szCs w:val="24"/>
        </w:rPr>
        <w:t>20</w:t>
      </w:r>
      <w:r w:rsidR="009812B0" w:rsidRPr="009812B0">
        <w:rPr>
          <w:sz w:val="24"/>
          <w:szCs w:val="24"/>
        </w:rPr>
        <w:t>.0</w:t>
      </w:r>
      <w:r w:rsidR="006C6D09">
        <w:rPr>
          <w:sz w:val="24"/>
          <w:szCs w:val="24"/>
        </w:rPr>
        <w:t>3</w:t>
      </w:r>
      <w:r w:rsidR="009812B0" w:rsidRPr="009812B0">
        <w:rPr>
          <w:sz w:val="24"/>
          <w:szCs w:val="24"/>
        </w:rPr>
        <w:t>.2019r.</w:t>
      </w:r>
    </w:p>
    <w:p w:rsidR="00A24034" w:rsidRPr="009812B0" w:rsidRDefault="00A24034" w:rsidP="00813D67">
      <w:pPr>
        <w:spacing w:line="23" w:lineRule="atLeast"/>
        <w:jc w:val="both"/>
        <w:rPr>
          <w:sz w:val="24"/>
          <w:szCs w:val="24"/>
        </w:rPr>
      </w:pPr>
    </w:p>
    <w:p w:rsidR="007F7BC7" w:rsidRPr="009812B0" w:rsidRDefault="007F7BC7" w:rsidP="00813D67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813D67">
      <w:pPr>
        <w:spacing w:line="23" w:lineRule="atLeast"/>
        <w:jc w:val="both"/>
        <w:rPr>
          <w:b/>
          <w:sz w:val="24"/>
          <w:szCs w:val="24"/>
        </w:rPr>
      </w:pP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sz w:val="24"/>
          <w:szCs w:val="24"/>
        </w:rPr>
        <w:tab/>
      </w:r>
      <w:r w:rsidRPr="009812B0">
        <w:rPr>
          <w:b/>
          <w:sz w:val="24"/>
          <w:szCs w:val="24"/>
        </w:rPr>
        <w:t>P a n / i</w:t>
      </w:r>
    </w:p>
    <w:p w:rsidR="004E50FD" w:rsidRPr="009812B0" w:rsidRDefault="004E50FD" w:rsidP="00813D67">
      <w:pPr>
        <w:spacing w:line="23" w:lineRule="atLeast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 xml:space="preserve"> </w:t>
      </w:r>
    </w:p>
    <w:p w:rsidR="00A24034" w:rsidRPr="009812B0" w:rsidRDefault="004E50FD" w:rsidP="00813D67">
      <w:pPr>
        <w:spacing w:line="23" w:lineRule="atLeast"/>
        <w:jc w:val="both"/>
        <w:rPr>
          <w:sz w:val="24"/>
          <w:szCs w:val="24"/>
        </w:rPr>
      </w:pP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  <w:t>.......................................................</w:t>
      </w:r>
    </w:p>
    <w:p w:rsidR="007F7BC7" w:rsidRPr="009812B0" w:rsidRDefault="007F7BC7" w:rsidP="00813D67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813D67">
      <w:p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ab/>
        <w:t xml:space="preserve">Na podstawie art. 20 ust. </w:t>
      </w:r>
      <w:r w:rsidR="009A5149">
        <w:rPr>
          <w:sz w:val="24"/>
          <w:szCs w:val="24"/>
        </w:rPr>
        <w:t>1</w:t>
      </w:r>
      <w:r w:rsidRPr="009812B0">
        <w:rPr>
          <w:sz w:val="24"/>
          <w:szCs w:val="24"/>
        </w:rPr>
        <w:t xml:space="preserve"> ustawy z dnia 8 marca 1990 r. o samorządzie gminnym /tekst</w:t>
      </w:r>
      <w:r w:rsidR="00AC288C">
        <w:rPr>
          <w:sz w:val="24"/>
          <w:szCs w:val="24"/>
        </w:rPr>
        <w:t> </w:t>
      </w:r>
      <w:r w:rsidRPr="009812B0">
        <w:rPr>
          <w:sz w:val="24"/>
          <w:szCs w:val="24"/>
        </w:rPr>
        <w:t xml:space="preserve">jedn. Dz. U. z 2018r. poz. 994 z późn.zm./ </w:t>
      </w:r>
      <w:r w:rsidR="009A12B6" w:rsidRPr="009812B0">
        <w:rPr>
          <w:b/>
          <w:sz w:val="24"/>
          <w:szCs w:val="24"/>
        </w:rPr>
        <w:t>zwołuję V</w:t>
      </w:r>
      <w:r w:rsidR="006C6D09">
        <w:rPr>
          <w:b/>
          <w:sz w:val="24"/>
          <w:szCs w:val="24"/>
        </w:rPr>
        <w:t>II</w:t>
      </w:r>
      <w:r w:rsidR="009812B0" w:rsidRPr="009812B0">
        <w:rPr>
          <w:b/>
          <w:sz w:val="24"/>
          <w:szCs w:val="24"/>
        </w:rPr>
        <w:t>I</w:t>
      </w:r>
      <w:r w:rsidRPr="009812B0">
        <w:rPr>
          <w:b/>
          <w:sz w:val="24"/>
          <w:szCs w:val="24"/>
        </w:rPr>
        <w:t xml:space="preserve"> Sesję Rady Miasta Sanoka VIII kadencji. </w:t>
      </w:r>
      <w:r w:rsidRPr="009812B0">
        <w:rPr>
          <w:sz w:val="24"/>
          <w:szCs w:val="24"/>
        </w:rPr>
        <w:t xml:space="preserve">Sesja odbędzie się w dniu </w:t>
      </w:r>
      <w:r w:rsidR="009812B0" w:rsidRPr="009812B0">
        <w:rPr>
          <w:b/>
          <w:sz w:val="24"/>
          <w:szCs w:val="24"/>
        </w:rPr>
        <w:t>28</w:t>
      </w:r>
      <w:r w:rsidR="009A12B6" w:rsidRPr="009812B0">
        <w:rPr>
          <w:b/>
          <w:sz w:val="24"/>
          <w:szCs w:val="24"/>
        </w:rPr>
        <w:t>.0</w:t>
      </w:r>
      <w:r w:rsidR="006C6D09">
        <w:rPr>
          <w:b/>
          <w:sz w:val="24"/>
          <w:szCs w:val="24"/>
        </w:rPr>
        <w:t>3</w:t>
      </w:r>
      <w:r w:rsidR="009A12B6" w:rsidRPr="009812B0">
        <w:rPr>
          <w:b/>
          <w:sz w:val="24"/>
          <w:szCs w:val="24"/>
        </w:rPr>
        <w:t>.2019</w:t>
      </w:r>
      <w:r w:rsidRPr="009812B0">
        <w:rPr>
          <w:b/>
          <w:sz w:val="24"/>
          <w:szCs w:val="24"/>
        </w:rPr>
        <w:t>r</w:t>
      </w:r>
      <w:r w:rsidRPr="009812B0">
        <w:rPr>
          <w:sz w:val="24"/>
          <w:szCs w:val="24"/>
        </w:rPr>
        <w:t>.</w:t>
      </w:r>
      <w:r w:rsidR="007A0093">
        <w:rPr>
          <w:sz w:val="24"/>
          <w:szCs w:val="24"/>
        </w:rPr>
        <w:t xml:space="preserve"> </w:t>
      </w:r>
      <w:r w:rsidR="00723F13" w:rsidRPr="009812B0">
        <w:rPr>
          <w:b/>
          <w:sz w:val="24"/>
          <w:szCs w:val="24"/>
        </w:rPr>
        <w:t>o</w:t>
      </w:r>
      <w:r w:rsidR="00723F13" w:rsidRPr="009812B0">
        <w:rPr>
          <w:sz w:val="24"/>
          <w:szCs w:val="24"/>
        </w:rPr>
        <w:t xml:space="preserve"> </w:t>
      </w:r>
      <w:r w:rsidRPr="009812B0">
        <w:rPr>
          <w:b/>
          <w:sz w:val="24"/>
          <w:szCs w:val="24"/>
        </w:rPr>
        <w:t xml:space="preserve">godz. </w:t>
      </w:r>
      <w:r w:rsidR="00E33079">
        <w:rPr>
          <w:b/>
          <w:sz w:val="24"/>
          <w:szCs w:val="24"/>
        </w:rPr>
        <w:t>9</w:t>
      </w:r>
      <w:r w:rsidR="009A12B6" w:rsidRPr="009812B0">
        <w:rPr>
          <w:b/>
          <w:sz w:val="24"/>
          <w:szCs w:val="24"/>
          <w:u w:val="single"/>
          <w:vertAlign w:val="superscript"/>
        </w:rPr>
        <w:t>00</w:t>
      </w:r>
      <w:r w:rsidR="009A12B6" w:rsidRPr="009812B0">
        <w:rPr>
          <w:b/>
          <w:sz w:val="24"/>
          <w:szCs w:val="24"/>
          <w:vertAlign w:val="superscript"/>
        </w:rPr>
        <w:t xml:space="preserve"> </w:t>
      </w:r>
      <w:r w:rsidR="00134A27" w:rsidRPr="009812B0">
        <w:rPr>
          <w:b/>
          <w:sz w:val="24"/>
          <w:szCs w:val="24"/>
          <w:vertAlign w:val="superscript"/>
        </w:rPr>
        <w:t xml:space="preserve"> </w:t>
      </w:r>
      <w:r w:rsidR="009A12B6" w:rsidRPr="009812B0">
        <w:rPr>
          <w:sz w:val="24"/>
          <w:szCs w:val="24"/>
        </w:rPr>
        <w:t xml:space="preserve">w </w:t>
      </w:r>
      <w:r w:rsidRPr="009812B0">
        <w:rPr>
          <w:sz w:val="24"/>
          <w:szCs w:val="24"/>
        </w:rPr>
        <w:t> Sali Herbowej pokój</w:t>
      </w:r>
      <w:r w:rsidR="00E33079">
        <w:rPr>
          <w:sz w:val="24"/>
          <w:szCs w:val="24"/>
        </w:rPr>
        <w:t> </w:t>
      </w:r>
      <w:r w:rsidRPr="009812B0">
        <w:rPr>
          <w:sz w:val="24"/>
          <w:szCs w:val="24"/>
        </w:rPr>
        <w:t>nr</w:t>
      </w:r>
      <w:r w:rsidR="003220ED" w:rsidRPr="009812B0">
        <w:rPr>
          <w:sz w:val="24"/>
          <w:szCs w:val="24"/>
        </w:rPr>
        <w:t> </w:t>
      </w:r>
      <w:r w:rsidRPr="009812B0">
        <w:rPr>
          <w:sz w:val="24"/>
          <w:szCs w:val="24"/>
        </w:rPr>
        <w:t xml:space="preserve">64 Urzędu Miasta w Sanoku, ul. Rynek 1 z następującym </w:t>
      </w:r>
    </w:p>
    <w:p w:rsidR="007F7BC7" w:rsidRPr="009812B0" w:rsidRDefault="007F7BC7" w:rsidP="00813D67">
      <w:pPr>
        <w:spacing w:line="23" w:lineRule="atLeast"/>
        <w:jc w:val="both"/>
        <w:rPr>
          <w:sz w:val="24"/>
          <w:szCs w:val="24"/>
        </w:rPr>
      </w:pPr>
    </w:p>
    <w:p w:rsidR="00A24034" w:rsidRDefault="004E50FD" w:rsidP="00854A91">
      <w:pPr>
        <w:spacing w:line="23" w:lineRule="atLeast"/>
        <w:jc w:val="center"/>
        <w:rPr>
          <w:b/>
          <w:sz w:val="24"/>
          <w:szCs w:val="24"/>
          <w:u w:val="single"/>
        </w:rPr>
      </w:pPr>
      <w:r w:rsidRPr="009812B0">
        <w:rPr>
          <w:b/>
          <w:sz w:val="24"/>
          <w:szCs w:val="24"/>
          <w:u w:val="single"/>
        </w:rPr>
        <w:t>porządkiem obrad;</w:t>
      </w:r>
    </w:p>
    <w:p w:rsidR="007F7BC7" w:rsidRPr="009812B0" w:rsidRDefault="007F7BC7" w:rsidP="00813D67">
      <w:pPr>
        <w:spacing w:line="23" w:lineRule="atLeast"/>
        <w:jc w:val="both"/>
        <w:rPr>
          <w:b/>
          <w:sz w:val="24"/>
          <w:szCs w:val="24"/>
          <w:u w:val="single"/>
        </w:rPr>
      </w:pPr>
    </w:p>
    <w:p w:rsidR="007F7BC7" w:rsidRPr="007F7BC7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Otwarcie obrad.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Powołanie sekretarza sesji.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Zapoznanie Rady z porządkiem obrad.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Informacja Przewodniczącego o złożonych interpelacjach.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Sprawozdanie Komisji z działalności między sesjami.</w:t>
      </w:r>
    </w:p>
    <w:p w:rsidR="004E50FD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Sprawozdanie Burmistrza Miasta z działalności między sesjami.</w:t>
      </w:r>
    </w:p>
    <w:p w:rsidR="006C6D09" w:rsidRDefault="006C6D09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sprzedaży w drodze przetargu nieruchomości stanowiącej własność Gminy Miasta Sanoka położonej w Sanoku obr.</w:t>
      </w:r>
      <w:r w:rsidR="008B41F3">
        <w:rPr>
          <w:sz w:val="24"/>
          <w:szCs w:val="24"/>
        </w:rPr>
        <w:t> </w:t>
      </w:r>
      <w:r>
        <w:rPr>
          <w:sz w:val="24"/>
          <w:szCs w:val="24"/>
        </w:rPr>
        <w:t>Dąbrówka oznaczonej w ewidencji gruntów jako dział</w:t>
      </w:r>
      <w:r w:rsidR="003D3CED">
        <w:rPr>
          <w:sz w:val="24"/>
          <w:szCs w:val="24"/>
        </w:rPr>
        <w:t>k</w:t>
      </w:r>
      <w:r>
        <w:rPr>
          <w:sz w:val="24"/>
          <w:szCs w:val="24"/>
        </w:rPr>
        <w:t>a nr 717/5 o pow. 0,0277 ha, z ewentualnym podjęciem uchwały w tej sprawie.</w:t>
      </w:r>
    </w:p>
    <w:p w:rsidR="0082437C" w:rsidRDefault="0082437C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Rozpatrzenie wniosku Burmistrza Miasta w sprawie sprzedaży w drodze przetargu nieruchomości stanowiącej własność Gminy Miasta Sanoka położonej w Sanoku obr.</w:t>
      </w:r>
      <w:r w:rsidR="008B41F3">
        <w:rPr>
          <w:sz w:val="24"/>
          <w:szCs w:val="24"/>
        </w:rPr>
        <w:t> </w:t>
      </w:r>
      <w:r>
        <w:rPr>
          <w:sz w:val="24"/>
          <w:szCs w:val="24"/>
        </w:rPr>
        <w:t>Śródmieście oznaczonej w ewidencji gruntów jako działka nr 1169/1 o</w:t>
      </w:r>
      <w:r w:rsidR="002103E7">
        <w:rPr>
          <w:sz w:val="24"/>
          <w:szCs w:val="24"/>
        </w:rPr>
        <w:t> </w:t>
      </w:r>
      <w:r>
        <w:rPr>
          <w:sz w:val="24"/>
          <w:szCs w:val="24"/>
        </w:rPr>
        <w:t>pow.</w:t>
      </w:r>
      <w:r w:rsidR="002103E7">
        <w:rPr>
          <w:sz w:val="24"/>
          <w:szCs w:val="24"/>
        </w:rPr>
        <w:t> </w:t>
      </w:r>
      <w:r>
        <w:rPr>
          <w:sz w:val="24"/>
          <w:szCs w:val="24"/>
        </w:rPr>
        <w:t>0,0601</w:t>
      </w:r>
      <w:r w:rsidR="008B41F3">
        <w:rPr>
          <w:sz w:val="24"/>
          <w:szCs w:val="24"/>
        </w:rPr>
        <w:t> </w:t>
      </w:r>
      <w:r>
        <w:rPr>
          <w:sz w:val="24"/>
          <w:szCs w:val="24"/>
        </w:rPr>
        <w:t xml:space="preserve">ha, z ewentualnym podjęciem uchwały w tej sprawie. </w:t>
      </w:r>
    </w:p>
    <w:p w:rsidR="00CE347B" w:rsidRDefault="00CE347B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wyrażenia zgody na zawarcie porozumienia międzygminnego, z ewentualnym podjęciem uchwały w tej sprawie. </w:t>
      </w:r>
    </w:p>
    <w:p w:rsidR="006C6D09" w:rsidRDefault="006C6D09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przyznania prawa do używania herbu Miasta Sanoka przez Panią Halinę Skórkę, z ewentualnym podjęciem uchwały w tej sprawie. </w:t>
      </w:r>
    </w:p>
    <w:p w:rsidR="003D3CED" w:rsidRDefault="006C6D09" w:rsidP="003D3CED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Rozpatrzenie wniosku Burmistrza Miasta w sprawie przyznania prawa do używania herbu Miasta Sanoka </w:t>
      </w:r>
      <w:r w:rsidR="005D1AF2">
        <w:rPr>
          <w:sz w:val="24"/>
          <w:szCs w:val="24"/>
        </w:rPr>
        <w:t xml:space="preserve">przez Stowarzyszenie Przyjaciół Heleny Kosiny z siedzibą w Sanoku przy ul. Franciszkańskiej 7, z ewentualnym podjęciem uchwały w tej sprawie. </w:t>
      </w:r>
    </w:p>
    <w:p w:rsidR="000C0C8D" w:rsidRPr="003D3CED" w:rsidRDefault="000C0C8D" w:rsidP="003D3CED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rozpatrzenia skargi na Dyrektora Szkoły Podstawowej Nr 4 w Sanoku.</w:t>
      </w:r>
    </w:p>
    <w:p w:rsidR="005D1AF2" w:rsidRDefault="005D1AF2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zmiany uchwały w sprawie składów osobowych komisji stałych Rady Miasta.</w:t>
      </w:r>
    </w:p>
    <w:p w:rsidR="007F7BC7" w:rsidRDefault="005D1AF2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wykonywania obywatelskiej inicjatywy uchwałodawczej.</w:t>
      </w:r>
    </w:p>
    <w:p w:rsidR="003D3CED" w:rsidRPr="003D3CED" w:rsidRDefault="003D3CE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Straży Miejskiej za 2018 rok.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Interpelacje.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 xml:space="preserve">Wolne wnioski i zapytania.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0FD" w:rsidRPr="009812B0" w:rsidRDefault="004E50FD" w:rsidP="00813D67">
      <w:pPr>
        <w:numPr>
          <w:ilvl w:val="0"/>
          <w:numId w:val="1"/>
        </w:numPr>
        <w:spacing w:line="23" w:lineRule="atLeast"/>
        <w:jc w:val="both"/>
        <w:rPr>
          <w:sz w:val="24"/>
          <w:szCs w:val="24"/>
        </w:rPr>
      </w:pPr>
      <w:r w:rsidRPr="009812B0">
        <w:rPr>
          <w:sz w:val="24"/>
          <w:szCs w:val="24"/>
        </w:rPr>
        <w:t>Zamknięcie obrad sesji.</w:t>
      </w:r>
    </w:p>
    <w:p w:rsidR="008B41F3" w:rsidRDefault="004E50FD" w:rsidP="008B41F3">
      <w:pPr>
        <w:spacing w:line="23" w:lineRule="atLeast"/>
        <w:ind w:left="2832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 xml:space="preserve">            </w:t>
      </w:r>
      <w:r w:rsidR="008B41F3">
        <w:rPr>
          <w:b/>
          <w:sz w:val="24"/>
          <w:szCs w:val="24"/>
        </w:rPr>
        <w:tab/>
      </w:r>
      <w:r w:rsidR="008B41F3">
        <w:rPr>
          <w:b/>
          <w:sz w:val="24"/>
          <w:szCs w:val="24"/>
        </w:rPr>
        <w:tab/>
      </w:r>
      <w:r w:rsidR="008B41F3">
        <w:rPr>
          <w:b/>
          <w:sz w:val="24"/>
          <w:szCs w:val="24"/>
        </w:rPr>
        <w:tab/>
      </w:r>
      <w:r w:rsidR="008B41F3">
        <w:rPr>
          <w:b/>
          <w:sz w:val="24"/>
          <w:szCs w:val="24"/>
        </w:rPr>
        <w:tab/>
        <w:t>Przewodniczący</w:t>
      </w:r>
    </w:p>
    <w:p w:rsidR="004E50FD" w:rsidRPr="009812B0" w:rsidRDefault="008B41F3" w:rsidP="008B41F3">
      <w:pPr>
        <w:spacing w:line="23" w:lineRule="atLeast"/>
        <w:ind w:left="283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E50FD" w:rsidRPr="009812B0">
        <w:rPr>
          <w:b/>
          <w:sz w:val="24"/>
          <w:szCs w:val="24"/>
        </w:rPr>
        <w:tab/>
      </w:r>
      <w:r w:rsidR="004E50FD" w:rsidRPr="009812B0">
        <w:rPr>
          <w:b/>
          <w:sz w:val="24"/>
          <w:szCs w:val="24"/>
        </w:rPr>
        <w:tab/>
      </w:r>
      <w:r w:rsidR="004E50FD" w:rsidRPr="009812B0">
        <w:rPr>
          <w:b/>
          <w:sz w:val="24"/>
          <w:szCs w:val="24"/>
        </w:rPr>
        <w:tab/>
        <w:t xml:space="preserve">               Rady Miasta </w:t>
      </w:r>
    </w:p>
    <w:p w:rsidR="004E50FD" w:rsidRPr="009812B0" w:rsidRDefault="004E50FD" w:rsidP="00813D67">
      <w:pPr>
        <w:spacing w:line="23" w:lineRule="atLeast"/>
        <w:ind w:left="360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</w:r>
      <w:r w:rsidRPr="009812B0">
        <w:rPr>
          <w:b/>
          <w:sz w:val="24"/>
          <w:szCs w:val="24"/>
        </w:rPr>
        <w:tab/>
        <w:t xml:space="preserve">  </w:t>
      </w:r>
    </w:p>
    <w:p w:rsidR="004E50FD" w:rsidRDefault="004E50FD" w:rsidP="00813D67">
      <w:pPr>
        <w:spacing w:line="23" w:lineRule="atLeast"/>
        <w:ind w:left="3900" w:firstLine="348"/>
        <w:jc w:val="both"/>
        <w:rPr>
          <w:b/>
          <w:sz w:val="24"/>
          <w:szCs w:val="24"/>
        </w:rPr>
      </w:pPr>
      <w:r w:rsidRPr="009812B0">
        <w:rPr>
          <w:b/>
          <w:sz w:val="24"/>
          <w:szCs w:val="24"/>
        </w:rPr>
        <w:t xml:space="preserve">          </w:t>
      </w:r>
      <w:r w:rsidRPr="009812B0">
        <w:rPr>
          <w:b/>
          <w:sz w:val="24"/>
          <w:szCs w:val="24"/>
        </w:rPr>
        <w:tab/>
        <w:t xml:space="preserve">                       Andrzej Romaniak</w:t>
      </w:r>
    </w:p>
    <w:p w:rsidR="000C0C8D" w:rsidRPr="009812B0" w:rsidRDefault="000C0C8D" w:rsidP="00813D67">
      <w:pPr>
        <w:spacing w:line="23" w:lineRule="atLeast"/>
        <w:ind w:left="3900" w:firstLine="348"/>
        <w:jc w:val="both"/>
        <w:rPr>
          <w:b/>
          <w:sz w:val="24"/>
          <w:szCs w:val="24"/>
        </w:rPr>
      </w:pPr>
    </w:p>
    <w:p w:rsidR="004E50FD" w:rsidRPr="009812B0" w:rsidRDefault="000C0C8D" w:rsidP="00813D67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UWAGA!!! Skarga dot. pkt 12  dostępna jest do wglądu w Biurze Rady Miasta pokój nr 66</w:t>
      </w:r>
      <w:r w:rsidR="005B041F">
        <w:rPr>
          <w:sz w:val="24"/>
          <w:szCs w:val="24"/>
        </w:rPr>
        <w:t>.</w:t>
      </w:r>
    </w:p>
    <w:p w:rsidR="007F7BC7" w:rsidRDefault="007F7BC7" w:rsidP="00813D67">
      <w:pPr>
        <w:spacing w:line="23" w:lineRule="atLeast"/>
        <w:jc w:val="both"/>
        <w:rPr>
          <w:sz w:val="24"/>
          <w:szCs w:val="24"/>
        </w:rPr>
      </w:pPr>
    </w:p>
    <w:p w:rsidR="007F7BC7" w:rsidRDefault="007F7BC7" w:rsidP="00813D67">
      <w:pPr>
        <w:spacing w:line="23" w:lineRule="atLeast"/>
        <w:jc w:val="both"/>
        <w:rPr>
          <w:sz w:val="24"/>
          <w:szCs w:val="24"/>
        </w:rPr>
      </w:pPr>
    </w:p>
    <w:p w:rsidR="004E50FD" w:rsidRPr="00A750E4" w:rsidRDefault="004E50FD" w:rsidP="00813D67">
      <w:pPr>
        <w:spacing w:line="23" w:lineRule="atLeast"/>
        <w:jc w:val="both"/>
      </w:pPr>
      <w:r w:rsidRPr="00A750E4">
        <w:t>Zgodnie z art. 25 ust. 3 ustawy z dnia 8 marca 1990 r. o samorządzie gminnym – pracodawca zobowiązany jest zwolnić radnego od pracy zawodowej w celu umożliwienia mu brania udziału w pracach organów gminy.</w:t>
      </w:r>
    </w:p>
    <w:p w:rsidR="004E50FD" w:rsidRPr="009812B0" w:rsidRDefault="004E50FD" w:rsidP="00813D67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813D67">
      <w:pPr>
        <w:spacing w:line="23" w:lineRule="atLeast"/>
        <w:jc w:val="both"/>
        <w:rPr>
          <w:sz w:val="24"/>
          <w:szCs w:val="24"/>
        </w:rPr>
      </w:pPr>
    </w:p>
    <w:p w:rsidR="00B803FA" w:rsidRPr="009812B0" w:rsidRDefault="00B803FA" w:rsidP="00813D67">
      <w:pPr>
        <w:spacing w:line="23" w:lineRule="atLeast"/>
        <w:jc w:val="both"/>
        <w:rPr>
          <w:sz w:val="24"/>
          <w:szCs w:val="24"/>
        </w:rPr>
      </w:pPr>
    </w:p>
    <w:p w:rsidR="004E50FD" w:rsidRPr="009812B0" w:rsidRDefault="004E50FD" w:rsidP="00813D67">
      <w:pPr>
        <w:spacing w:line="23" w:lineRule="atLeast"/>
        <w:jc w:val="both"/>
        <w:rPr>
          <w:sz w:val="24"/>
          <w:szCs w:val="24"/>
        </w:rPr>
      </w:pPr>
    </w:p>
    <w:p w:rsidR="007C5590" w:rsidRPr="009812B0" w:rsidRDefault="007C5590" w:rsidP="00813D67">
      <w:pPr>
        <w:spacing w:line="23" w:lineRule="atLeast"/>
        <w:jc w:val="both"/>
        <w:rPr>
          <w:sz w:val="24"/>
          <w:szCs w:val="24"/>
        </w:rPr>
      </w:pPr>
    </w:p>
    <w:sectPr w:rsidR="007C5590" w:rsidRPr="009812B0" w:rsidSect="007F7BC7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C7EE0"/>
    <w:multiLevelType w:val="hybridMultilevel"/>
    <w:tmpl w:val="CC348494"/>
    <w:lvl w:ilvl="0" w:tplc="EAFC4C6A">
      <w:start w:val="1"/>
      <w:numFmt w:val="decimal"/>
      <w:lvlText w:val="%1."/>
      <w:lvlJc w:val="left"/>
      <w:pPr>
        <w:tabs>
          <w:tab w:val="num" w:pos="450"/>
        </w:tabs>
        <w:ind w:left="4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9A"/>
    <w:rsid w:val="00063FB0"/>
    <w:rsid w:val="000730E3"/>
    <w:rsid w:val="000C0C8D"/>
    <w:rsid w:val="000F519A"/>
    <w:rsid w:val="00134A27"/>
    <w:rsid w:val="00193E77"/>
    <w:rsid w:val="001F3BFB"/>
    <w:rsid w:val="002103E7"/>
    <w:rsid w:val="003220ED"/>
    <w:rsid w:val="003B5541"/>
    <w:rsid w:val="003D3CED"/>
    <w:rsid w:val="003E0DB1"/>
    <w:rsid w:val="003F2BD1"/>
    <w:rsid w:val="004E18A2"/>
    <w:rsid w:val="004E50FD"/>
    <w:rsid w:val="005046A1"/>
    <w:rsid w:val="005249A9"/>
    <w:rsid w:val="005A5F1F"/>
    <w:rsid w:val="005A74AA"/>
    <w:rsid w:val="005A754C"/>
    <w:rsid w:val="005B041F"/>
    <w:rsid w:val="005D1AF2"/>
    <w:rsid w:val="006C6D09"/>
    <w:rsid w:val="00723F13"/>
    <w:rsid w:val="00725A5F"/>
    <w:rsid w:val="007A0093"/>
    <w:rsid w:val="007C5590"/>
    <w:rsid w:val="007F7BC7"/>
    <w:rsid w:val="00813D67"/>
    <w:rsid w:val="0082437C"/>
    <w:rsid w:val="00854A91"/>
    <w:rsid w:val="008B41F3"/>
    <w:rsid w:val="008C2EAF"/>
    <w:rsid w:val="009001A2"/>
    <w:rsid w:val="009812B0"/>
    <w:rsid w:val="00985BB0"/>
    <w:rsid w:val="009A12B6"/>
    <w:rsid w:val="009A5149"/>
    <w:rsid w:val="009C2223"/>
    <w:rsid w:val="00A24034"/>
    <w:rsid w:val="00A65A8D"/>
    <w:rsid w:val="00A750E4"/>
    <w:rsid w:val="00A940B9"/>
    <w:rsid w:val="00AC288C"/>
    <w:rsid w:val="00AD0D1F"/>
    <w:rsid w:val="00B41E27"/>
    <w:rsid w:val="00B6535C"/>
    <w:rsid w:val="00B803FA"/>
    <w:rsid w:val="00CE347B"/>
    <w:rsid w:val="00CF12D5"/>
    <w:rsid w:val="00DD5C72"/>
    <w:rsid w:val="00DE5E60"/>
    <w:rsid w:val="00DF4686"/>
    <w:rsid w:val="00E17879"/>
    <w:rsid w:val="00E33079"/>
    <w:rsid w:val="00EC0A44"/>
    <w:rsid w:val="00F15914"/>
    <w:rsid w:val="00F6118C"/>
    <w:rsid w:val="00F83D3C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2B6E1-DED1-4582-83AE-22172475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0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0E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64FF-A4E2-401C-A5E0-69C13398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Kempa</dc:creator>
  <cp:keywords/>
  <dc:description/>
  <cp:lastModifiedBy>Aneta Kempa</cp:lastModifiedBy>
  <cp:revision>55</cp:revision>
  <cp:lastPrinted>2019-02-19T07:21:00Z</cp:lastPrinted>
  <dcterms:created xsi:type="dcterms:W3CDTF">2019-01-15T07:47:00Z</dcterms:created>
  <dcterms:modified xsi:type="dcterms:W3CDTF">2019-03-21T06:59:00Z</dcterms:modified>
</cp:coreProperties>
</file>