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4E" w:rsidRPr="00CB744E" w:rsidRDefault="00CB744E" w:rsidP="00CB744E">
      <w:pPr>
        <w:pStyle w:val="Nagwek1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CB744E">
        <w:rPr>
          <w:rFonts w:ascii="Times New Roman" w:hAnsi="Times New Roman" w:cs="Times New Roman"/>
          <w:bCs/>
          <w:color w:val="000000"/>
          <w:sz w:val="34"/>
          <w:szCs w:val="34"/>
        </w:rPr>
        <w:t xml:space="preserve">UCHWAŁA Nr  XXXIX </w:t>
      </w:r>
      <w:r w:rsidRPr="00CB744E"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 xml:space="preserve">/ </w:t>
      </w:r>
      <w:r w:rsidR="00973988"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>315</w:t>
      </w:r>
      <w:r w:rsidRPr="00CB744E"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 xml:space="preserve"> / 21</w:t>
      </w:r>
    </w:p>
    <w:p w:rsidR="00CB744E" w:rsidRPr="00CB744E" w:rsidRDefault="00CB744E" w:rsidP="00CB744E">
      <w:pPr>
        <w:pStyle w:val="Nagwek2"/>
        <w:tabs>
          <w:tab w:val="left" w:pos="708"/>
        </w:tabs>
        <w:jc w:val="center"/>
        <w:rPr>
          <w:rFonts w:ascii="Times New Roman" w:hAnsi="Times New Roman"/>
          <w:i w:val="0"/>
          <w:color w:val="000000"/>
          <w:sz w:val="48"/>
          <w:szCs w:val="48"/>
        </w:rPr>
      </w:pPr>
      <w:r w:rsidRPr="00CB744E">
        <w:rPr>
          <w:rFonts w:ascii="Times New Roman" w:hAnsi="Times New Roman"/>
          <w:i w:val="0"/>
          <w:iCs w:val="0"/>
          <w:color w:val="000000"/>
          <w:sz w:val="48"/>
          <w:szCs w:val="48"/>
        </w:rPr>
        <w:t>R a d y   M i a s t a    S a n o k a</w:t>
      </w:r>
    </w:p>
    <w:p w:rsidR="00973988" w:rsidRDefault="00CB744E" w:rsidP="00973988">
      <w:pPr>
        <w:tabs>
          <w:tab w:val="left" w:pos="5325"/>
        </w:tabs>
        <w:spacing w:line="36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p w:rsidR="00CB744E" w:rsidRDefault="00CB744E" w:rsidP="00973988">
      <w:pPr>
        <w:tabs>
          <w:tab w:val="left" w:pos="5325"/>
        </w:tabs>
        <w:spacing w:line="360" w:lineRule="auto"/>
        <w:jc w:val="center"/>
        <w:rPr>
          <w:rFonts w:ascii="Times New Roman" w:hAnsi="Times New Roman"/>
          <w:sz w:val="30"/>
          <w:szCs w:val="30"/>
        </w:rPr>
      </w:pPr>
      <w:bookmarkStart w:id="0" w:name="_GoBack"/>
      <w:r>
        <w:rPr>
          <w:rFonts w:ascii="Times New Roman" w:hAnsi="Times New Roman"/>
          <w:sz w:val="30"/>
          <w:szCs w:val="30"/>
        </w:rPr>
        <w:t>z dnia  28 stycznia 2021r.</w:t>
      </w:r>
    </w:p>
    <w:bookmarkEnd w:id="0"/>
    <w:p w:rsidR="00BC1D11" w:rsidRDefault="00BC1D11" w:rsidP="002D4A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D4A24" w:rsidRPr="007D7914" w:rsidRDefault="002D4A24" w:rsidP="002D4A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>zmieniająca  uchwałę w sprawie składów osobowych komisji stałych Rady Miasta</w:t>
      </w:r>
    </w:p>
    <w:p w:rsidR="002D4A24" w:rsidRPr="007D7914" w:rsidRDefault="002D4A24" w:rsidP="002D4A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4A24" w:rsidRPr="007D7914" w:rsidRDefault="002D4A24" w:rsidP="00B16B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ab/>
        <w:t>Na podstawie art. 21 ust. 1 ustawy z dnia 8 marca 1990 r. o samorządzie gminnym (t. j.</w:t>
      </w:r>
      <w:r w:rsidR="00AB4CB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>Dz. U. z 20</w:t>
      </w:r>
      <w:r w:rsidR="00C17DAB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 xml:space="preserve">r.  poz. </w:t>
      </w:r>
      <w:r w:rsidR="00C17DAB">
        <w:rPr>
          <w:rFonts w:ascii="Times New Roman" w:eastAsia="Times New Roman" w:hAnsi="Times New Roman"/>
          <w:sz w:val="24"/>
          <w:szCs w:val="24"/>
          <w:lang w:eastAsia="pl-PL"/>
        </w:rPr>
        <w:t>713</w:t>
      </w: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  <w:r w:rsidR="005A57EF" w:rsidRPr="007D7914">
        <w:rPr>
          <w:rFonts w:ascii="Times New Roman" w:eastAsia="Times New Roman" w:hAnsi="Times New Roman"/>
          <w:sz w:val="24"/>
          <w:szCs w:val="24"/>
          <w:lang w:eastAsia="pl-PL"/>
        </w:rPr>
        <w:t xml:space="preserve"> oraz § 25 Statut</w:t>
      </w:r>
      <w:r w:rsidR="00D2705D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A57EF" w:rsidRPr="007D7914">
        <w:rPr>
          <w:rFonts w:ascii="Times New Roman" w:eastAsia="Times New Roman" w:hAnsi="Times New Roman"/>
          <w:sz w:val="24"/>
          <w:szCs w:val="24"/>
          <w:lang w:eastAsia="pl-PL"/>
        </w:rPr>
        <w:t xml:space="preserve"> Miasta Sanoka (</w:t>
      </w:r>
      <w:r w:rsidR="005B544B" w:rsidRPr="007D7914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5A57EF" w:rsidRPr="007D7914">
        <w:rPr>
          <w:rFonts w:ascii="Times New Roman" w:eastAsia="Times New Roman" w:hAnsi="Times New Roman"/>
          <w:sz w:val="24"/>
          <w:szCs w:val="24"/>
          <w:lang w:eastAsia="pl-PL"/>
        </w:rPr>
        <w:t>z. Urz. Woj. Podkarpackiego z 2012r. poz. 1866)</w:t>
      </w:r>
    </w:p>
    <w:p w:rsidR="002D4A24" w:rsidRPr="007D7914" w:rsidRDefault="002D4A24" w:rsidP="00C634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D4A24" w:rsidRPr="007D7914" w:rsidRDefault="002D4A24" w:rsidP="002D4A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>Rada Miasta Sanoka,</w:t>
      </w:r>
    </w:p>
    <w:p w:rsidR="002D4A24" w:rsidRPr="007D7914" w:rsidRDefault="002D4A24" w:rsidP="002D4A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>uchwala co następuje;</w:t>
      </w:r>
    </w:p>
    <w:p w:rsidR="002D4A24" w:rsidRPr="007D7914" w:rsidRDefault="002D4A24" w:rsidP="00B16BA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D4A24" w:rsidRPr="007D7914" w:rsidRDefault="002D4A24" w:rsidP="002D4A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:rsidR="002D4A24" w:rsidRPr="007D7914" w:rsidRDefault="002D4A24" w:rsidP="002D4A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>W uchwale Nr II/5/18 Rady Miasta Sanoka z dnia 29 listopada 2018r. w sprawie składów osobowych komisji stałych Rady</w:t>
      </w:r>
      <w:r w:rsidR="00013CFC" w:rsidRPr="007D7914">
        <w:rPr>
          <w:rFonts w:ascii="Times New Roman" w:eastAsia="Times New Roman" w:hAnsi="Times New Roman"/>
          <w:sz w:val="24"/>
          <w:szCs w:val="24"/>
          <w:lang w:eastAsia="pl-PL"/>
        </w:rPr>
        <w:t xml:space="preserve"> Miasta</w:t>
      </w:r>
      <w:r w:rsidR="002141F4">
        <w:rPr>
          <w:rFonts w:ascii="Times New Roman" w:eastAsia="Times New Roman" w:hAnsi="Times New Roman"/>
          <w:sz w:val="24"/>
          <w:szCs w:val="24"/>
          <w:lang w:eastAsia="pl-PL"/>
        </w:rPr>
        <w:t xml:space="preserve"> Sanoka</w:t>
      </w:r>
      <w:r w:rsidR="00506BD4">
        <w:rPr>
          <w:rFonts w:ascii="Times New Roman" w:eastAsia="Times New Roman" w:hAnsi="Times New Roman"/>
          <w:sz w:val="24"/>
          <w:szCs w:val="24"/>
          <w:lang w:eastAsia="pl-PL"/>
        </w:rPr>
        <w:t>, zmienionej uchwałą</w:t>
      </w:r>
      <w:r w:rsidR="00D2705D">
        <w:rPr>
          <w:rFonts w:ascii="Times New Roman" w:eastAsia="Times New Roman" w:hAnsi="Times New Roman"/>
          <w:sz w:val="24"/>
          <w:szCs w:val="24"/>
          <w:lang w:eastAsia="pl-PL"/>
        </w:rPr>
        <w:t xml:space="preserve"> Nr VI/36/19 Rady Miasta Sanoka z dnia 24 stycznia 2019r</w:t>
      </w:r>
      <w:r w:rsidR="00A034BA">
        <w:rPr>
          <w:rFonts w:ascii="Times New Roman" w:eastAsia="Times New Roman" w:hAnsi="Times New Roman"/>
          <w:sz w:val="24"/>
          <w:szCs w:val="24"/>
          <w:lang w:eastAsia="pl-PL"/>
        </w:rPr>
        <w:t>,  uchwałą Nr VIII/52/19 Rady Miasta Sanoka z dnia 28 marca 2019r.</w:t>
      </w:r>
      <w:r w:rsidR="00C17DAB">
        <w:rPr>
          <w:rFonts w:ascii="Times New Roman" w:eastAsia="Times New Roman" w:hAnsi="Times New Roman"/>
          <w:sz w:val="24"/>
          <w:szCs w:val="24"/>
          <w:lang w:eastAsia="pl-PL"/>
        </w:rPr>
        <w:t>, uchwałą Nr XVII/120/19 Rady Miasta Sanoka z dnia 26 września 2019r.</w:t>
      </w:r>
      <w:r w:rsidR="009619FA">
        <w:rPr>
          <w:rFonts w:ascii="Times New Roman" w:eastAsia="Times New Roman" w:hAnsi="Times New Roman"/>
          <w:sz w:val="24"/>
          <w:szCs w:val="24"/>
          <w:lang w:eastAsia="pl-PL"/>
        </w:rPr>
        <w:t xml:space="preserve"> oraz uchwałą Nr XXXVII/299/20 Rady Miasta Sanoka z dnia 17 grudnia 2020r.</w:t>
      </w: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 xml:space="preserve"> wprowadza się następujące zmiany;</w:t>
      </w:r>
    </w:p>
    <w:p w:rsidR="002D4A24" w:rsidRPr="007D7914" w:rsidRDefault="002D4A24" w:rsidP="003F71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B4CBC" w:rsidRDefault="00AB4CBC" w:rsidP="00EE63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§ 1 pkt 1</w:t>
      </w:r>
    </w:p>
    <w:p w:rsidR="00AB4CBC" w:rsidRPr="00EC5FC0" w:rsidRDefault="00E50D48" w:rsidP="00EC5F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5FC0">
        <w:rPr>
          <w:rFonts w:ascii="Times New Roman" w:eastAsia="Times New Roman" w:hAnsi="Times New Roman"/>
          <w:sz w:val="24"/>
          <w:szCs w:val="24"/>
          <w:lang w:eastAsia="pl-PL"/>
        </w:rPr>
        <w:t>odwołuje</w:t>
      </w:r>
      <w:r w:rsidR="00AB4CBC" w:rsidRPr="00EC5FC0">
        <w:rPr>
          <w:rFonts w:ascii="Times New Roman" w:eastAsia="Times New Roman" w:hAnsi="Times New Roman"/>
          <w:sz w:val="24"/>
          <w:szCs w:val="24"/>
          <w:lang w:eastAsia="pl-PL"/>
        </w:rPr>
        <w:t xml:space="preserve"> się ze składu Komisji Rewizyjnej Pana </w:t>
      </w:r>
      <w:r w:rsidR="009619FA" w:rsidRPr="00EC5FC0">
        <w:rPr>
          <w:rFonts w:ascii="Times New Roman" w:eastAsia="Times New Roman" w:hAnsi="Times New Roman"/>
          <w:sz w:val="24"/>
          <w:szCs w:val="24"/>
          <w:lang w:eastAsia="pl-PL"/>
        </w:rPr>
        <w:t>Adama Ko</w:t>
      </w:r>
      <w:r w:rsidR="00795348" w:rsidRPr="00EC5FC0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9619FA" w:rsidRPr="00EC5FC0">
        <w:rPr>
          <w:rFonts w:ascii="Times New Roman" w:eastAsia="Times New Roman" w:hAnsi="Times New Roman"/>
          <w:sz w:val="24"/>
          <w:szCs w:val="24"/>
          <w:lang w:eastAsia="pl-PL"/>
        </w:rPr>
        <w:t>neckiego</w:t>
      </w:r>
      <w:r w:rsidR="00997BF9" w:rsidRPr="00EC5FC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9619FA" w:rsidRPr="00EC5FC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B4CBC" w:rsidRPr="00EC5FC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B4CBC" w:rsidRPr="00AB4CBC" w:rsidRDefault="00AB4CBC" w:rsidP="00AB4CBC">
      <w:pPr>
        <w:pStyle w:val="Akapitzlist"/>
        <w:spacing w:after="0" w:line="240" w:lineRule="auto"/>
        <w:ind w:left="11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5FC0" w:rsidRDefault="008952FC" w:rsidP="00AB4C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3F7155">
        <w:rPr>
          <w:rFonts w:ascii="Times New Roman" w:eastAsia="Times New Roman" w:hAnsi="Times New Roman"/>
          <w:sz w:val="24"/>
          <w:szCs w:val="24"/>
          <w:lang w:eastAsia="pl-PL"/>
        </w:rPr>
        <w:t xml:space="preserve"> § 1 pkt </w:t>
      </w:r>
      <w:r w:rsidR="00AB4CBC">
        <w:rPr>
          <w:rFonts w:ascii="Times New Roman" w:eastAsia="Times New Roman" w:hAnsi="Times New Roman"/>
          <w:sz w:val="24"/>
          <w:szCs w:val="24"/>
          <w:lang w:eastAsia="pl-PL"/>
        </w:rPr>
        <w:t>4</w:t>
      </w:r>
    </w:p>
    <w:p w:rsidR="008952FC" w:rsidRPr="00AB4CBC" w:rsidRDefault="003F7155" w:rsidP="00EC5FC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19FA">
        <w:rPr>
          <w:rFonts w:ascii="Times New Roman" w:eastAsia="Times New Roman" w:hAnsi="Times New Roman"/>
          <w:sz w:val="24"/>
          <w:szCs w:val="24"/>
          <w:lang w:eastAsia="pl-PL"/>
        </w:rPr>
        <w:t xml:space="preserve">powołuje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się </w:t>
      </w:r>
      <w:r w:rsidR="009619FA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składu </w:t>
      </w:r>
      <w:r w:rsidR="00AB4CBC">
        <w:rPr>
          <w:rFonts w:ascii="Times New Roman" w:eastAsia="Times New Roman" w:hAnsi="Times New Roman"/>
          <w:sz w:val="24"/>
          <w:szCs w:val="24"/>
          <w:lang w:eastAsia="pl-PL"/>
        </w:rPr>
        <w:t xml:space="preserve">Komisji Infrastruktury Miejskiej Pana </w:t>
      </w:r>
      <w:r w:rsidR="009619FA">
        <w:rPr>
          <w:rFonts w:ascii="Times New Roman" w:eastAsia="Times New Roman" w:hAnsi="Times New Roman"/>
          <w:sz w:val="24"/>
          <w:szCs w:val="24"/>
          <w:lang w:eastAsia="pl-PL"/>
        </w:rPr>
        <w:t xml:space="preserve">Mariana </w:t>
      </w:r>
      <w:proofErr w:type="spellStart"/>
      <w:r w:rsidR="009619FA">
        <w:rPr>
          <w:rFonts w:ascii="Times New Roman" w:eastAsia="Times New Roman" w:hAnsi="Times New Roman"/>
          <w:sz w:val="24"/>
          <w:szCs w:val="24"/>
          <w:lang w:eastAsia="pl-PL"/>
        </w:rPr>
        <w:t>Osękowskiego</w:t>
      </w:r>
      <w:proofErr w:type="spellEnd"/>
      <w:r w:rsidR="00633EAA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3F7155" w:rsidRDefault="003F7155" w:rsidP="003F715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E634E" w:rsidRPr="007D7914" w:rsidRDefault="002D4A24" w:rsidP="00EE63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 xml:space="preserve"> w § 1 pkt </w:t>
      </w:r>
      <w:r w:rsidR="00CC21FB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EE634E" w:rsidRPr="007D791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CC21FB" w:rsidRPr="00633EAA" w:rsidRDefault="009619FA" w:rsidP="00633E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3EAA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="00E50D48" w:rsidRPr="00633EAA">
        <w:rPr>
          <w:rFonts w:ascii="Times New Roman" w:eastAsia="Times New Roman" w:hAnsi="Times New Roman"/>
          <w:sz w:val="24"/>
          <w:szCs w:val="24"/>
          <w:lang w:eastAsia="pl-PL"/>
        </w:rPr>
        <w:t>wołuje</w:t>
      </w:r>
      <w:r w:rsidR="00EE634E" w:rsidRPr="00633EAA">
        <w:rPr>
          <w:rFonts w:ascii="Times New Roman" w:eastAsia="Times New Roman" w:hAnsi="Times New Roman"/>
          <w:sz w:val="24"/>
          <w:szCs w:val="24"/>
          <w:lang w:eastAsia="pl-PL"/>
        </w:rPr>
        <w:t xml:space="preserve"> się </w:t>
      </w:r>
      <w:r w:rsidRPr="00633EAA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EE634E" w:rsidRPr="00633EAA">
        <w:rPr>
          <w:rFonts w:ascii="Times New Roman" w:eastAsia="Times New Roman" w:hAnsi="Times New Roman"/>
          <w:sz w:val="24"/>
          <w:szCs w:val="24"/>
          <w:lang w:eastAsia="pl-PL"/>
        </w:rPr>
        <w:t xml:space="preserve"> składu </w:t>
      </w:r>
      <w:r w:rsidR="00CC21FB" w:rsidRPr="00633EAA">
        <w:rPr>
          <w:rFonts w:ascii="Times New Roman" w:eastAsia="Times New Roman" w:hAnsi="Times New Roman"/>
          <w:sz w:val="24"/>
          <w:szCs w:val="24"/>
          <w:lang w:eastAsia="pl-PL"/>
        </w:rPr>
        <w:t xml:space="preserve">Komisji Ochrony Środowiska i Porządku Publicznego Pana </w:t>
      </w:r>
    </w:p>
    <w:p w:rsidR="00633EAA" w:rsidRDefault="00997BF9" w:rsidP="00152DA4">
      <w:pPr>
        <w:pStyle w:val="Akapitzlist"/>
        <w:spacing w:after="0" w:line="240" w:lineRule="auto"/>
        <w:ind w:firstLine="3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Marian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Osękowsk</w:t>
      </w:r>
      <w:r w:rsidR="00633EAA">
        <w:rPr>
          <w:rFonts w:ascii="Times New Roman" w:eastAsia="Times New Roman" w:hAnsi="Times New Roman"/>
          <w:sz w:val="24"/>
          <w:szCs w:val="24"/>
          <w:lang w:eastAsia="pl-PL"/>
        </w:rPr>
        <w:t>iego</w:t>
      </w:r>
      <w:proofErr w:type="spellEnd"/>
      <w:r w:rsidR="00633EAA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633EAA" w:rsidRPr="00633EAA" w:rsidRDefault="00633EAA" w:rsidP="00633E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3EAA">
        <w:rPr>
          <w:rFonts w:ascii="Times New Roman" w:eastAsia="Times New Roman" w:hAnsi="Times New Roman"/>
          <w:sz w:val="24"/>
          <w:szCs w:val="24"/>
          <w:lang w:eastAsia="pl-PL"/>
        </w:rPr>
        <w:t>powołuje się do składu Komisji Ochrony Środowiska i Porządku Publicznego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Pana Andrzeja Romaniaka.</w:t>
      </w:r>
    </w:p>
    <w:p w:rsidR="002D4A24" w:rsidRPr="007D7914" w:rsidRDefault="002D4A24" w:rsidP="006F3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4A24" w:rsidRPr="007D7914" w:rsidRDefault="002D4A24" w:rsidP="002D4A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:rsidR="002D4A24" w:rsidRPr="007D7914" w:rsidRDefault="002D4A24" w:rsidP="002D4A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>Uchwała wchodzi w życie z dniem podjęcia.</w:t>
      </w:r>
    </w:p>
    <w:p w:rsidR="002D4A24" w:rsidRPr="007D7914" w:rsidRDefault="002D4A24" w:rsidP="002D4A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4A24" w:rsidRPr="007D7914" w:rsidRDefault="002D4A24" w:rsidP="002D4A24">
      <w:pPr>
        <w:spacing w:after="0" w:line="240" w:lineRule="auto"/>
        <w:ind w:left="566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D4A24" w:rsidRPr="007D7914" w:rsidRDefault="002D4A24" w:rsidP="002D4A24">
      <w:pPr>
        <w:spacing w:after="0" w:line="240" w:lineRule="auto"/>
        <w:ind w:left="566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</w:t>
      </w: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Przewodniczący</w:t>
      </w:r>
    </w:p>
    <w:p w:rsidR="002D4A24" w:rsidRPr="007D7914" w:rsidRDefault="002D4A24" w:rsidP="003F7155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</w:t>
      </w: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</w:t>
      </w:r>
      <w:r w:rsidR="00CF422A"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Rady Miasta </w:t>
      </w:r>
    </w:p>
    <w:p w:rsidR="00BC1D11" w:rsidRDefault="00BC1D11" w:rsidP="002D4A24">
      <w:pPr>
        <w:spacing w:after="0" w:line="240" w:lineRule="auto"/>
        <w:ind w:left="5664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5590" w:rsidRPr="00633EAA" w:rsidRDefault="002D4A24" w:rsidP="00633EAA">
      <w:pPr>
        <w:spacing w:after="0" w:line="240" w:lineRule="auto"/>
        <w:ind w:left="5664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>Andrzej Romaniak</w:t>
      </w:r>
    </w:p>
    <w:sectPr w:rsidR="007C5590" w:rsidRPr="00633EAA" w:rsidSect="003F7155">
      <w:pgSz w:w="11906" w:h="16838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F23CB"/>
    <w:multiLevelType w:val="hybridMultilevel"/>
    <w:tmpl w:val="9516D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130E1"/>
    <w:multiLevelType w:val="hybridMultilevel"/>
    <w:tmpl w:val="021EAD42"/>
    <w:lvl w:ilvl="0" w:tplc="F5D2261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89D0DA0"/>
    <w:multiLevelType w:val="hybridMultilevel"/>
    <w:tmpl w:val="462EA1B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D172A68"/>
    <w:multiLevelType w:val="hybridMultilevel"/>
    <w:tmpl w:val="05FA9560"/>
    <w:lvl w:ilvl="0" w:tplc="5CB4F5E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F8"/>
    <w:rsid w:val="00013CFC"/>
    <w:rsid w:val="000445E2"/>
    <w:rsid w:val="00152DA4"/>
    <w:rsid w:val="002141F4"/>
    <w:rsid w:val="002D4A24"/>
    <w:rsid w:val="003F7155"/>
    <w:rsid w:val="0043140D"/>
    <w:rsid w:val="00492F57"/>
    <w:rsid w:val="00506BD4"/>
    <w:rsid w:val="00543B4A"/>
    <w:rsid w:val="005A57EF"/>
    <w:rsid w:val="005B544B"/>
    <w:rsid w:val="00633EAA"/>
    <w:rsid w:val="006F354A"/>
    <w:rsid w:val="00795348"/>
    <w:rsid w:val="007C5590"/>
    <w:rsid w:val="007D7914"/>
    <w:rsid w:val="008952FC"/>
    <w:rsid w:val="008B05D1"/>
    <w:rsid w:val="008E2C85"/>
    <w:rsid w:val="009442DC"/>
    <w:rsid w:val="009517F8"/>
    <w:rsid w:val="009619FA"/>
    <w:rsid w:val="00973988"/>
    <w:rsid w:val="00997BF9"/>
    <w:rsid w:val="00A034BA"/>
    <w:rsid w:val="00AB4CBC"/>
    <w:rsid w:val="00B16BA5"/>
    <w:rsid w:val="00BC1D11"/>
    <w:rsid w:val="00C17DAB"/>
    <w:rsid w:val="00C37ECB"/>
    <w:rsid w:val="00C63430"/>
    <w:rsid w:val="00CB744E"/>
    <w:rsid w:val="00CC21FB"/>
    <w:rsid w:val="00CF422A"/>
    <w:rsid w:val="00D2705D"/>
    <w:rsid w:val="00E50D48"/>
    <w:rsid w:val="00EC5FC0"/>
    <w:rsid w:val="00EE4D2F"/>
    <w:rsid w:val="00EE634E"/>
    <w:rsid w:val="00F6118C"/>
    <w:rsid w:val="00FC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BF0CA-377A-4F7E-ADED-40D8A5EC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A24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qFormat/>
    <w:rsid w:val="00C37ECB"/>
    <w:pPr>
      <w:keepNext/>
      <w:overflowPunct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kern w:val="36"/>
      <w:sz w:val="28"/>
      <w:szCs w:val="28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C37ECB"/>
    <w:pPr>
      <w:keepNext/>
      <w:overflowPunct w:val="0"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A2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37ECB"/>
    <w:rPr>
      <w:rFonts w:ascii="Arial" w:eastAsia="Times New Roman" w:hAnsi="Arial" w:cs="Arial"/>
      <w:kern w:val="36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37ECB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4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46</cp:revision>
  <cp:lastPrinted>2021-01-29T08:35:00Z</cp:lastPrinted>
  <dcterms:created xsi:type="dcterms:W3CDTF">2019-01-21T09:07:00Z</dcterms:created>
  <dcterms:modified xsi:type="dcterms:W3CDTF">2021-01-29T08:35:00Z</dcterms:modified>
</cp:coreProperties>
</file>