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4F" w:rsidRPr="008F5A91" w:rsidRDefault="00F9274F" w:rsidP="00F9274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  <w:r w:rsidRPr="008F5A9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Zarządzenie Nr  </w:t>
      </w:r>
      <w:r w:rsidRPr="00E300F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21</w:t>
      </w:r>
      <w:r w:rsidRPr="008F5A9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2021</w:t>
      </w:r>
    </w:p>
    <w:p w:rsidR="00F9274F" w:rsidRPr="008F5A91" w:rsidRDefault="00F9274F" w:rsidP="00F9274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Burmistrza Miasta Sanoka</w:t>
      </w:r>
    </w:p>
    <w:p w:rsidR="00F9274F" w:rsidRPr="008F5A91" w:rsidRDefault="00F9274F" w:rsidP="00F9274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 </w:t>
      </w:r>
      <w:r w:rsidR="00E300F4">
        <w:rPr>
          <w:rFonts w:ascii="Times New Roman" w:eastAsia="Times New Roman" w:hAnsi="Times New Roman" w:cs="Times New Roman"/>
          <w:sz w:val="24"/>
          <w:szCs w:val="20"/>
          <w:lang w:eastAsia="pl-PL"/>
        </w:rPr>
        <w:t>1 lutego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</w:t>
      </w:r>
      <w:r w:rsidR="00E300F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F9274F" w:rsidRPr="008F5A91" w:rsidRDefault="00F9274F" w:rsidP="00F9274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F9274F" w:rsidRPr="008F5A91" w:rsidRDefault="00F9274F" w:rsidP="00F9274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opracowania planu finansowego zadań zleconych </w:t>
      </w:r>
      <w:r w:rsidR="00376F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</w:t>
      </w: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minie </w:t>
      </w:r>
      <w:r w:rsidR="00376F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Miasta Sanoka </w:t>
      </w:r>
      <w:r w:rsidR="00376F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 rok </w:t>
      </w:r>
      <w:r w:rsidR="00E300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2021</w:t>
      </w:r>
    </w:p>
    <w:p w:rsidR="00F9274F" w:rsidRPr="008F5A91" w:rsidRDefault="00F9274F" w:rsidP="00F927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274F" w:rsidRPr="008F5A91" w:rsidRDefault="00376F5F" w:rsidP="00F9274F">
      <w:pPr>
        <w:spacing w:after="12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2 pkt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8 marca 1990r. 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</w:t>
      </w:r>
      <w:proofErr w:type="spellStart"/>
      <w:r w:rsidR="00F927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9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</w:t>
      </w:r>
      <w:r w:rsidR="00F927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3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9274F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249 ust. 1 pkt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27 sierpnia 2009r. o finansach publicznych (</w:t>
      </w:r>
      <w:proofErr w:type="spellStart"/>
      <w:r w:rsidR="00297BE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9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F9274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F9274F">
        <w:rPr>
          <w:rFonts w:ascii="Times New Roman" w:eastAsia="Times New Roman" w:hAnsi="Times New Roman" w:cs="Times New Roman"/>
          <w:sz w:val="24"/>
          <w:szCs w:val="24"/>
          <w:lang w:eastAsia="pl-PL"/>
        </w:rPr>
        <w:t>869</w:t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9274F" w:rsidRPr="008F5A9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F9274F" w:rsidRPr="008F5A91" w:rsidRDefault="00F9274F" w:rsidP="00F927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274F" w:rsidRPr="008F5A91" w:rsidRDefault="00F9274F" w:rsidP="00F9274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Sanoka</w:t>
      </w: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zarządza, co następuje:</w:t>
      </w: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Przyjmuje się plan finansowy zadań zleconych Gminie Miasta Sanoka na rok 20</w:t>
      </w:r>
      <w:r w:rsidR="00297BE8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określony w załączniku do zarządzenia.</w:t>
      </w: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F9274F" w:rsidRPr="008F5A91" w:rsidRDefault="00F9274F" w:rsidP="00F927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 .</w:t>
      </w:r>
    </w:p>
    <w:p w:rsidR="00F9274F" w:rsidRPr="008F5A91" w:rsidRDefault="00F9274F" w:rsidP="00F927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274F" w:rsidRPr="008F5A91" w:rsidRDefault="00F9274F" w:rsidP="00F927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274F" w:rsidRPr="008F5A91" w:rsidRDefault="00F9274F" w:rsidP="00F9274F">
      <w:pPr>
        <w:keepNext/>
        <w:spacing w:after="0" w:line="360" w:lineRule="auto"/>
        <w:ind w:left="612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Sanoka</w:t>
      </w:r>
    </w:p>
    <w:p w:rsidR="00F9274F" w:rsidRPr="008F5A91" w:rsidRDefault="00F9274F" w:rsidP="00F9274F">
      <w:pPr>
        <w:spacing w:after="0" w:line="360" w:lineRule="auto"/>
        <w:ind w:left="61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274F" w:rsidRPr="008F5A91" w:rsidRDefault="00F9274F" w:rsidP="00F9274F">
      <w:pPr>
        <w:spacing w:after="0" w:line="360" w:lineRule="auto"/>
        <w:ind w:left="612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5A91">
        <w:rPr>
          <w:rFonts w:ascii="Times New Roman" w:eastAsia="Times New Roman" w:hAnsi="Times New Roman" w:cs="Times New Roman"/>
          <w:sz w:val="24"/>
          <w:szCs w:val="20"/>
          <w:lang w:eastAsia="pl-PL"/>
        </w:rPr>
        <w:t>Tomasz Matuszewski</w:t>
      </w:r>
    </w:p>
    <w:p w:rsidR="00F9274F" w:rsidRDefault="00F9274F" w:rsidP="00F9274F">
      <w:pPr>
        <w:rPr>
          <w:rFonts w:ascii="Times New Roman" w:hAnsi="Times New Roman" w:cs="Times New Roman"/>
        </w:rPr>
      </w:pPr>
    </w:p>
    <w:p w:rsidR="00297BE8" w:rsidRDefault="00297BE8" w:rsidP="00F9274F">
      <w:pPr>
        <w:rPr>
          <w:rFonts w:ascii="Times New Roman" w:hAnsi="Times New Roman" w:cs="Times New Roman"/>
        </w:rPr>
      </w:pPr>
    </w:p>
    <w:p w:rsidR="00297BE8" w:rsidRDefault="00297BE8" w:rsidP="00F9274F">
      <w:pPr>
        <w:rPr>
          <w:rFonts w:ascii="Times New Roman" w:hAnsi="Times New Roman" w:cs="Times New Roman"/>
        </w:rPr>
      </w:pPr>
    </w:p>
    <w:p w:rsidR="00297BE8" w:rsidRDefault="00297BE8" w:rsidP="00F9274F">
      <w:pPr>
        <w:rPr>
          <w:rFonts w:ascii="Times New Roman" w:hAnsi="Times New Roman" w:cs="Times New Roman"/>
        </w:rPr>
      </w:pPr>
    </w:p>
    <w:p w:rsidR="00297BE8" w:rsidRPr="008F5A91" w:rsidRDefault="00297BE8" w:rsidP="00F9274F">
      <w:pPr>
        <w:rPr>
          <w:rFonts w:ascii="Times New Roman" w:hAnsi="Times New Roman" w:cs="Times New Roman"/>
        </w:rPr>
      </w:pPr>
    </w:p>
    <w:p w:rsidR="00F9274F" w:rsidRDefault="00F9274F" w:rsidP="00C55AE3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sectPr w:rsidR="00F9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4"/>
    <w:rsid w:val="000806C9"/>
    <w:rsid w:val="00102999"/>
    <w:rsid w:val="00116A7D"/>
    <w:rsid w:val="001E7951"/>
    <w:rsid w:val="00297BE8"/>
    <w:rsid w:val="002E343F"/>
    <w:rsid w:val="003661F5"/>
    <w:rsid w:val="00376F5F"/>
    <w:rsid w:val="00884996"/>
    <w:rsid w:val="008D0F94"/>
    <w:rsid w:val="008F5A91"/>
    <w:rsid w:val="00C55AE3"/>
    <w:rsid w:val="00D32D6E"/>
    <w:rsid w:val="00D33045"/>
    <w:rsid w:val="00D50F59"/>
    <w:rsid w:val="00D5170D"/>
    <w:rsid w:val="00DE451B"/>
    <w:rsid w:val="00DE5FAD"/>
    <w:rsid w:val="00E300F4"/>
    <w:rsid w:val="00F227E9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6026-C15A-48A3-8C70-4D3D81BA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Dendura</dc:creator>
  <cp:keywords/>
  <dc:description/>
  <cp:lastModifiedBy>Marta Tabisz</cp:lastModifiedBy>
  <cp:revision>24</cp:revision>
  <cp:lastPrinted>2021-02-01T11:26:00Z</cp:lastPrinted>
  <dcterms:created xsi:type="dcterms:W3CDTF">2019-01-24T08:44:00Z</dcterms:created>
  <dcterms:modified xsi:type="dcterms:W3CDTF">2021-02-04T08:07:00Z</dcterms:modified>
</cp:coreProperties>
</file>