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  <w:bookmarkStart w:id="0" w:name="_GoBack"/>
      <w:bookmarkEnd w:id="0"/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6589B69C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="0086633F">
        <w:rPr>
          <w:rFonts w:ascii="Times New Roman" w:eastAsia="Calibri" w:hAnsi="Times New Roman" w:cs="Times New Roman"/>
          <w:b/>
          <w:szCs w:val="24"/>
        </w:rPr>
        <w:t>e-</w:t>
      </w:r>
      <w:r w:rsidRPr="00FA7CE1">
        <w:rPr>
          <w:rFonts w:ascii="Times New Roman" w:eastAsia="Calibri" w:hAnsi="Times New Roman" w:cs="Times New Roman"/>
          <w:b/>
          <w:szCs w:val="24"/>
        </w:rPr>
        <w:t>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537E6C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        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5FC07FD5" w:rsidR="0086633F" w:rsidRPr="0086633F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86633F">
        <w:rPr>
          <w:rFonts w:ascii="Times New Roman" w:eastAsia="Times New Roman" w:hAnsi="Times New Roman" w:cs="Times New Roman"/>
          <w:szCs w:val="24"/>
        </w:rPr>
        <w:t>„</w:t>
      </w:r>
      <w:r w:rsidR="0086633F" w:rsidRPr="003D3782">
        <w:rPr>
          <w:rFonts w:ascii="Times New Roman" w:hAnsi="Times New Roman" w:cs="Times New Roman"/>
          <w:b/>
          <w:sz w:val="24"/>
          <w:szCs w:val="24"/>
        </w:rPr>
        <w:t>Budowa Kompleksu Sportowo Rekreacyjnego przy ul. Białogórskiej w ramach projektu "Rozbudowa infrastruktury turystycznej w zakresie ruchu rowerowego",  etap II - budowa boisk sportowych wraz z infrastrukturą towarzyszącą</w:t>
      </w:r>
      <w:r w:rsidR="0086633F">
        <w:rPr>
          <w:rFonts w:ascii="Times New Roman" w:hAnsi="Times New Roman" w:cs="Times New Roman"/>
          <w:b/>
          <w:sz w:val="24"/>
          <w:szCs w:val="24"/>
        </w:rPr>
        <w:t xml:space="preserve"> ul. Białogórska w  Sanoku</w:t>
      </w:r>
      <w:r w:rsidR="0086633F" w:rsidRPr="003D3782">
        <w:rPr>
          <w:rFonts w:ascii="Times New Roman" w:hAnsi="Times New Roman" w:cs="Times New Roman"/>
          <w:b/>
          <w:sz w:val="24"/>
          <w:szCs w:val="24"/>
        </w:rPr>
        <w:t>.</w:t>
      </w:r>
      <w:r w:rsidR="0086633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</w:t>
      </w:r>
      <w:r w:rsidRPr="00FA7CE1">
        <w:rPr>
          <w:rFonts w:ascii="Times New Roman" w:eastAsia="Calibri" w:hAnsi="Times New Roman" w:cs="Times New Roman"/>
          <w:szCs w:val="24"/>
        </w:rPr>
        <w:lastRenderedPageBreak/>
        <w:t>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75DD4">
        <w:rPr>
          <w:rFonts w:ascii="Times New Roman" w:eastAsia="Calibri" w:hAnsi="Times New Roman" w:cs="Times New Roman"/>
          <w:szCs w:val="24"/>
        </w:rPr>
      </w:r>
      <w:r w:rsidR="00E75DD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75DD4">
        <w:rPr>
          <w:rFonts w:ascii="Times New Roman" w:eastAsia="Calibri" w:hAnsi="Times New Roman" w:cs="Times New Roman"/>
          <w:szCs w:val="24"/>
        </w:rPr>
      </w:r>
      <w:r w:rsidR="00E75DD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E75DD4">
        <w:rPr>
          <w:rFonts w:ascii="Times New Roman" w:eastAsia="Calibri" w:hAnsi="Times New Roman" w:cs="Times New Roman"/>
          <w:szCs w:val="24"/>
        </w:rPr>
      </w:r>
      <w:r w:rsidR="00E75DD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E75DD4">
        <w:rPr>
          <w:rFonts w:ascii="Times New Roman" w:eastAsia="Calibri" w:hAnsi="Times New Roman" w:cs="Times New Roman"/>
          <w:color w:val="000000"/>
          <w:szCs w:val="24"/>
        </w:rPr>
      </w:r>
      <w:r w:rsidR="00E75DD4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ADAA" w14:textId="77777777" w:rsidR="00E75DD4" w:rsidRDefault="00E75DD4">
      <w:pPr>
        <w:spacing w:after="0" w:line="240" w:lineRule="auto"/>
      </w:pPr>
      <w:r>
        <w:separator/>
      </w:r>
    </w:p>
  </w:endnote>
  <w:endnote w:type="continuationSeparator" w:id="0">
    <w:p w14:paraId="7C0EF004" w14:textId="77777777" w:rsidR="00E75DD4" w:rsidRDefault="00E7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63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3D4F3" w14:textId="77777777" w:rsidR="00E75DD4" w:rsidRDefault="00E75DD4">
      <w:pPr>
        <w:spacing w:after="0" w:line="240" w:lineRule="auto"/>
      </w:pPr>
      <w:r>
        <w:separator/>
      </w:r>
    </w:p>
  </w:footnote>
  <w:footnote w:type="continuationSeparator" w:id="0">
    <w:p w14:paraId="6367E9A0" w14:textId="77777777" w:rsidR="00E75DD4" w:rsidRDefault="00E7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7FA709F-83C9-43B2-B803-927448F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8</cp:revision>
  <cp:lastPrinted>2021-06-01T09:55:00Z</cp:lastPrinted>
  <dcterms:created xsi:type="dcterms:W3CDTF">2021-06-15T15:25:00Z</dcterms:created>
  <dcterms:modified xsi:type="dcterms:W3CDTF">2021-09-29T08:00:00Z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