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0F4C" w14:textId="77777777" w:rsidR="002A092E" w:rsidRDefault="002A092E" w:rsidP="002A092E">
      <w:pPr>
        <w:pStyle w:val="Standard"/>
        <w:ind w:left="4963"/>
        <w:jc w:val="center"/>
        <w:rPr>
          <w:b/>
          <w:szCs w:val="24"/>
        </w:rPr>
      </w:pPr>
    </w:p>
    <w:p w14:paraId="7435B814" w14:textId="77777777" w:rsidR="002A092E" w:rsidRDefault="002A092E" w:rsidP="002A092E">
      <w:pPr>
        <w:pStyle w:val="Standard"/>
        <w:ind w:left="4963"/>
        <w:jc w:val="center"/>
      </w:pPr>
      <w:r>
        <w:rPr>
          <w:b/>
          <w:szCs w:val="24"/>
        </w:rPr>
        <w:t xml:space="preserve">                      </w:t>
      </w:r>
      <w:r>
        <w:rPr>
          <w:b/>
          <w:sz w:val="20"/>
        </w:rPr>
        <w:t>Załącznik Nr  2</w:t>
      </w:r>
    </w:p>
    <w:p w14:paraId="4BE3D43F" w14:textId="77777777" w:rsidR="002A092E" w:rsidRDefault="002A092E" w:rsidP="002A092E">
      <w:pPr>
        <w:pStyle w:val="Standard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              do Zarządzenia 38/02/2022      </w:t>
      </w:r>
    </w:p>
    <w:p w14:paraId="7E524DD3" w14:textId="77777777" w:rsidR="002A092E" w:rsidRDefault="002A092E" w:rsidP="002A092E">
      <w:pPr>
        <w:pStyle w:val="Standard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Burmistrza Miasta Sanoka</w:t>
      </w:r>
    </w:p>
    <w:p w14:paraId="368088CC" w14:textId="77777777" w:rsidR="002A092E" w:rsidRDefault="002A092E" w:rsidP="002A092E">
      <w:pPr>
        <w:pStyle w:val="Standard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z dnia 17.02.2022r.</w:t>
      </w:r>
    </w:p>
    <w:p w14:paraId="7C0CB85F" w14:textId="77777777" w:rsidR="002A092E" w:rsidRDefault="002A092E" w:rsidP="002A092E">
      <w:pPr>
        <w:pStyle w:val="Nagwek1"/>
        <w:rPr>
          <w:sz w:val="24"/>
          <w:szCs w:val="24"/>
        </w:rPr>
      </w:pPr>
    </w:p>
    <w:p w14:paraId="0F0A128B" w14:textId="77777777" w:rsidR="002A092E" w:rsidRDefault="002A092E" w:rsidP="002A092E">
      <w:pPr>
        <w:pStyle w:val="Nagwek1"/>
        <w:ind w:left="432" w:hanging="432"/>
        <w:jc w:val="center"/>
        <w:rPr>
          <w:i w:val="0"/>
          <w:sz w:val="24"/>
          <w:szCs w:val="24"/>
        </w:rPr>
      </w:pPr>
    </w:p>
    <w:p w14:paraId="1076260E" w14:textId="77777777" w:rsidR="002A092E" w:rsidRDefault="002A092E" w:rsidP="002A092E">
      <w:pPr>
        <w:pStyle w:val="Standard"/>
        <w:rPr>
          <w:szCs w:val="24"/>
        </w:rPr>
      </w:pPr>
    </w:p>
    <w:p w14:paraId="1F9EAC79" w14:textId="77777777" w:rsidR="002A092E" w:rsidRDefault="002A092E" w:rsidP="002A092E">
      <w:pPr>
        <w:pStyle w:val="Standard"/>
        <w:jc w:val="center"/>
        <w:rPr>
          <w:szCs w:val="24"/>
        </w:rPr>
      </w:pPr>
    </w:p>
    <w:p w14:paraId="254B5914" w14:textId="77777777" w:rsidR="002A092E" w:rsidRDefault="002A092E" w:rsidP="002A092E">
      <w:pPr>
        <w:pStyle w:val="Nagwek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Z A W I A D O M I E N I E</w:t>
      </w:r>
    </w:p>
    <w:p w14:paraId="56A513CE" w14:textId="77777777" w:rsidR="002A092E" w:rsidRDefault="002A092E" w:rsidP="002A092E">
      <w:pPr>
        <w:pStyle w:val="Standard"/>
        <w:rPr>
          <w:b/>
          <w:szCs w:val="24"/>
        </w:rPr>
      </w:pPr>
    </w:p>
    <w:p w14:paraId="15F5A0E0" w14:textId="77777777" w:rsidR="002A092E" w:rsidRDefault="002A092E" w:rsidP="002A092E">
      <w:pPr>
        <w:pStyle w:val="Standard"/>
        <w:rPr>
          <w:b/>
          <w:szCs w:val="24"/>
        </w:rPr>
      </w:pPr>
    </w:p>
    <w:p w14:paraId="0B297F74" w14:textId="77777777" w:rsidR="002A092E" w:rsidRDefault="002A092E" w:rsidP="002A092E">
      <w:pPr>
        <w:pStyle w:val="Standard"/>
        <w:rPr>
          <w:b/>
          <w:szCs w:val="24"/>
        </w:rPr>
      </w:pPr>
    </w:p>
    <w:p w14:paraId="520B42F5" w14:textId="77777777" w:rsidR="002A092E" w:rsidRDefault="002A092E" w:rsidP="002A092E">
      <w:pPr>
        <w:pStyle w:val="Textbody"/>
      </w:pPr>
      <w:r>
        <w:rPr>
          <w:sz w:val="24"/>
          <w:szCs w:val="24"/>
        </w:rPr>
        <w:tab/>
        <w:t xml:space="preserve">Burmistrz Miasta Sanoka </w:t>
      </w:r>
      <w:r>
        <w:rPr>
          <w:b w:val="0"/>
          <w:sz w:val="24"/>
          <w:szCs w:val="24"/>
        </w:rPr>
        <w:t xml:space="preserve">zawiadamia, że zadanie z </w:t>
      </w:r>
      <w:r>
        <w:rPr>
          <w:b w:val="0"/>
          <w:color w:val="000000"/>
          <w:sz w:val="24"/>
          <w:szCs w:val="24"/>
        </w:rPr>
        <w:t xml:space="preserve">zakresu zdrowia publicznego </w:t>
      </w:r>
      <w:r>
        <w:rPr>
          <w:b w:val="0"/>
          <w:color w:val="000000"/>
          <w:sz w:val="24"/>
          <w:szCs w:val="24"/>
        </w:rPr>
        <w:br/>
        <w:t>w obszarze profilaktyki i przeciwdziałania alkoholizmowi</w:t>
      </w:r>
      <w:r>
        <w:rPr>
          <w:b w:val="0"/>
          <w:sz w:val="24"/>
          <w:szCs w:val="24"/>
        </w:rPr>
        <w:t xml:space="preserve"> pn.:</w:t>
      </w:r>
    </w:p>
    <w:p w14:paraId="1514853A" w14:textId="77777777" w:rsidR="002A092E" w:rsidRDefault="002A092E" w:rsidP="002A092E">
      <w:pPr>
        <w:pStyle w:val="Textbody"/>
        <w:spacing w:line="23" w:lineRule="atLeast"/>
        <w:rPr>
          <w:b w:val="0"/>
          <w:bCs/>
          <w:sz w:val="24"/>
          <w:szCs w:val="24"/>
        </w:rPr>
      </w:pPr>
    </w:p>
    <w:p w14:paraId="4F47BBD7" w14:textId="77777777" w:rsidR="002A092E" w:rsidRDefault="002A092E" w:rsidP="002A092E">
      <w:pPr>
        <w:pStyle w:val="Textbody"/>
        <w:spacing w:line="23" w:lineRule="atLeast"/>
      </w:pPr>
      <w:r>
        <w:rPr>
          <w:bCs/>
          <w:sz w:val="24"/>
          <w:szCs w:val="24"/>
        </w:rPr>
        <w:t>Prowadzenie klubu abstynenta w Sanoku w roku 2022</w:t>
      </w:r>
    </w:p>
    <w:p w14:paraId="0DFE02AC" w14:textId="77777777" w:rsidR="002A092E" w:rsidRDefault="002A092E" w:rsidP="002A092E">
      <w:pPr>
        <w:pStyle w:val="Textbody"/>
        <w:spacing w:line="23" w:lineRule="atLeast"/>
        <w:rPr>
          <w:b w:val="0"/>
          <w:bCs/>
          <w:sz w:val="24"/>
          <w:szCs w:val="24"/>
        </w:rPr>
      </w:pPr>
    </w:p>
    <w:p w14:paraId="64B9329C" w14:textId="77777777" w:rsidR="002A092E" w:rsidRDefault="002A092E" w:rsidP="002A092E">
      <w:pPr>
        <w:pStyle w:val="Textbody"/>
        <w:spacing w:line="23" w:lineRule="atLeast"/>
      </w:pPr>
      <w:r>
        <w:rPr>
          <w:b w:val="0"/>
          <w:bCs/>
          <w:sz w:val="24"/>
          <w:szCs w:val="24"/>
        </w:rPr>
        <w:t>kwota dotacji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23 000,00 zł</w:t>
      </w:r>
    </w:p>
    <w:p w14:paraId="2FD7785E" w14:textId="77777777" w:rsidR="002A092E" w:rsidRDefault="002A092E" w:rsidP="002A092E">
      <w:pPr>
        <w:pStyle w:val="Textbody"/>
        <w:spacing w:line="23" w:lineRule="atLeast"/>
        <w:rPr>
          <w:b w:val="0"/>
          <w:bCs/>
          <w:sz w:val="10"/>
          <w:szCs w:val="10"/>
        </w:rPr>
      </w:pPr>
    </w:p>
    <w:p w14:paraId="783184FD" w14:textId="77777777" w:rsidR="002A092E" w:rsidRDefault="002A092E" w:rsidP="002A092E">
      <w:pPr>
        <w:pStyle w:val="Textbody"/>
        <w:spacing w:line="23" w:lineRule="atLeast"/>
        <w:rPr>
          <w:b w:val="0"/>
          <w:bCs/>
          <w:sz w:val="24"/>
          <w:szCs w:val="24"/>
        </w:rPr>
      </w:pPr>
    </w:p>
    <w:p w14:paraId="1EC7CBC2" w14:textId="77777777" w:rsidR="002A092E" w:rsidRDefault="002A092E" w:rsidP="002A092E">
      <w:pPr>
        <w:pStyle w:val="Textbody"/>
        <w:spacing w:line="23" w:lineRule="atLeast"/>
      </w:pPr>
      <w:r>
        <w:rPr>
          <w:b w:val="0"/>
          <w:bCs/>
          <w:sz w:val="24"/>
          <w:szCs w:val="24"/>
        </w:rPr>
        <w:t>realizować będzie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Sanockie Stowarzyszenie Trzeźwościowe „Bieszczady”, </w:t>
      </w:r>
      <w:r>
        <w:rPr>
          <w:bCs/>
          <w:sz w:val="24"/>
          <w:szCs w:val="24"/>
        </w:rPr>
        <w:br/>
        <w:t>ul. Kościuszki 22/3, 38-500 Sanok</w:t>
      </w:r>
    </w:p>
    <w:p w14:paraId="71E0900A" w14:textId="77777777" w:rsidR="002A092E" w:rsidRDefault="002A092E" w:rsidP="002A092E">
      <w:pPr>
        <w:pStyle w:val="Textbody"/>
        <w:spacing w:line="23" w:lineRule="atLeast"/>
        <w:rPr>
          <w:bCs/>
          <w:sz w:val="24"/>
          <w:szCs w:val="24"/>
        </w:rPr>
      </w:pPr>
    </w:p>
    <w:p w14:paraId="4F02C32C" w14:textId="77777777" w:rsidR="002A092E" w:rsidRDefault="002A092E" w:rsidP="002A092E">
      <w:pPr>
        <w:pStyle w:val="Textbody"/>
        <w:spacing w:line="23" w:lineRule="atLeast"/>
        <w:rPr>
          <w:bCs/>
          <w:sz w:val="24"/>
          <w:szCs w:val="24"/>
        </w:rPr>
      </w:pPr>
    </w:p>
    <w:p w14:paraId="38064C6C" w14:textId="77777777" w:rsidR="002A092E" w:rsidRDefault="002A092E" w:rsidP="002A092E">
      <w:pPr>
        <w:pStyle w:val="Standard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4AE921D" w14:textId="77777777" w:rsidR="002A092E" w:rsidRDefault="002A092E" w:rsidP="002A092E">
      <w:pPr>
        <w:pStyle w:val="Standard"/>
        <w:ind w:left="4963"/>
      </w:pPr>
    </w:p>
    <w:p w14:paraId="18285C4C" w14:textId="77777777" w:rsidR="002A092E" w:rsidRDefault="002A092E" w:rsidP="002A092E">
      <w:pPr>
        <w:pStyle w:val="Standard"/>
        <w:ind w:left="4963"/>
      </w:pPr>
    </w:p>
    <w:p w14:paraId="5F698974" w14:textId="77777777" w:rsidR="002A092E" w:rsidRDefault="002A092E" w:rsidP="002A092E">
      <w:pPr>
        <w:pStyle w:val="Standard"/>
        <w:ind w:left="4963"/>
      </w:pPr>
    </w:p>
    <w:p w14:paraId="6ECB09AB" w14:textId="77777777" w:rsidR="002A092E" w:rsidRDefault="002A092E" w:rsidP="002A092E">
      <w:pPr>
        <w:pStyle w:val="Standard"/>
        <w:ind w:left="4963"/>
      </w:pPr>
    </w:p>
    <w:p w14:paraId="7E3EDFDA" w14:textId="77777777" w:rsidR="002A092E" w:rsidRDefault="002A092E" w:rsidP="002A092E">
      <w:pPr>
        <w:pStyle w:val="Standard"/>
        <w:ind w:left="5672"/>
        <w:rPr>
          <w:bCs/>
        </w:rPr>
      </w:pPr>
      <w:r>
        <w:rPr>
          <w:bCs/>
        </w:rPr>
        <w:t>Burmistrz Miasta Sanoka</w:t>
      </w:r>
    </w:p>
    <w:p w14:paraId="4D1E9C6A" w14:textId="77777777" w:rsidR="002A092E" w:rsidRDefault="002A092E" w:rsidP="002A092E">
      <w:pPr>
        <w:pStyle w:val="Standard"/>
        <w:ind w:left="5672"/>
        <w:rPr>
          <w:bCs/>
        </w:rPr>
      </w:pPr>
      <w:r>
        <w:rPr>
          <w:bCs/>
        </w:rPr>
        <w:br/>
        <w:t xml:space="preserve">  Tomasz Matuszewski</w:t>
      </w:r>
    </w:p>
    <w:p w14:paraId="2A636FD7" w14:textId="77777777" w:rsidR="002A092E" w:rsidRDefault="002A092E" w:rsidP="002A092E">
      <w:pPr>
        <w:pStyle w:val="Standard"/>
        <w:ind w:left="4963"/>
      </w:pPr>
    </w:p>
    <w:p w14:paraId="6BC86A9C" w14:textId="77777777" w:rsidR="00BC5813" w:rsidRDefault="00BC5813"/>
    <w:sectPr w:rsidR="00BC5813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2E"/>
    <w:rsid w:val="002A092E"/>
    <w:rsid w:val="00B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77D2"/>
  <w15:chartTrackingRefBased/>
  <w15:docId w15:val="{DE15724D-FD63-4E74-8626-0AC65024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2A092E"/>
    <w:pPr>
      <w:keepNext/>
      <w:jc w:val="both"/>
      <w:outlineLvl w:val="0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92E"/>
    <w:rPr>
      <w:rFonts w:ascii="Times New Roman" w:eastAsia="Times New Roman" w:hAnsi="Times New Roman" w:cs="Times New Roman"/>
      <w:b/>
      <w:i/>
      <w:kern w:val="3"/>
      <w:sz w:val="26"/>
      <w:szCs w:val="20"/>
      <w:lang w:eastAsia="zh-CN"/>
    </w:rPr>
  </w:style>
  <w:style w:type="paragraph" w:customStyle="1" w:styleId="Standard">
    <w:name w:val="Standard"/>
    <w:rsid w:val="002A09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2A092E"/>
    <w:pPr>
      <w:jc w:val="both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Mateja</dc:creator>
  <cp:keywords/>
  <dc:description/>
  <cp:lastModifiedBy>Dorota Mateja</cp:lastModifiedBy>
  <cp:revision>1</cp:revision>
  <dcterms:created xsi:type="dcterms:W3CDTF">2022-02-18T07:01:00Z</dcterms:created>
  <dcterms:modified xsi:type="dcterms:W3CDTF">2022-02-18T07:04:00Z</dcterms:modified>
</cp:coreProperties>
</file>