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4B7218F2"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8E4AD9">
        <w:rPr>
          <w:rFonts w:ascii="Times New Roman" w:eastAsia="Times New Roman" w:hAnsi="Times New Roman" w:cs="Times New Roman"/>
          <w:kern w:val="1"/>
          <w:sz w:val="24"/>
          <w:szCs w:val="24"/>
          <w:lang w:eastAsia="ar-SA"/>
        </w:rPr>
        <w:t xml:space="preserve">: </w:t>
      </w:r>
      <w:r w:rsidR="003D3782">
        <w:rPr>
          <w:rFonts w:ascii="Times New Roman" w:eastAsia="Times New Roman" w:hAnsi="Times New Roman" w:cs="Times New Roman"/>
          <w:kern w:val="1"/>
          <w:sz w:val="24"/>
          <w:szCs w:val="24"/>
          <w:lang w:eastAsia="ar-SA"/>
        </w:rPr>
        <w:t>BZP.</w:t>
      </w:r>
      <w:r w:rsidR="00BB24CF">
        <w:rPr>
          <w:rFonts w:ascii="Times New Roman" w:eastAsia="Times New Roman" w:hAnsi="Times New Roman" w:cs="Times New Roman"/>
          <w:kern w:val="1"/>
          <w:sz w:val="24"/>
          <w:szCs w:val="24"/>
          <w:lang w:eastAsia="ar-SA"/>
        </w:rPr>
        <w:t>271.13</w:t>
      </w:r>
      <w:r w:rsidR="00661C90">
        <w:rPr>
          <w:rFonts w:ascii="Times New Roman" w:eastAsia="Times New Roman" w:hAnsi="Times New Roman" w:cs="Times New Roman"/>
          <w:kern w:val="1"/>
          <w:sz w:val="24"/>
          <w:szCs w:val="24"/>
          <w:lang w:eastAsia="ar-SA"/>
        </w:rPr>
        <w:t>.</w:t>
      </w:r>
      <w:r w:rsidR="00BB24CF">
        <w:rPr>
          <w:rFonts w:ascii="Times New Roman" w:eastAsia="Times New Roman" w:hAnsi="Times New Roman" w:cs="Times New Roman"/>
          <w:kern w:val="1"/>
          <w:sz w:val="24"/>
          <w:szCs w:val="24"/>
          <w:lang w:eastAsia="ar-SA"/>
        </w:rPr>
        <w:t>2022</w:t>
      </w:r>
      <w:r w:rsidRPr="008E4AD9">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38196589"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ustawy z 11 września 2019 r. – Prawo zamówień publicznych (</w:t>
      </w:r>
      <w:proofErr w:type="spellStart"/>
      <w:r w:rsidR="009C2A50">
        <w:rPr>
          <w:rFonts w:ascii="Times New Roman" w:eastAsia="Times New Roman" w:hAnsi="Times New Roman" w:cs="Times New Roman"/>
          <w:sz w:val="24"/>
          <w:szCs w:val="24"/>
        </w:rPr>
        <w:t>t.j</w:t>
      </w:r>
      <w:proofErr w:type="spellEnd"/>
      <w:r w:rsidR="009C2A50">
        <w:rPr>
          <w:rFonts w:ascii="Times New Roman" w:eastAsia="Times New Roman" w:hAnsi="Times New Roman" w:cs="Times New Roman"/>
          <w:sz w:val="24"/>
          <w:szCs w:val="24"/>
        </w:rPr>
        <w:t xml:space="preserve">. </w:t>
      </w:r>
      <w:r w:rsidR="001B68B3" w:rsidRPr="00453C10">
        <w:rPr>
          <w:rFonts w:ascii="Times New Roman" w:eastAsia="Times New Roman" w:hAnsi="Times New Roman" w:cs="Times New Roman"/>
          <w:sz w:val="24"/>
          <w:szCs w:val="24"/>
        </w:rPr>
        <w:t xml:space="preserve">Dz.U. </w:t>
      </w:r>
      <w:r w:rsidR="001B68B3">
        <w:rPr>
          <w:rFonts w:ascii="Times New Roman" w:eastAsia="Times New Roman" w:hAnsi="Times New Roman" w:cs="Times New Roman"/>
          <w:sz w:val="24"/>
          <w:szCs w:val="24"/>
        </w:rPr>
        <w:t>z 20</w:t>
      </w:r>
      <w:r w:rsidR="00710758">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1B68B3" w:rsidRPr="00453C10">
        <w:rPr>
          <w:rFonts w:ascii="Times New Roman" w:eastAsia="Times New Roman" w:hAnsi="Times New Roman" w:cs="Times New Roman"/>
          <w:sz w:val="24"/>
          <w:szCs w:val="24"/>
        </w:rPr>
        <w:t xml:space="preserve">poz. </w:t>
      </w:r>
      <w:r w:rsidR="00710758">
        <w:rPr>
          <w:rFonts w:ascii="Times New Roman" w:eastAsia="Times New Roman" w:hAnsi="Times New Roman" w:cs="Times New Roman"/>
          <w:sz w:val="24"/>
          <w:szCs w:val="24"/>
        </w:rPr>
        <w:t>1129</w:t>
      </w:r>
      <w:r w:rsidR="001B68B3" w:rsidRPr="00453C10">
        <w:rPr>
          <w:rFonts w:ascii="Times New Roman" w:eastAsia="Times New Roman" w:hAnsi="Times New Roman" w:cs="Times New Roman"/>
          <w:sz w:val="24"/>
          <w:szCs w:val="24"/>
        </w:rPr>
        <w:t xml:space="preserve"> ze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132353" w:rsidRDefault="00377A5A" w:rsidP="00377A5A">
      <w:pPr>
        <w:pStyle w:val="Tekstpodstawowy"/>
        <w:rPr>
          <w:rFonts w:ascii="Times New Roman" w:hAnsi="Times New Roman" w:cs="Times New Roman"/>
          <w:sz w:val="24"/>
          <w:szCs w:val="24"/>
          <w:lang w:eastAsia="pl-PL"/>
        </w:rPr>
      </w:pPr>
    </w:p>
    <w:p w14:paraId="6CF48BB6" w14:textId="77777777" w:rsidR="00717B71" w:rsidRPr="00132353"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014287D0" w14:textId="69579429" w:rsidR="003D3782" w:rsidRPr="003D3782" w:rsidRDefault="00717B71" w:rsidP="009C452C">
      <w:pPr>
        <w:spacing w:after="0" w:line="276" w:lineRule="auto"/>
        <w:ind w:left="2127" w:hanging="2127"/>
        <w:jc w:val="both"/>
        <w:rPr>
          <w:rFonts w:ascii="Times New Roman" w:hAnsi="Times New Roman" w:cs="Times New Roman"/>
          <w:b/>
          <w:bCs/>
          <w:sz w:val="24"/>
          <w:szCs w:val="24"/>
        </w:rPr>
      </w:pPr>
      <w:r w:rsidRPr="00132353">
        <w:rPr>
          <w:rFonts w:ascii="Times New Roman" w:eastAsia="Times New Roman" w:hAnsi="Times New Roman" w:cs="Times New Roman"/>
          <w:sz w:val="24"/>
          <w:szCs w:val="24"/>
          <w:lang w:eastAsia="ar-SA"/>
        </w:rPr>
        <w:t>Nazwa zamówienia:</w:t>
      </w:r>
      <w:r w:rsidRPr="00132353">
        <w:rPr>
          <w:rFonts w:ascii="Times New Roman" w:eastAsia="Times New Roman" w:hAnsi="Times New Roman" w:cs="Times New Roman"/>
          <w:color w:val="FF0000"/>
          <w:sz w:val="24"/>
          <w:szCs w:val="24"/>
          <w:lang w:eastAsia="ar-SA"/>
        </w:rPr>
        <w:t xml:space="preserve"> </w:t>
      </w:r>
      <w:r w:rsidR="00BB24CF" w:rsidRPr="00BB24CF">
        <w:rPr>
          <w:rFonts w:ascii="Times New Roman" w:hAnsi="Times New Roman" w:cs="Times New Roman"/>
          <w:b/>
          <w:sz w:val="24"/>
          <w:szCs w:val="24"/>
        </w:rPr>
        <w:t xml:space="preserve">„Budowa Kompleksu Sportowo Rekreacyjnego przy ul. Białogórskiej w ramach projektu "Rozbudowa infrastruktury turystycznej </w:t>
      </w:r>
      <w:r w:rsidR="009C452C">
        <w:rPr>
          <w:rFonts w:ascii="Times New Roman" w:hAnsi="Times New Roman" w:cs="Times New Roman"/>
          <w:b/>
          <w:sz w:val="24"/>
          <w:szCs w:val="24"/>
        </w:rPr>
        <w:br/>
      </w:r>
      <w:r w:rsidR="00BB24CF" w:rsidRPr="00BB24CF">
        <w:rPr>
          <w:rFonts w:ascii="Times New Roman" w:hAnsi="Times New Roman" w:cs="Times New Roman"/>
          <w:b/>
          <w:sz w:val="24"/>
          <w:szCs w:val="24"/>
        </w:rPr>
        <w:t xml:space="preserve">w zakresie ruchu rowerowego",  etap III - budowa </w:t>
      </w:r>
      <w:proofErr w:type="spellStart"/>
      <w:r w:rsidR="00BB24CF" w:rsidRPr="00BB24CF">
        <w:rPr>
          <w:rFonts w:ascii="Times New Roman" w:hAnsi="Times New Roman" w:cs="Times New Roman"/>
          <w:b/>
          <w:sz w:val="24"/>
          <w:szCs w:val="24"/>
        </w:rPr>
        <w:t>skateparku</w:t>
      </w:r>
      <w:proofErr w:type="spellEnd"/>
      <w:r w:rsidR="00BB24CF" w:rsidRPr="00BB24CF">
        <w:rPr>
          <w:rFonts w:ascii="Times New Roman" w:hAnsi="Times New Roman" w:cs="Times New Roman"/>
          <w:b/>
          <w:sz w:val="24"/>
          <w:szCs w:val="24"/>
        </w:rPr>
        <w:t>”.</w:t>
      </w:r>
    </w:p>
    <w:p w14:paraId="68117857" w14:textId="77777777" w:rsidR="003D3782" w:rsidRPr="00132353" w:rsidRDefault="003D3782" w:rsidP="00132353">
      <w:pPr>
        <w:spacing w:after="0" w:line="276" w:lineRule="auto"/>
        <w:ind w:left="2127" w:hanging="2127"/>
        <w:rPr>
          <w:rFonts w:ascii="Times New Roman" w:eastAsia="Times New Roman" w:hAnsi="Times New Roman" w:cs="Times New Roman"/>
          <w:b/>
          <w:i/>
          <w:sz w:val="24"/>
          <w:szCs w:val="24"/>
          <w:lang w:eastAsia="pl-PL"/>
        </w:rPr>
      </w:pPr>
    </w:p>
    <w:p w14:paraId="3D3A9DEC" w14:textId="77777777" w:rsidR="00717B71" w:rsidRPr="00132353"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CE4175"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Pr="00CE4175"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4356E8C9"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DA46BD">
        <w:rPr>
          <w:rFonts w:ascii="Times New Roman" w:eastAsia="Times New Roman" w:hAnsi="Times New Roman" w:cs="Times New Roman"/>
          <w:bCs/>
          <w:sz w:val="24"/>
          <w:szCs w:val="24"/>
          <w:lang w:eastAsia="pl-PL"/>
        </w:rPr>
        <w:t xml:space="preserve">Sanok, dnia: </w:t>
      </w:r>
      <w:r w:rsidR="00DA46BD" w:rsidRPr="00DA46BD">
        <w:rPr>
          <w:rFonts w:ascii="Times New Roman" w:eastAsia="Times New Roman" w:hAnsi="Times New Roman" w:cs="Times New Roman"/>
          <w:bCs/>
          <w:sz w:val="24"/>
          <w:szCs w:val="24"/>
          <w:lang w:eastAsia="pl-PL"/>
        </w:rPr>
        <w:t>14</w:t>
      </w:r>
      <w:r w:rsidR="00BB24CF" w:rsidRPr="00DA46BD">
        <w:rPr>
          <w:rFonts w:ascii="Times New Roman" w:eastAsia="Times New Roman" w:hAnsi="Times New Roman" w:cs="Times New Roman"/>
          <w:bCs/>
          <w:sz w:val="24"/>
          <w:szCs w:val="24"/>
          <w:lang w:eastAsia="pl-PL"/>
        </w:rPr>
        <w:t>.04.2022</w:t>
      </w:r>
      <w:r w:rsidR="00270FFA" w:rsidRPr="00DA46BD">
        <w:rPr>
          <w:rFonts w:ascii="Times New Roman" w:eastAsia="Times New Roman" w:hAnsi="Times New Roman" w:cs="Times New Roman"/>
          <w:bCs/>
          <w:sz w:val="24"/>
          <w:szCs w:val="24"/>
          <w:lang w:eastAsia="pl-PL"/>
        </w:rPr>
        <w:t>r.</w:t>
      </w:r>
      <w:r w:rsidRPr="00DA46BD">
        <w:rPr>
          <w:rFonts w:ascii="Times New Roman" w:eastAsia="Times New Roman" w:hAnsi="Times New Roman" w:cs="Times New Roman"/>
          <w:bCs/>
          <w:sz w:val="24"/>
          <w:szCs w:val="24"/>
          <w:lang w:eastAsia="pl-PL"/>
        </w:rPr>
        <w:tab/>
      </w:r>
      <w:r w:rsidRPr="00DA46BD">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661C90"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022E51" w:rsidRPr="00022E5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022E51" w:rsidRDefault="00717B71" w:rsidP="00717B71">
            <w:pPr>
              <w:suppressAutoHyphens w:val="0"/>
              <w:spacing w:after="0" w:line="276" w:lineRule="auto"/>
              <w:rPr>
                <w:rFonts w:ascii="Times New Roman" w:eastAsia="Times New Roman" w:hAnsi="Times New Roman" w:cs="Times New Roman"/>
                <w:bCs/>
                <w:color w:val="000000" w:themeColor="text1"/>
                <w:sz w:val="24"/>
                <w:szCs w:val="24"/>
                <w:lang w:eastAsia="pl-PL"/>
              </w:rPr>
            </w:pPr>
            <w:r w:rsidRPr="00022E51">
              <w:rPr>
                <w:rFonts w:ascii="Times New Roman" w:eastAsia="Times New Roman" w:hAnsi="Times New Roman" w:cs="Times New Roman"/>
                <w:bCs/>
                <w:color w:val="000000" w:themeColor="text1"/>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7C2F1D4E" w:rsidR="00717B71" w:rsidRPr="00022E51" w:rsidRDefault="000B6D09" w:rsidP="00DA46BD">
            <w:pPr>
              <w:suppressAutoHyphens w:val="0"/>
              <w:spacing w:after="0" w:line="276" w:lineRule="auto"/>
              <w:rPr>
                <w:rFonts w:ascii="Times New Roman" w:eastAsia="Times New Roman" w:hAnsi="Times New Roman" w:cs="Times New Roman"/>
                <w:b/>
                <w:bCs/>
                <w:color w:val="000000" w:themeColor="text1"/>
                <w:sz w:val="24"/>
                <w:szCs w:val="24"/>
                <w:lang w:eastAsia="pl-PL"/>
              </w:rPr>
            </w:pPr>
            <w:r w:rsidRPr="00022E51">
              <w:rPr>
                <w:rFonts w:ascii="Times New Roman" w:eastAsia="Times New Roman" w:hAnsi="Times New Roman" w:cs="Times New Roman"/>
                <w:b/>
                <w:bCs/>
                <w:color w:val="000000" w:themeColor="text1"/>
                <w:sz w:val="24"/>
                <w:szCs w:val="24"/>
                <w:lang w:eastAsia="pl-PL"/>
              </w:rPr>
              <w:t>2</w:t>
            </w:r>
            <w:r w:rsidR="00DA46BD">
              <w:rPr>
                <w:rFonts w:ascii="Times New Roman" w:eastAsia="Times New Roman" w:hAnsi="Times New Roman" w:cs="Times New Roman"/>
                <w:b/>
                <w:bCs/>
                <w:color w:val="000000" w:themeColor="text1"/>
                <w:sz w:val="24"/>
                <w:szCs w:val="24"/>
                <w:lang w:eastAsia="pl-PL"/>
              </w:rPr>
              <w:t>9</w:t>
            </w:r>
            <w:r w:rsidR="00FD5429" w:rsidRPr="00022E51">
              <w:rPr>
                <w:rFonts w:ascii="Times New Roman" w:eastAsia="Times New Roman" w:hAnsi="Times New Roman" w:cs="Times New Roman"/>
                <w:b/>
                <w:bCs/>
                <w:color w:val="000000" w:themeColor="text1"/>
                <w:sz w:val="24"/>
                <w:szCs w:val="24"/>
                <w:lang w:eastAsia="pl-PL"/>
              </w:rPr>
              <w:t>.</w:t>
            </w:r>
            <w:r w:rsidR="00BB24CF" w:rsidRPr="00022E51">
              <w:rPr>
                <w:rFonts w:ascii="Times New Roman" w:eastAsia="Times New Roman" w:hAnsi="Times New Roman" w:cs="Times New Roman"/>
                <w:b/>
                <w:bCs/>
                <w:color w:val="000000" w:themeColor="text1"/>
                <w:sz w:val="24"/>
                <w:szCs w:val="24"/>
                <w:lang w:eastAsia="pl-PL"/>
              </w:rPr>
              <w:t>04</w:t>
            </w:r>
            <w:r w:rsidR="00717B71" w:rsidRPr="00022E51">
              <w:rPr>
                <w:rFonts w:ascii="Times New Roman" w:eastAsia="Times New Roman" w:hAnsi="Times New Roman" w:cs="Times New Roman"/>
                <w:b/>
                <w:bCs/>
                <w:color w:val="000000" w:themeColor="text1"/>
                <w:sz w:val="24"/>
                <w:szCs w:val="24"/>
                <w:lang w:eastAsia="pl-PL"/>
              </w:rPr>
              <w:t>.202</w:t>
            </w:r>
            <w:r w:rsidR="00BB24CF" w:rsidRPr="00022E51">
              <w:rPr>
                <w:rFonts w:ascii="Times New Roman" w:eastAsia="Times New Roman" w:hAnsi="Times New Roman" w:cs="Times New Roman"/>
                <w:b/>
                <w:bCs/>
                <w:color w:val="000000" w:themeColor="text1"/>
                <w:sz w:val="24"/>
                <w:szCs w:val="24"/>
                <w:lang w:eastAsia="pl-PL"/>
              </w:rPr>
              <w:t>2</w:t>
            </w:r>
            <w:r w:rsidR="00717B71" w:rsidRPr="00022E51">
              <w:rPr>
                <w:rFonts w:ascii="Times New Roman" w:eastAsia="Times New Roman" w:hAnsi="Times New Roman" w:cs="Times New Roman"/>
                <w:b/>
                <w:bCs/>
                <w:color w:val="000000" w:themeColor="text1"/>
                <w:sz w:val="24"/>
                <w:szCs w:val="24"/>
                <w:lang w:eastAsia="pl-PL"/>
              </w:rPr>
              <w:t xml:space="preserve">  godz. 10.00</w:t>
            </w:r>
          </w:p>
        </w:tc>
      </w:tr>
      <w:tr w:rsidR="00022E51" w:rsidRPr="00022E5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022E51" w:rsidRDefault="00717B71" w:rsidP="00717B71">
            <w:pPr>
              <w:suppressAutoHyphens w:val="0"/>
              <w:spacing w:after="0" w:line="276" w:lineRule="auto"/>
              <w:rPr>
                <w:rFonts w:ascii="Times New Roman" w:eastAsia="Times New Roman" w:hAnsi="Times New Roman" w:cs="Times New Roman"/>
                <w:bCs/>
                <w:color w:val="000000" w:themeColor="text1"/>
                <w:sz w:val="24"/>
                <w:szCs w:val="24"/>
                <w:lang w:eastAsia="pl-PL"/>
              </w:rPr>
            </w:pPr>
            <w:r w:rsidRPr="00022E51">
              <w:rPr>
                <w:rFonts w:ascii="Times New Roman" w:eastAsia="Times New Roman" w:hAnsi="Times New Roman" w:cs="Times New Roman"/>
                <w:bCs/>
                <w:color w:val="000000" w:themeColor="text1"/>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0864031C" w:rsidR="00717B71" w:rsidRPr="00022E51" w:rsidRDefault="000B6D09" w:rsidP="00DA46BD">
            <w:pPr>
              <w:suppressAutoHyphens w:val="0"/>
              <w:spacing w:after="0" w:line="276" w:lineRule="auto"/>
              <w:rPr>
                <w:rFonts w:ascii="Times New Roman" w:eastAsia="Times New Roman" w:hAnsi="Times New Roman" w:cs="Times New Roman"/>
                <w:b/>
                <w:bCs/>
                <w:color w:val="000000" w:themeColor="text1"/>
                <w:sz w:val="24"/>
                <w:szCs w:val="24"/>
                <w:lang w:eastAsia="pl-PL"/>
              </w:rPr>
            </w:pPr>
            <w:r w:rsidRPr="00022E51">
              <w:rPr>
                <w:rFonts w:ascii="Times New Roman" w:eastAsia="Times New Roman" w:hAnsi="Times New Roman" w:cs="Times New Roman"/>
                <w:b/>
                <w:bCs/>
                <w:color w:val="000000" w:themeColor="text1"/>
                <w:sz w:val="24"/>
                <w:szCs w:val="24"/>
                <w:lang w:eastAsia="pl-PL"/>
              </w:rPr>
              <w:t>2</w:t>
            </w:r>
            <w:r w:rsidR="00DA46BD">
              <w:rPr>
                <w:rFonts w:ascii="Times New Roman" w:eastAsia="Times New Roman" w:hAnsi="Times New Roman" w:cs="Times New Roman"/>
                <w:b/>
                <w:bCs/>
                <w:color w:val="000000" w:themeColor="text1"/>
                <w:sz w:val="24"/>
                <w:szCs w:val="24"/>
                <w:lang w:eastAsia="pl-PL"/>
              </w:rPr>
              <w:t>9</w:t>
            </w:r>
            <w:r w:rsidR="00835887" w:rsidRPr="00022E51">
              <w:rPr>
                <w:rFonts w:ascii="Times New Roman" w:eastAsia="Times New Roman" w:hAnsi="Times New Roman" w:cs="Times New Roman"/>
                <w:b/>
                <w:bCs/>
                <w:color w:val="000000" w:themeColor="text1"/>
                <w:sz w:val="24"/>
                <w:szCs w:val="24"/>
                <w:lang w:eastAsia="pl-PL"/>
              </w:rPr>
              <w:t>.</w:t>
            </w:r>
            <w:r w:rsidR="00BB24CF" w:rsidRPr="00022E51">
              <w:rPr>
                <w:rFonts w:ascii="Times New Roman" w:eastAsia="Times New Roman" w:hAnsi="Times New Roman" w:cs="Times New Roman"/>
                <w:b/>
                <w:bCs/>
                <w:color w:val="000000" w:themeColor="text1"/>
                <w:sz w:val="24"/>
                <w:szCs w:val="24"/>
                <w:lang w:eastAsia="pl-PL"/>
              </w:rPr>
              <w:t>04</w:t>
            </w:r>
            <w:r w:rsidR="00835887" w:rsidRPr="00022E51">
              <w:rPr>
                <w:rFonts w:ascii="Times New Roman" w:eastAsia="Times New Roman" w:hAnsi="Times New Roman" w:cs="Times New Roman"/>
                <w:b/>
                <w:bCs/>
                <w:color w:val="000000" w:themeColor="text1"/>
                <w:sz w:val="24"/>
                <w:szCs w:val="24"/>
                <w:lang w:eastAsia="pl-PL"/>
              </w:rPr>
              <w:t>.</w:t>
            </w:r>
            <w:r w:rsidR="00BB24CF" w:rsidRPr="00022E51">
              <w:rPr>
                <w:rFonts w:ascii="Times New Roman" w:eastAsia="Times New Roman" w:hAnsi="Times New Roman" w:cs="Times New Roman"/>
                <w:b/>
                <w:bCs/>
                <w:color w:val="000000" w:themeColor="text1"/>
                <w:sz w:val="24"/>
                <w:szCs w:val="24"/>
                <w:lang w:eastAsia="pl-PL"/>
              </w:rPr>
              <w:t>2022</w:t>
            </w:r>
            <w:r w:rsidR="004C7EC5" w:rsidRPr="00022E51">
              <w:rPr>
                <w:rFonts w:ascii="Times New Roman" w:eastAsia="Times New Roman" w:hAnsi="Times New Roman" w:cs="Times New Roman"/>
                <w:b/>
                <w:bCs/>
                <w:color w:val="000000" w:themeColor="text1"/>
                <w:sz w:val="24"/>
                <w:szCs w:val="24"/>
                <w:lang w:eastAsia="pl-PL"/>
              </w:rPr>
              <w:t xml:space="preserve">  godz. 10.00</w:t>
            </w:r>
          </w:p>
        </w:tc>
      </w:tr>
      <w:tr w:rsidR="00022E51" w:rsidRPr="00022E5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022E51" w:rsidRDefault="00717B71" w:rsidP="00717B71">
            <w:pPr>
              <w:suppressAutoHyphens w:val="0"/>
              <w:spacing w:after="0" w:line="276" w:lineRule="auto"/>
              <w:rPr>
                <w:rFonts w:ascii="Times New Roman" w:eastAsia="Times New Roman" w:hAnsi="Times New Roman" w:cs="Times New Roman"/>
                <w:bCs/>
                <w:color w:val="000000" w:themeColor="text1"/>
                <w:sz w:val="24"/>
                <w:szCs w:val="24"/>
                <w:lang w:eastAsia="pl-PL"/>
              </w:rPr>
            </w:pPr>
            <w:r w:rsidRPr="00022E51">
              <w:rPr>
                <w:rFonts w:ascii="Times New Roman" w:eastAsia="Times New Roman" w:hAnsi="Times New Roman" w:cs="Times New Roman"/>
                <w:bCs/>
                <w:color w:val="000000" w:themeColor="text1"/>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1BF01EE2" w:rsidR="00717B71" w:rsidRPr="00022E51" w:rsidRDefault="000B6D09" w:rsidP="00DA46BD">
            <w:pPr>
              <w:suppressAutoHyphens w:val="0"/>
              <w:spacing w:after="0" w:line="276" w:lineRule="auto"/>
              <w:rPr>
                <w:rFonts w:ascii="Times New Roman" w:eastAsia="Times New Roman" w:hAnsi="Times New Roman" w:cs="Times New Roman"/>
                <w:b/>
                <w:bCs/>
                <w:color w:val="000000" w:themeColor="text1"/>
                <w:sz w:val="24"/>
                <w:szCs w:val="24"/>
                <w:lang w:eastAsia="pl-PL"/>
              </w:rPr>
            </w:pPr>
            <w:r w:rsidRPr="00022E51">
              <w:rPr>
                <w:rFonts w:ascii="Times New Roman" w:eastAsia="Times New Roman" w:hAnsi="Times New Roman" w:cs="Times New Roman"/>
                <w:b/>
                <w:bCs/>
                <w:color w:val="000000" w:themeColor="text1"/>
                <w:sz w:val="24"/>
                <w:szCs w:val="24"/>
                <w:lang w:eastAsia="pl-PL"/>
              </w:rPr>
              <w:t>2</w:t>
            </w:r>
            <w:r w:rsidR="00DA46BD">
              <w:rPr>
                <w:rFonts w:ascii="Times New Roman" w:eastAsia="Times New Roman" w:hAnsi="Times New Roman" w:cs="Times New Roman"/>
                <w:b/>
                <w:bCs/>
                <w:color w:val="000000" w:themeColor="text1"/>
                <w:sz w:val="24"/>
                <w:szCs w:val="24"/>
                <w:lang w:eastAsia="pl-PL"/>
              </w:rPr>
              <w:t>9</w:t>
            </w:r>
            <w:r w:rsidR="00835887" w:rsidRPr="00022E51">
              <w:rPr>
                <w:rFonts w:ascii="Times New Roman" w:eastAsia="Times New Roman" w:hAnsi="Times New Roman" w:cs="Times New Roman"/>
                <w:b/>
                <w:bCs/>
                <w:color w:val="000000" w:themeColor="text1"/>
                <w:sz w:val="24"/>
                <w:szCs w:val="24"/>
                <w:lang w:eastAsia="pl-PL"/>
              </w:rPr>
              <w:t>.</w:t>
            </w:r>
            <w:r w:rsidR="00BB24CF" w:rsidRPr="00022E51">
              <w:rPr>
                <w:rFonts w:ascii="Times New Roman" w:eastAsia="Times New Roman" w:hAnsi="Times New Roman" w:cs="Times New Roman"/>
                <w:b/>
                <w:bCs/>
                <w:color w:val="000000" w:themeColor="text1"/>
                <w:sz w:val="24"/>
                <w:szCs w:val="24"/>
                <w:lang w:eastAsia="pl-PL"/>
              </w:rPr>
              <w:t>04</w:t>
            </w:r>
            <w:r w:rsidR="00835887" w:rsidRPr="00022E51">
              <w:rPr>
                <w:rFonts w:ascii="Times New Roman" w:eastAsia="Times New Roman" w:hAnsi="Times New Roman" w:cs="Times New Roman"/>
                <w:b/>
                <w:bCs/>
                <w:color w:val="000000" w:themeColor="text1"/>
                <w:sz w:val="24"/>
                <w:szCs w:val="24"/>
                <w:lang w:eastAsia="pl-PL"/>
              </w:rPr>
              <w:t>.</w:t>
            </w:r>
            <w:r w:rsidR="00BB24CF" w:rsidRPr="00022E51">
              <w:rPr>
                <w:rFonts w:ascii="Times New Roman" w:eastAsia="Times New Roman" w:hAnsi="Times New Roman" w:cs="Times New Roman"/>
                <w:b/>
                <w:bCs/>
                <w:color w:val="000000" w:themeColor="text1"/>
                <w:sz w:val="24"/>
                <w:szCs w:val="24"/>
                <w:lang w:eastAsia="pl-PL"/>
              </w:rPr>
              <w:t>2022</w:t>
            </w:r>
            <w:r w:rsidR="004C7EC5" w:rsidRPr="00022E51">
              <w:rPr>
                <w:rFonts w:ascii="Times New Roman" w:eastAsia="Times New Roman" w:hAnsi="Times New Roman" w:cs="Times New Roman"/>
                <w:b/>
                <w:bCs/>
                <w:color w:val="000000" w:themeColor="text1"/>
                <w:sz w:val="24"/>
                <w:szCs w:val="24"/>
                <w:lang w:eastAsia="pl-PL"/>
              </w:rPr>
              <w:t xml:space="preserve">  godz. 11.00</w:t>
            </w:r>
          </w:p>
        </w:tc>
      </w:tr>
    </w:tbl>
    <w:p w14:paraId="296AA975" w14:textId="77777777" w:rsidR="00717B71" w:rsidRPr="00E146BB" w:rsidRDefault="00717B71" w:rsidP="00717B71">
      <w:pPr>
        <w:suppressAutoHyphens w:val="0"/>
        <w:spacing w:line="259" w:lineRule="auto"/>
        <w:rPr>
          <w:rFonts w:ascii="Times New Roman" w:eastAsiaTheme="minorEastAsia" w:hAnsi="Times New Roman" w:cs="Times New Roman"/>
          <w:b/>
          <w:bCs/>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2D3037">
      <w:pPr>
        <w:pStyle w:val="Akapitzlist"/>
        <w:numPr>
          <w:ilvl w:val="0"/>
          <w:numId w:val="15"/>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3D3782" w:rsidRDefault="00717B71" w:rsidP="00717B71">
      <w:pPr>
        <w:spacing w:before="120" w:after="120" w:line="276" w:lineRule="auto"/>
        <w:ind w:left="402" w:hanging="391"/>
        <w:rPr>
          <w:rFonts w:ascii="Times New Roman" w:eastAsia="Times New Roman" w:hAnsi="Times New Roman" w:cs="Times New Roman"/>
          <w:b/>
          <w:bCs/>
          <w:sz w:val="24"/>
          <w:szCs w:val="24"/>
          <w:lang w:val="en-US" w:eastAsia="ar-SA"/>
        </w:rPr>
      </w:pPr>
      <w:r w:rsidRPr="00717B71">
        <w:rPr>
          <w:rFonts w:ascii="Times New Roman" w:eastAsia="Times New Roman" w:hAnsi="Times New Roman" w:cs="Times New Roman"/>
          <w:sz w:val="24"/>
          <w:szCs w:val="24"/>
          <w:lang w:val="en-US" w:eastAsia="ar-SA"/>
        </w:rPr>
        <w:t xml:space="preserve">e-mail: </w:t>
      </w:r>
      <w:hyperlink r:id="rId8" w:history="1">
        <w:r w:rsidRPr="003D3782">
          <w:rPr>
            <w:rFonts w:ascii="Times New Roman" w:eastAsia="Times New Roman" w:hAnsi="Times New Roman" w:cs="Times New Roman"/>
            <w:b/>
            <w:bCs/>
            <w:color w:val="0000FF"/>
            <w:sz w:val="24"/>
            <w:szCs w:val="24"/>
            <w:u w:val="single"/>
            <w:lang w:val="en-US" w:eastAsia="ar-SA"/>
          </w:rPr>
          <w:t>bzp@um.sanok.pl</w:t>
        </w:r>
      </w:hyperlink>
      <w:r w:rsidRPr="003D3782">
        <w:rPr>
          <w:rFonts w:ascii="Times New Roman" w:eastAsia="Times New Roman" w:hAnsi="Times New Roman" w:cs="Times New Roman"/>
          <w:b/>
          <w:bCs/>
          <w:sz w:val="24"/>
          <w:szCs w:val="24"/>
          <w:lang w:val="en-US" w:eastAsia="ar-SA"/>
        </w:rPr>
        <w:t xml:space="preserve"> </w:t>
      </w:r>
    </w:p>
    <w:p w14:paraId="0895F1BD" w14:textId="77777777" w:rsidR="00717B71" w:rsidRDefault="00717B71" w:rsidP="002D3037">
      <w:pPr>
        <w:pStyle w:val="Akapitzlist"/>
        <w:numPr>
          <w:ilvl w:val="0"/>
          <w:numId w:val="15"/>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29F6924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710758">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2D3037">
      <w:pPr>
        <w:pStyle w:val="Akapitzlist"/>
        <w:numPr>
          <w:ilvl w:val="1"/>
          <w:numId w:val="16"/>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2D3037">
      <w:pPr>
        <w:pStyle w:val="Akapitzlist"/>
        <w:numPr>
          <w:ilvl w:val="1"/>
          <w:numId w:val="16"/>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E76D1E"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613BB589" w14:textId="08C6DF5A" w:rsidR="00E76D1E" w:rsidRPr="003D3782" w:rsidRDefault="00717B71" w:rsidP="003D3782">
      <w:pPr>
        <w:pStyle w:val="Akapitzlist"/>
        <w:numPr>
          <w:ilvl w:val="0"/>
          <w:numId w:val="15"/>
        </w:numPr>
        <w:spacing w:before="360" w:after="240" w:line="276" w:lineRule="auto"/>
        <w:rPr>
          <w:rFonts w:ascii="Times New Roman" w:eastAsia="Times New Roman" w:hAnsi="Times New Roman" w:cs="Times New Roman"/>
          <w:b/>
          <w:bCs/>
          <w:sz w:val="24"/>
          <w:szCs w:val="24"/>
          <w:lang w:eastAsia="ar-SA"/>
        </w:rPr>
      </w:pPr>
      <w:r w:rsidRPr="00E76D1E">
        <w:rPr>
          <w:rFonts w:ascii="Times New Roman" w:eastAsia="Times New Roman" w:hAnsi="Times New Roman" w:cs="Times New Roman"/>
          <w:b/>
          <w:bCs/>
          <w:sz w:val="24"/>
          <w:szCs w:val="24"/>
          <w:lang w:eastAsia="ar-SA"/>
        </w:rPr>
        <w:t>Opis przedmiotu zamówienia</w:t>
      </w:r>
    </w:p>
    <w:p w14:paraId="2482CE8B" w14:textId="24E42B59" w:rsidR="00260540" w:rsidRPr="00BB24CF" w:rsidRDefault="00710758" w:rsidP="00BB24CF">
      <w:pPr>
        <w:pStyle w:val="Akapitzlist"/>
        <w:widowControl w:val="0"/>
        <w:numPr>
          <w:ilvl w:val="1"/>
          <w:numId w:val="17"/>
        </w:numPr>
        <w:tabs>
          <w:tab w:val="left" w:pos="426"/>
        </w:tabs>
        <w:suppressAutoHyphens w:val="0"/>
        <w:autoSpaceDE w:val="0"/>
        <w:autoSpaceDN w:val="0"/>
        <w:ind w:left="1134" w:hanging="425"/>
        <w:jc w:val="both"/>
        <w:rPr>
          <w:rFonts w:ascii="Times New Roman" w:hAnsi="Times New Roman" w:cs="Times New Roman"/>
          <w:bCs/>
          <w:sz w:val="24"/>
          <w:szCs w:val="24"/>
        </w:rPr>
      </w:pPr>
      <w:r w:rsidRPr="00E76D1E">
        <w:rPr>
          <w:rFonts w:ascii="Times New Roman" w:hAnsi="Times New Roman" w:cs="Times New Roman"/>
          <w:sz w:val="24"/>
          <w:szCs w:val="24"/>
        </w:rPr>
        <w:t xml:space="preserve">Przedmiotem zamówienia jest wykonanie robót </w:t>
      </w:r>
      <w:r w:rsidR="003D3782">
        <w:rPr>
          <w:rFonts w:ascii="Times New Roman" w:hAnsi="Times New Roman" w:cs="Times New Roman"/>
          <w:sz w:val="24"/>
          <w:szCs w:val="24"/>
        </w:rPr>
        <w:t xml:space="preserve">budowlanych związanych z wykonaniem kompleksu sportowo-rekreacyjnego z infrastrukturą towarzyszącą przy </w:t>
      </w:r>
      <w:r w:rsidR="00661C90">
        <w:rPr>
          <w:rFonts w:ascii="Times New Roman" w:hAnsi="Times New Roman" w:cs="Times New Roman"/>
          <w:sz w:val="24"/>
          <w:szCs w:val="24"/>
        </w:rPr>
        <w:br/>
      </w:r>
      <w:r w:rsidR="00BB24CF">
        <w:rPr>
          <w:rFonts w:ascii="Times New Roman" w:hAnsi="Times New Roman" w:cs="Times New Roman"/>
          <w:sz w:val="24"/>
          <w:szCs w:val="24"/>
        </w:rPr>
        <w:t xml:space="preserve">ul. Białogórskiej w Sanoku - etap III - budowa </w:t>
      </w:r>
      <w:proofErr w:type="spellStart"/>
      <w:r w:rsidR="00BB24CF">
        <w:rPr>
          <w:rFonts w:ascii="Times New Roman" w:hAnsi="Times New Roman" w:cs="Times New Roman"/>
          <w:sz w:val="24"/>
          <w:szCs w:val="24"/>
        </w:rPr>
        <w:t>skateparku</w:t>
      </w:r>
      <w:proofErr w:type="spellEnd"/>
      <w:r w:rsidR="00BB24CF">
        <w:rPr>
          <w:rFonts w:ascii="Times New Roman" w:hAnsi="Times New Roman" w:cs="Times New Roman"/>
          <w:sz w:val="24"/>
          <w:szCs w:val="24"/>
        </w:rPr>
        <w:t>.</w:t>
      </w:r>
    </w:p>
    <w:p w14:paraId="63081F07" w14:textId="2077CEE9" w:rsidR="00260540" w:rsidRPr="00E76D1E" w:rsidRDefault="001270D3" w:rsidP="003D3782">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sidRPr="00E76D1E">
        <w:rPr>
          <w:rFonts w:ascii="Times New Roman" w:eastAsia="Times New Roman" w:hAnsi="Times New Roman" w:cs="Times New Roman"/>
          <w:b/>
          <w:sz w:val="24"/>
          <w:szCs w:val="24"/>
          <w:lang w:eastAsia="ar-SA"/>
        </w:rPr>
        <w:t>3.1</w:t>
      </w:r>
      <w:r w:rsidR="00260540" w:rsidRPr="00E76D1E">
        <w:rPr>
          <w:rFonts w:ascii="Times New Roman" w:eastAsia="Times New Roman" w:hAnsi="Times New Roman" w:cs="Times New Roman"/>
          <w:b/>
          <w:sz w:val="24"/>
          <w:szCs w:val="24"/>
          <w:lang w:eastAsia="ar-SA"/>
        </w:rPr>
        <w:t xml:space="preserve">.1 </w:t>
      </w:r>
      <w:r w:rsidR="0066786C" w:rsidRPr="00E76D1E">
        <w:rPr>
          <w:rFonts w:ascii="Times New Roman" w:eastAsia="Times New Roman" w:hAnsi="Times New Roman" w:cs="Times New Roman"/>
          <w:b/>
          <w:sz w:val="24"/>
          <w:szCs w:val="24"/>
          <w:lang w:eastAsia="ar-SA"/>
        </w:rPr>
        <w:t xml:space="preserve">Zakres </w:t>
      </w:r>
      <w:r w:rsidR="00710758" w:rsidRPr="00E76D1E">
        <w:rPr>
          <w:rFonts w:ascii="Times New Roman" w:eastAsia="Times New Roman" w:hAnsi="Times New Roman" w:cs="Times New Roman"/>
          <w:b/>
          <w:sz w:val="24"/>
          <w:szCs w:val="24"/>
          <w:lang w:eastAsia="ar-SA"/>
        </w:rPr>
        <w:t xml:space="preserve">prac </w:t>
      </w:r>
      <w:r w:rsidR="0066786C" w:rsidRPr="00E76D1E">
        <w:rPr>
          <w:rFonts w:ascii="Times New Roman" w:eastAsia="Times New Roman" w:hAnsi="Times New Roman" w:cs="Times New Roman"/>
          <w:b/>
          <w:sz w:val="24"/>
          <w:szCs w:val="24"/>
          <w:lang w:eastAsia="ar-SA"/>
        </w:rPr>
        <w:t>obejmuje:</w:t>
      </w:r>
    </w:p>
    <w:p w14:paraId="67034C8A" w14:textId="21281EF7" w:rsidR="003D3782" w:rsidRDefault="003D3782" w:rsidP="003D3782">
      <w:pPr>
        <w:pStyle w:val="Akapitzlist"/>
        <w:numPr>
          <w:ilvl w:val="0"/>
          <w:numId w:val="37"/>
        </w:numPr>
        <w:suppressAutoHyphens w:val="0"/>
        <w:spacing w:before="120" w:after="120" w:line="276" w:lineRule="auto"/>
        <w:jc w:val="both"/>
        <w:rPr>
          <w:rFonts w:ascii="Times New Roman" w:eastAsia="Times New Roman" w:hAnsi="Times New Roman" w:cs="Times New Roman"/>
          <w:sz w:val="24"/>
          <w:szCs w:val="24"/>
          <w:lang w:eastAsia="pl-PL"/>
        </w:rPr>
      </w:pPr>
      <w:r w:rsidRPr="003D3782">
        <w:rPr>
          <w:rFonts w:ascii="Times New Roman" w:eastAsia="Times New Roman" w:hAnsi="Times New Roman" w:cs="Times New Roman"/>
          <w:sz w:val="24"/>
          <w:szCs w:val="24"/>
          <w:lang w:eastAsia="pl-PL"/>
        </w:rPr>
        <w:t xml:space="preserve">Wykonanie </w:t>
      </w:r>
      <w:r w:rsidR="003B1402">
        <w:rPr>
          <w:rFonts w:ascii="Times New Roman" w:eastAsia="Times New Roman" w:hAnsi="Times New Roman" w:cs="Times New Roman"/>
          <w:sz w:val="24"/>
          <w:szCs w:val="24"/>
          <w:lang w:eastAsia="pl-PL"/>
        </w:rPr>
        <w:t xml:space="preserve">na gotowej płycie betonowej urządzeń rekreacyjnych: </w:t>
      </w:r>
      <w:proofErr w:type="spellStart"/>
      <w:r w:rsidR="003B1402">
        <w:rPr>
          <w:rFonts w:ascii="Times New Roman" w:eastAsia="Times New Roman" w:hAnsi="Times New Roman" w:cs="Times New Roman"/>
          <w:sz w:val="24"/>
          <w:szCs w:val="24"/>
          <w:lang w:eastAsia="pl-PL"/>
        </w:rPr>
        <w:t>bankramp</w:t>
      </w:r>
      <w:proofErr w:type="spellEnd"/>
      <w:r w:rsidR="003B1402">
        <w:rPr>
          <w:rFonts w:ascii="Times New Roman" w:eastAsia="Times New Roman" w:hAnsi="Times New Roman" w:cs="Times New Roman"/>
          <w:sz w:val="24"/>
          <w:szCs w:val="24"/>
          <w:lang w:eastAsia="pl-PL"/>
        </w:rPr>
        <w:t xml:space="preserve">, </w:t>
      </w:r>
      <w:proofErr w:type="spellStart"/>
      <w:r w:rsidR="003B1402">
        <w:rPr>
          <w:rFonts w:ascii="Times New Roman" w:eastAsia="Times New Roman" w:hAnsi="Times New Roman" w:cs="Times New Roman"/>
          <w:sz w:val="24"/>
          <w:szCs w:val="24"/>
          <w:lang w:eastAsia="pl-PL"/>
        </w:rPr>
        <w:t>funbox</w:t>
      </w:r>
      <w:proofErr w:type="spellEnd"/>
      <w:r w:rsidR="003B1402">
        <w:rPr>
          <w:rFonts w:ascii="Times New Roman" w:eastAsia="Times New Roman" w:hAnsi="Times New Roman" w:cs="Times New Roman"/>
          <w:sz w:val="24"/>
          <w:szCs w:val="24"/>
          <w:lang w:eastAsia="pl-PL"/>
        </w:rPr>
        <w:t xml:space="preserve">, </w:t>
      </w:r>
      <w:proofErr w:type="spellStart"/>
      <w:r w:rsidR="003B1402">
        <w:rPr>
          <w:rFonts w:ascii="Times New Roman" w:eastAsia="Times New Roman" w:hAnsi="Times New Roman" w:cs="Times New Roman"/>
          <w:sz w:val="24"/>
          <w:szCs w:val="24"/>
          <w:lang w:eastAsia="pl-PL"/>
        </w:rPr>
        <w:t>grindbox</w:t>
      </w:r>
      <w:proofErr w:type="spellEnd"/>
      <w:r w:rsidR="003B1402">
        <w:rPr>
          <w:rFonts w:ascii="Times New Roman" w:eastAsia="Times New Roman" w:hAnsi="Times New Roman" w:cs="Times New Roman"/>
          <w:sz w:val="24"/>
          <w:szCs w:val="24"/>
          <w:lang w:eastAsia="pl-PL"/>
        </w:rPr>
        <w:t xml:space="preserve">, </w:t>
      </w:r>
      <w:proofErr w:type="spellStart"/>
      <w:r w:rsidR="003B1402">
        <w:rPr>
          <w:rFonts w:ascii="Times New Roman" w:eastAsia="Times New Roman" w:hAnsi="Times New Roman" w:cs="Times New Roman"/>
          <w:sz w:val="24"/>
          <w:szCs w:val="24"/>
          <w:lang w:eastAsia="pl-PL"/>
        </w:rPr>
        <w:t>rail</w:t>
      </w:r>
      <w:proofErr w:type="spellEnd"/>
      <w:r w:rsidR="003B1402">
        <w:rPr>
          <w:rFonts w:ascii="Times New Roman" w:eastAsia="Times New Roman" w:hAnsi="Times New Roman" w:cs="Times New Roman"/>
          <w:sz w:val="24"/>
          <w:szCs w:val="24"/>
          <w:lang w:eastAsia="pl-PL"/>
        </w:rPr>
        <w:t xml:space="preserve"> prosty.</w:t>
      </w:r>
    </w:p>
    <w:p w14:paraId="4217ABD7" w14:textId="77777777" w:rsidR="003B1402" w:rsidRPr="003D3782" w:rsidRDefault="003B1402" w:rsidP="003B1402">
      <w:pPr>
        <w:pStyle w:val="Akapitzlist"/>
        <w:suppressAutoHyphens w:val="0"/>
        <w:spacing w:before="120" w:after="120" w:line="276" w:lineRule="auto"/>
        <w:ind w:left="1440"/>
        <w:jc w:val="both"/>
        <w:rPr>
          <w:rFonts w:ascii="Times New Roman" w:eastAsia="Times New Roman" w:hAnsi="Times New Roman" w:cs="Times New Roman"/>
          <w:sz w:val="24"/>
          <w:szCs w:val="24"/>
          <w:lang w:eastAsia="pl-PL"/>
        </w:rPr>
      </w:pPr>
    </w:p>
    <w:p w14:paraId="1A21148A" w14:textId="77777777" w:rsidR="00717B71" w:rsidRP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0E4471DF" w14:textId="1DF0E288" w:rsidR="00F51302" w:rsidRDefault="00DA46BD" w:rsidP="00DA46BD">
      <w:pPr>
        <w:suppressAutoHyphens w:val="0"/>
        <w:spacing w:before="120" w:after="120" w:line="276" w:lineRule="auto"/>
        <w:ind w:left="414" w:firstLine="720"/>
        <w:jc w:val="both"/>
        <w:rPr>
          <w:rFonts w:ascii="Times New Roman" w:eastAsia="Times New Roman" w:hAnsi="Times New Roman" w:cs="Times New Roman"/>
          <w:sz w:val="24"/>
          <w:szCs w:val="24"/>
          <w:lang w:eastAsia="pl-PL"/>
        </w:rPr>
      </w:pPr>
      <w:r w:rsidRPr="00DA46BD">
        <w:rPr>
          <w:rFonts w:ascii="Times New Roman" w:eastAsia="Times New Roman" w:hAnsi="Times New Roman" w:cs="Times New Roman"/>
          <w:sz w:val="24"/>
          <w:szCs w:val="24"/>
          <w:lang w:eastAsia="pl-PL"/>
        </w:rPr>
        <w:t>Dokumentacji technicznej</w:t>
      </w:r>
    </w:p>
    <w:p w14:paraId="2DB73306" w14:textId="7FFC08F7"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 xml:space="preserve">rządzenia oferty znajduje się w </w:t>
      </w:r>
      <w:r w:rsidR="00377A5A" w:rsidRPr="00DA46BD">
        <w:rPr>
          <w:rFonts w:ascii="Times New Roman" w:hAnsi="Times New Roman" w:cs="Times New Roman"/>
          <w:b/>
          <w:i/>
          <w:szCs w:val="24"/>
          <w:lang w:eastAsia="pl-PL"/>
        </w:rPr>
        <w:t>załączniku nr 3 do niniejszego SWZ</w:t>
      </w:r>
      <w:r w:rsidR="00377A5A">
        <w:rPr>
          <w:rFonts w:ascii="Times New Roman" w:hAnsi="Times New Roman" w:cs="Times New Roman"/>
          <w:i/>
          <w:szCs w:val="24"/>
          <w:lang w:eastAsia="pl-PL"/>
        </w:rPr>
        <w:t>.</w:t>
      </w:r>
    </w:p>
    <w:p w14:paraId="682D3D80" w14:textId="40F09D0C" w:rsid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lastRenderedPageBreak/>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2D3037">
      <w:pPr>
        <w:pStyle w:val="Akapitzlist"/>
        <w:widowControl w:val="0"/>
        <w:numPr>
          <w:ilvl w:val="1"/>
          <w:numId w:val="17"/>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2D3037">
      <w:pPr>
        <w:widowControl w:val="0"/>
        <w:numPr>
          <w:ilvl w:val="1"/>
          <w:numId w:val="17"/>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2D3037">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w:t>
      </w:r>
      <w:r w:rsidR="00153303" w:rsidRPr="008E4AD9">
        <w:rPr>
          <w:rFonts w:ascii="Times New Roman" w:eastAsia="Times New Roman" w:hAnsi="Times New Roman" w:cs="Times New Roman"/>
          <w:sz w:val="24"/>
          <w:szCs w:val="24"/>
          <w:lang w:eastAsia="pl-PL"/>
        </w:rPr>
        <w:t>realizacji zamówienia</w:t>
      </w:r>
      <w:r w:rsidRPr="008E4AD9">
        <w:rPr>
          <w:rFonts w:ascii="Times New Roman" w:eastAsia="Times New Roman" w:hAnsi="Times New Roman" w:cs="Times New Roman"/>
          <w:sz w:val="24"/>
          <w:szCs w:val="24"/>
          <w:lang w:eastAsia="pl-PL"/>
        </w:rPr>
        <w:t xml:space="preserve"> </w:t>
      </w:r>
      <w:r w:rsidRPr="00717B71">
        <w:rPr>
          <w:rFonts w:ascii="Times New Roman" w:eastAsia="Times New Roman" w:hAnsi="Times New Roman" w:cs="Times New Roman"/>
          <w:sz w:val="24"/>
          <w:szCs w:val="24"/>
          <w:lang w:eastAsia="pl-PL"/>
        </w:rPr>
        <w:t xml:space="preserve">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16B15641" w:rsidR="000235AB" w:rsidRDefault="00717B71" w:rsidP="002D3037">
      <w:pPr>
        <w:pStyle w:val="Akapitzlist"/>
        <w:widowControl w:val="0"/>
        <w:numPr>
          <w:ilvl w:val="1"/>
          <w:numId w:val="17"/>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 xml:space="preserve">dostarczyć dokumenty (świadectwa) stwierdzające dopuszczenie do obrotu zgodnie z Ustawą o wyrobach budowlanych z dnia </w:t>
      </w:r>
      <w:r w:rsidRPr="00B46800">
        <w:rPr>
          <w:rFonts w:ascii="Times New Roman" w:eastAsia="Times New Roman" w:hAnsi="Times New Roman" w:cs="Times New Roman"/>
          <w:sz w:val="24"/>
          <w:szCs w:val="24"/>
          <w:lang w:eastAsia="pl-PL"/>
        </w:rPr>
        <w:t>16.04.2004 r. (</w:t>
      </w:r>
      <w:proofErr w:type="spellStart"/>
      <w:r w:rsidR="00B46800" w:rsidRPr="00B46800">
        <w:rPr>
          <w:rFonts w:ascii="Times New Roman" w:hAnsi="Times New Roman" w:cs="Times New Roman"/>
          <w:color w:val="333333"/>
          <w:sz w:val="24"/>
          <w:szCs w:val="24"/>
          <w:shd w:val="clear" w:color="auto" w:fill="FFFFFF"/>
        </w:rPr>
        <w:t>t.j</w:t>
      </w:r>
      <w:proofErr w:type="spellEnd"/>
      <w:r w:rsidR="00B46800" w:rsidRPr="00B46800">
        <w:rPr>
          <w:rFonts w:ascii="Times New Roman" w:hAnsi="Times New Roman" w:cs="Times New Roman"/>
          <w:color w:val="333333"/>
          <w:sz w:val="24"/>
          <w:szCs w:val="24"/>
          <w:shd w:val="clear" w:color="auto" w:fill="FFFFFF"/>
        </w:rPr>
        <w:t>. Dz.U. z 2021 r. poz. 1213</w:t>
      </w:r>
      <w:r w:rsidRPr="00B46800">
        <w:rPr>
          <w:rFonts w:ascii="Times New Roman" w:eastAsia="Times New Roman" w:hAnsi="Times New Roman" w:cs="Times New Roman"/>
          <w:sz w:val="24"/>
          <w:szCs w:val="24"/>
          <w:lang w:eastAsia="pl-PL"/>
        </w:rPr>
        <w:t>)</w:t>
      </w:r>
      <w:r w:rsidRPr="000235AB">
        <w:rPr>
          <w:rFonts w:ascii="Times New Roman" w:eastAsia="Times New Roman" w:hAnsi="Times New Roman" w:cs="Times New Roman"/>
          <w:sz w:val="24"/>
          <w:szCs w:val="24"/>
          <w:lang w:eastAsia="pl-PL"/>
        </w:rPr>
        <w:t xml:space="preserve"> deklaracje zgodności atesty, aprobaty i certyfikaty. </w:t>
      </w:r>
    </w:p>
    <w:p w14:paraId="5835A322" w14:textId="15155D48" w:rsidR="000235AB" w:rsidRPr="003B1402" w:rsidRDefault="000235AB" w:rsidP="003B1402">
      <w:pPr>
        <w:pStyle w:val="Akapitzlist"/>
        <w:widowControl w:val="0"/>
        <w:numPr>
          <w:ilvl w:val="1"/>
          <w:numId w:val="17"/>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9F7CC7">
        <w:rPr>
          <w:rFonts w:ascii="Times New Roman" w:eastAsia="Times New Roman" w:hAnsi="Times New Roman" w:cs="Times New Roman"/>
          <w:sz w:val="24"/>
          <w:szCs w:val="24"/>
          <w:lang w:eastAsia="pl-PL"/>
        </w:rPr>
        <w:t xml:space="preserve">ch mowa w art. 214 </w:t>
      </w:r>
      <w:r w:rsidR="00A822FE">
        <w:rPr>
          <w:rFonts w:ascii="Times New Roman" w:eastAsia="Times New Roman" w:hAnsi="Times New Roman" w:cs="Times New Roman"/>
          <w:sz w:val="24"/>
          <w:szCs w:val="24"/>
          <w:lang w:eastAsia="pl-PL"/>
        </w:rPr>
        <w:br/>
      </w:r>
      <w:r w:rsidR="009F7CC7">
        <w:rPr>
          <w:rFonts w:ascii="Times New Roman" w:eastAsia="Times New Roman" w:hAnsi="Times New Roman" w:cs="Times New Roman"/>
          <w:sz w:val="24"/>
          <w:szCs w:val="24"/>
          <w:lang w:eastAsia="pl-PL"/>
        </w:rPr>
        <w:t xml:space="preserve">ust. 1 pkt 7 </w:t>
      </w:r>
      <w:proofErr w:type="spellStart"/>
      <w:r w:rsidR="00DD6BE5">
        <w:rPr>
          <w:rFonts w:ascii="Times New Roman" w:eastAsia="Times New Roman" w:hAnsi="Times New Roman" w:cs="Times New Roman"/>
          <w:sz w:val="24"/>
          <w:szCs w:val="24"/>
          <w:lang w:eastAsia="pl-PL"/>
        </w:rPr>
        <w:t>Pzp</w:t>
      </w:r>
      <w:proofErr w:type="spellEnd"/>
      <w:r w:rsidR="00DD6BE5">
        <w:rPr>
          <w:rFonts w:ascii="Times New Roman" w:eastAsia="Times New Roman" w:hAnsi="Times New Roman" w:cs="Times New Roman"/>
          <w:sz w:val="24"/>
          <w:szCs w:val="24"/>
          <w:lang w:eastAsia="pl-PL"/>
        </w:rPr>
        <w:t>.</w:t>
      </w:r>
    </w:p>
    <w:p w14:paraId="1E78AFA4" w14:textId="77777777" w:rsidR="003D3782" w:rsidRDefault="003D3782"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26F14AF" w14:textId="6F9411B8" w:rsidR="00717B71" w:rsidRPr="003D3782" w:rsidRDefault="00717B71" w:rsidP="003D3782">
      <w:pPr>
        <w:pStyle w:val="Akapitzlist"/>
        <w:widowControl w:val="0"/>
        <w:numPr>
          <w:ilvl w:val="1"/>
          <w:numId w:val="17"/>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7FF3BB41" w14:textId="77777777" w:rsidR="003D3782" w:rsidRPr="003D3782" w:rsidRDefault="003D3782" w:rsidP="003D3782">
      <w:pPr>
        <w:pStyle w:val="Akapitzlist"/>
        <w:widowControl w:val="0"/>
        <w:tabs>
          <w:tab w:val="left" w:pos="2127"/>
        </w:tabs>
        <w:autoSpaceDE w:val="0"/>
        <w:autoSpaceDN w:val="0"/>
        <w:adjustRightInd w:val="0"/>
        <w:spacing w:after="0" w:line="240" w:lineRule="auto"/>
        <w:jc w:val="both"/>
        <w:rPr>
          <w:rFonts w:ascii="Times New Roman" w:hAnsi="Times New Roman" w:cs="Times New Roman"/>
          <w:sz w:val="24"/>
          <w:szCs w:val="24"/>
        </w:rPr>
      </w:pPr>
      <w:r w:rsidRPr="003D3782">
        <w:rPr>
          <w:rFonts w:ascii="Times New Roman" w:hAnsi="Times New Roman" w:cs="Times New Roman"/>
          <w:sz w:val="24"/>
          <w:szCs w:val="24"/>
        </w:rPr>
        <w:t>45.00.00.00-7 - Roboty budowlane</w:t>
      </w:r>
    </w:p>
    <w:p w14:paraId="4463A267" w14:textId="77777777" w:rsidR="003D3782" w:rsidRPr="003D3782" w:rsidRDefault="003D3782" w:rsidP="003D3782">
      <w:pPr>
        <w:pStyle w:val="Akapitzlist"/>
        <w:widowControl w:val="0"/>
        <w:tabs>
          <w:tab w:val="left" w:pos="2127"/>
        </w:tabs>
        <w:autoSpaceDE w:val="0"/>
        <w:autoSpaceDN w:val="0"/>
        <w:adjustRightInd w:val="0"/>
        <w:spacing w:after="0" w:line="240" w:lineRule="auto"/>
        <w:jc w:val="both"/>
        <w:rPr>
          <w:rFonts w:ascii="Times New Roman" w:eastAsiaTheme="minorEastAsia" w:hAnsi="Times New Roman" w:cs="Times New Roman"/>
          <w:bCs/>
          <w:sz w:val="24"/>
          <w:szCs w:val="24"/>
        </w:rPr>
      </w:pPr>
      <w:r w:rsidRPr="003D3782">
        <w:rPr>
          <w:rFonts w:ascii="Times New Roman" w:hAnsi="Times New Roman" w:cs="Times New Roman"/>
          <w:sz w:val="24"/>
          <w:szCs w:val="24"/>
        </w:rPr>
        <w:t>45.22.00.00-5</w:t>
      </w:r>
      <w:r w:rsidRPr="003D3782">
        <w:rPr>
          <w:rFonts w:ascii="Times New Roman" w:eastAsiaTheme="minorEastAsia" w:hAnsi="Times New Roman" w:cs="Times New Roman"/>
          <w:bCs/>
          <w:sz w:val="24"/>
          <w:szCs w:val="24"/>
        </w:rPr>
        <w:t xml:space="preserve"> - Roboty inżynieryjne i budowlane</w:t>
      </w:r>
    </w:p>
    <w:p w14:paraId="3D5A1193" w14:textId="701343B0" w:rsidR="003D3782" w:rsidRPr="003D3782" w:rsidRDefault="00D86720" w:rsidP="003D3782">
      <w:pPr>
        <w:pStyle w:val="Akapitzlist"/>
        <w:widowControl w:val="0"/>
        <w:tabs>
          <w:tab w:val="left" w:pos="2127"/>
        </w:tabs>
        <w:autoSpaceDE w:val="0"/>
        <w:autoSpaceDN w:val="0"/>
        <w:adjustRightInd w:val="0"/>
        <w:spacing w:after="0" w:line="240" w:lineRule="auto"/>
        <w:jc w:val="both"/>
        <w:rPr>
          <w:rFonts w:ascii="Times New Roman" w:eastAsiaTheme="minorEastAsia" w:hAnsi="Times New Roman" w:cs="Times New Roman"/>
          <w:sz w:val="24"/>
          <w:szCs w:val="24"/>
        </w:rPr>
      </w:pPr>
      <w:r w:rsidRPr="00E55F1F">
        <w:rPr>
          <w:rFonts w:ascii="Times New Roman" w:eastAsiaTheme="minorEastAsia" w:hAnsi="Times New Roman" w:cs="Times New Roman"/>
          <w:bCs/>
          <w:sz w:val="24"/>
          <w:szCs w:val="24"/>
        </w:rPr>
        <w:t>45.11.12.90-7</w:t>
      </w:r>
      <w:r w:rsidR="003D3782" w:rsidRPr="00E55F1F">
        <w:rPr>
          <w:rFonts w:ascii="Times New Roman" w:eastAsiaTheme="minorEastAsia" w:hAnsi="Times New Roman" w:cs="Times New Roman"/>
          <w:bCs/>
          <w:sz w:val="24"/>
          <w:szCs w:val="24"/>
        </w:rPr>
        <w:t xml:space="preserve"> </w:t>
      </w:r>
      <w:r w:rsidR="003D3782" w:rsidRPr="003D3782">
        <w:rPr>
          <w:rFonts w:ascii="Times New Roman" w:eastAsiaTheme="minorEastAsia" w:hAnsi="Times New Roman" w:cs="Times New Roman"/>
          <w:bCs/>
          <w:sz w:val="24"/>
          <w:szCs w:val="24"/>
        </w:rPr>
        <w:t>- Roboty przygotowawcze</w:t>
      </w:r>
      <w:r w:rsidR="00DA46BD">
        <w:rPr>
          <w:rFonts w:ascii="Times New Roman" w:eastAsiaTheme="minorEastAsia" w:hAnsi="Times New Roman" w:cs="Times New Roman"/>
          <w:bCs/>
          <w:sz w:val="24"/>
          <w:szCs w:val="24"/>
        </w:rPr>
        <w:t xml:space="preserve"> do świadczenia usług</w:t>
      </w:r>
    </w:p>
    <w:p w14:paraId="43610B2B" w14:textId="590AF6F9" w:rsidR="003D3782" w:rsidRDefault="00F51302" w:rsidP="003D3782">
      <w:pPr>
        <w:pStyle w:val="Akapitzlist"/>
        <w:widowControl w:val="0"/>
        <w:tabs>
          <w:tab w:val="left" w:pos="1843"/>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45.21.22.20-4 -</w:t>
      </w:r>
      <w:r w:rsidR="003D3782" w:rsidRPr="003D3782">
        <w:rPr>
          <w:rFonts w:ascii="Times New Roman" w:hAnsi="Times New Roman" w:cs="Times New Roman"/>
          <w:bCs/>
          <w:sz w:val="24"/>
          <w:szCs w:val="24"/>
        </w:rPr>
        <w:t xml:space="preserve"> Budowa boisk</w:t>
      </w:r>
    </w:p>
    <w:p w14:paraId="6D143E82" w14:textId="2C3051B9" w:rsidR="004E720B" w:rsidRPr="004E720B" w:rsidRDefault="004E720B" w:rsidP="00F51302">
      <w:pPr>
        <w:spacing w:after="0"/>
        <w:ind w:firstLine="709"/>
        <w:jc w:val="both"/>
        <w:rPr>
          <w:rFonts w:ascii="Times New Roman" w:eastAsiaTheme="minorEastAsia" w:hAnsi="Times New Roman" w:cs="Times New Roman"/>
          <w:bCs/>
          <w:sz w:val="24"/>
          <w:szCs w:val="24"/>
        </w:rPr>
      </w:pPr>
      <w:r w:rsidRPr="00ED6E00">
        <w:rPr>
          <w:rFonts w:ascii="Times New Roman" w:eastAsiaTheme="minorEastAsia" w:hAnsi="Times New Roman" w:cs="Times New Roman"/>
          <w:bCs/>
          <w:sz w:val="24"/>
          <w:szCs w:val="24"/>
        </w:rPr>
        <w:t>44</w:t>
      </w:r>
      <w:r w:rsidR="00F51302">
        <w:rPr>
          <w:rFonts w:ascii="Times New Roman" w:eastAsiaTheme="minorEastAsia" w:hAnsi="Times New Roman" w:cs="Times New Roman"/>
          <w:bCs/>
          <w:sz w:val="24"/>
          <w:szCs w:val="24"/>
        </w:rPr>
        <w:t>.</w:t>
      </w:r>
      <w:r w:rsidRPr="00ED6E00">
        <w:rPr>
          <w:rFonts w:ascii="Times New Roman" w:eastAsiaTheme="minorEastAsia" w:hAnsi="Times New Roman" w:cs="Times New Roman"/>
          <w:bCs/>
          <w:sz w:val="24"/>
          <w:szCs w:val="24"/>
        </w:rPr>
        <w:t>21</w:t>
      </w:r>
      <w:r w:rsidR="00F51302">
        <w:rPr>
          <w:rFonts w:ascii="Times New Roman" w:eastAsiaTheme="minorEastAsia" w:hAnsi="Times New Roman" w:cs="Times New Roman"/>
          <w:bCs/>
          <w:sz w:val="24"/>
          <w:szCs w:val="24"/>
        </w:rPr>
        <w:t>.</w:t>
      </w:r>
      <w:r w:rsidRPr="00ED6E00">
        <w:rPr>
          <w:rFonts w:ascii="Times New Roman" w:eastAsiaTheme="minorEastAsia" w:hAnsi="Times New Roman" w:cs="Times New Roman"/>
          <w:bCs/>
          <w:sz w:val="24"/>
          <w:szCs w:val="24"/>
        </w:rPr>
        <w:t>23</w:t>
      </w:r>
      <w:r w:rsidR="00F51302">
        <w:rPr>
          <w:rFonts w:ascii="Times New Roman" w:eastAsiaTheme="minorEastAsia" w:hAnsi="Times New Roman" w:cs="Times New Roman"/>
          <w:bCs/>
          <w:sz w:val="24"/>
          <w:szCs w:val="24"/>
        </w:rPr>
        <w:t>.20-8 -</w:t>
      </w:r>
      <w:r w:rsidR="00A34A28">
        <w:rPr>
          <w:rFonts w:ascii="Times New Roman" w:eastAsiaTheme="minorEastAsia" w:hAnsi="Times New Roman" w:cs="Times New Roman"/>
          <w:bCs/>
          <w:sz w:val="24"/>
          <w:szCs w:val="24"/>
        </w:rPr>
        <w:t xml:space="preserve"> </w:t>
      </w:r>
      <w:r w:rsidRPr="00ED6E00">
        <w:rPr>
          <w:rFonts w:ascii="Times New Roman" w:eastAsiaTheme="minorEastAsia" w:hAnsi="Times New Roman" w:cs="Times New Roman"/>
          <w:bCs/>
          <w:sz w:val="24"/>
          <w:szCs w:val="24"/>
        </w:rPr>
        <w:t>Konstrukcje różne</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2D3037">
      <w:pPr>
        <w:pStyle w:val="Akapitzlist"/>
        <w:numPr>
          <w:ilvl w:val="0"/>
          <w:numId w:val="15"/>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2D3037">
      <w:pPr>
        <w:pStyle w:val="Akapitzlist"/>
        <w:numPr>
          <w:ilvl w:val="0"/>
          <w:numId w:val="15"/>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01F54009" w:rsidR="00B414C9" w:rsidRPr="002C7904" w:rsidRDefault="002C7904" w:rsidP="002D3037">
      <w:pPr>
        <w:pStyle w:val="Akapitzlist"/>
        <w:widowControl w:val="0"/>
        <w:numPr>
          <w:ilvl w:val="1"/>
          <w:numId w:val="18"/>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Kodeks pracy (</w:t>
      </w:r>
      <w:proofErr w:type="spellStart"/>
      <w:r w:rsidR="00B46800">
        <w:rPr>
          <w:rFonts w:ascii="Times New Roman" w:eastAsia="Times New Roman" w:hAnsi="Times New Roman" w:cs="Times New Roman"/>
          <w:sz w:val="24"/>
          <w:szCs w:val="24"/>
          <w:lang w:eastAsia="x-none"/>
        </w:rPr>
        <w:t>t.j</w:t>
      </w:r>
      <w:proofErr w:type="spellEnd"/>
      <w:r w:rsidR="00B46800">
        <w:rPr>
          <w:rFonts w:ascii="Times New Roman" w:eastAsia="Times New Roman" w:hAnsi="Times New Roman" w:cs="Times New Roman"/>
          <w:sz w:val="24"/>
          <w:szCs w:val="24"/>
          <w:lang w:eastAsia="x-none"/>
        </w:rPr>
        <w:t xml:space="preserve">. </w:t>
      </w:r>
      <w:r w:rsidRPr="00C91877">
        <w:rPr>
          <w:rFonts w:ascii="Times New Roman" w:eastAsia="Times New Roman" w:hAnsi="Times New Roman" w:cs="Times New Roman"/>
          <w:sz w:val="24"/>
          <w:szCs w:val="24"/>
          <w:lang w:eastAsia="x-none"/>
        </w:rPr>
        <w:t>Dz. U. z 2020 r. poz. 1320</w:t>
      </w:r>
      <w:r w:rsidR="00B46800">
        <w:rPr>
          <w:rFonts w:ascii="Times New Roman" w:eastAsia="Times New Roman" w:hAnsi="Times New Roman" w:cs="Times New Roman"/>
          <w:sz w:val="24"/>
          <w:szCs w:val="24"/>
          <w:lang w:eastAsia="x-none"/>
        </w:rPr>
        <w:t xml:space="preserve"> z </w:t>
      </w:r>
      <w:proofErr w:type="spellStart"/>
      <w:r w:rsidR="00B46800">
        <w:rPr>
          <w:rFonts w:ascii="Times New Roman" w:eastAsia="Times New Roman" w:hAnsi="Times New Roman" w:cs="Times New Roman"/>
          <w:sz w:val="24"/>
          <w:szCs w:val="24"/>
          <w:lang w:eastAsia="x-none"/>
        </w:rPr>
        <w:t>późn</w:t>
      </w:r>
      <w:proofErr w:type="spellEnd"/>
      <w:r w:rsidR="00B46800">
        <w:rPr>
          <w:rFonts w:ascii="Times New Roman" w:eastAsia="Times New Roman" w:hAnsi="Times New Roman" w:cs="Times New Roman"/>
          <w:sz w:val="24"/>
          <w:szCs w:val="24"/>
          <w:lang w:eastAsia="x-none"/>
        </w:rPr>
        <w:t>. zm.</w:t>
      </w:r>
      <w:r w:rsidRPr="00C91877">
        <w:rPr>
          <w:rFonts w:ascii="Times New Roman" w:eastAsia="Times New Roman" w:hAnsi="Times New Roman" w:cs="Times New Roman"/>
          <w:sz w:val="24"/>
          <w:szCs w:val="24"/>
          <w:lang w:eastAsia="x-none"/>
        </w:rPr>
        <w:t>) obejmują następujące rodzaje czynności:</w:t>
      </w:r>
    </w:p>
    <w:p w14:paraId="78F1A9C3" w14:textId="0BF6FFD5" w:rsidR="002C7904" w:rsidRDefault="00722530" w:rsidP="00056F47">
      <w:pPr>
        <w:pStyle w:val="Akapitzlist"/>
        <w:numPr>
          <w:ilvl w:val="0"/>
          <w:numId w:val="1"/>
        </w:numPr>
        <w:spacing w:after="0"/>
        <w:jc w:val="both"/>
        <w:rPr>
          <w:rFonts w:ascii="Times New Roman" w:hAnsi="Times New Roman" w:cs="Times New Roman"/>
          <w:sz w:val="24"/>
          <w:szCs w:val="24"/>
        </w:rPr>
      </w:pPr>
      <w:r w:rsidRPr="007B73C2">
        <w:rPr>
          <w:rFonts w:ascii="Times New Roman" w:hAnsi="Times New Roman" w:cs="Times New Roman"/>
          <w:sz w:val="24"/>
          <w:szCs w:val="24"/>
        </w:rPr>
        <w:t xml:space="preserve">montażowo </w:t>
      </w:r>
      <w:r w:rsidR="00591553">
        <w:rPr>
          <w:rFonts w:ascii="Times New Roman" w:hAnsi="Times New Roman" w:cs="Times New Roman"/>
          <w:sz w:val="24"/>
          <w:szCs w:val="24"/>
        </w:rPr>
        <w:t>- budowlane</w:t>
      </w:r>
    </w:p>
    <w:p w14:paraId="0224E902" w14:textId="77777777" w:rsidR="007B73C2" w:rsidRPr="007B73C2" w:rsidRDefault="007B73C2" w:rsidP="007B73C2">
      <w:pPr>
        <w:pStyle w:val="Akapitzlist"/>
        <w:spacing w:after="0"/>
        <w:ind w:left="1944"/>
        <w:jc w:val="both"/>
        <w:rPr>
          <w:rFonts w:ascii="Times New Roman" w:hAnsi="Times New Roman" w:cs="Times New Roman"/>
          <w:sz w:val="24"/>
          <w:szCs w:val="24"/>
        </w:rPr>
      </w:pPr>
    </w:p>
    <w:p w14:paraId="6A0A890F" w14:textId="0D699918"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B342B9">
        <w:rPr>
          <w:rFonts w:ascii="Times New Roman" w:hAnsi="Times New Roman" w:cs="Times New Roman"/>
          <w:sz w:val="24"/>
          <w:szCs w:val="24"/>
        </w:rPr>
        <w:t>W przypadku Podwykonawców - Wykonawca jest zobowiązany zawrzeć</w:t>
      </w:r>
      <w:r w:rsidR="00B342B9">
        <w:rPr>
          <w:rFonts w:ascii="Times New Roman" w:hAnsi="Times New Roman" w:cs="Times New Roman"/>
          <w:sz w:val="24"/>
          <w:szCs w:val="24"/>
        </w:rPr>
        <w:br/>
        <w:t>w każdej umowie o podwykonawstwo stosowne zapisy zobowiązujące podwykonawców do zatrudnienia na umowę o pracę osób wykonuj</w:t>
      </w:r>
      <w:r w:rsidR="00D143A2">
        <w:rPr>
          <w:rFonts w:ascii="Times New Roman" w:hAnsi="Times New Roman" w:cs="Times New Roman"/>
          <w:sz w:val="24"/>
          <w:szCs w:val="24"/>
        </w:rPr>
        <w:t>ących wskazane wyżej czynności.</w:t>
      </w:r>
      <w:r w:rsidR="00D143A2">
        <w:rPr>
          <w:rFonts w:ascii="Times New Roman" w:hAnsi="Times New Roman" w:cs="Times New Roman"/>
          <w:sz w:val="24"/>
          <w:szCs w:val="24"/>
        </w:rPr>
        <w:br/>
      </w:r>
      <w:r w:rsidR="00B342B9">
        <w:rPr>
          <w:rFonts w:ascii="Times New Roman" w:hAnsi="Times New Roman" w:cs="Times New Roman"/>
          <w:sz w:val="24"/>
          <w:szCs w:val="24"/>
        </w:rPr>
        <w:t xml:space="preserve">W przypadku prac wykonywanych zgodnie z </w:t>
      </w:r>
      <w:r w:rsidR="00B342B9" w:rsidRPr="00DD6BE5">
        <w:rPr>
          <w:rFonts w:ascii="Times New Roman" w:hAnsi="Times New Roman" w:cs="Times New Roman"/>
          <w:sz w:val="24"/>
          <w:szCs w:val="24"/>
        </w:rPr>
        <w:t>art. 12 ustawy</w:t>
      </w:r>
      <w:r w:rsidR="00D53E24" w:rsidRPr="00DD6BE5">
        <w:rPr>
          <w:rFonts w:ascii="Times New Roman" w:hAnsi="Times New Roman" w:cs="Times New Roman"/>
          <w:sz w:val="24"/>
          <w:szCs w:val="24"/>
        </w:rPr>
        <w:t xml:space="preserve"> z dnia 12 lipca 1994 r. </w:t>
      </w:r>
      <w:r w:rsidR="00A75A01" w:rsidRPr="00383B91">
        <w:rPr>
          <w:rFonts w:ascii="Times New Roman" w:hAnsi="Times New Roman" w:cs="Times New Roman"/>
          <w:sz w:val="24"/>
          <w:szCs w:val="24"/>
        </w:rPr>
        <w:t xml:space="preserve">Prawo Budowlane </w:t>
      </w:r>
      <w:r w:rsidR="00D53E24" w:rsidRPr="00DD6BE5">
        <w:rPr>
          <w:rFonts w:ascii="Times New Roman" w:hAnsi="Times New Roman" w:cs="Times New Roman"/>
          <w:sz w:val="24"/>
          <w:szCs w:val="24"/>
        </w:rPr>
        <w:t>(</w:t>
      </w:r>
      <w:proofErr w:type="spellStart"/>
      <w:r w:rsidR="00B46800">
        <w:rPr>
          <w:rFonts w:ascii="Times New Roman" w:hAnsi="Times New Roman" w:cs="Times New Roman"/>
          <w:sz w:val="24"/>
          <w:szCs w:val="24"/>
        </w:rPr>
        <w:t>t.j</w:t>
      </w:r>
      <w:proofErr w:type="spellEnd"/>
      <w:r w:rsidR="00B46800">
        <w:rPr>
          <w:rFonts w:ascii="Times New Roman" w:hAnsi="Times New Roman" w:cs="Times New Roman"/>
          <w:sz w:val="24"/>
          <w:szCs w:val="24"/>
        </w:rPr>
        <w:t xml:space="preserve">. </w:t>
      </w:r>
      <w:r w:rsidR="0065402F">
        <w:rPr>
          <w:rFonts w:ascii="Times New Roman" w:hAnsi="Times New Roman" w:cs="Times New Roman"/>
          <w:sz w:val="24"/>
          <w:szCs w:val="24"/>
        </w:rPr>
        <w:t>Dz.U. 2021</w:t>
      </w:r>
      <w:r w:rsidR="00D53E24" w:rsidRPr="00DD6BE5">
        <w:rPr>
          <w:rFonts w:ascii="Times New Roman" w:hAnsi="Times New Roman" w:cs="Times New Roman"/>
          <w:sz w:val="24"/>
          <w:szCs w:val="24"/>
        </w:rPr>
        <w:t xml:space="preserve"> poz. </w:t>
      </w:r>
      <w:r w:rsidR="0065402F">
        <w:rPr>
          <w:rFonts w:ascii="Times New Roman" w:hAnsi="Times New Roman" w:cs="Times New Roman"/>
          <w:sz w:val="24"/>
          <w:szCs w:val="24"/>
        </w:rPr>
        <w:t>2351</w:t>
      </w:r>
      <w:r w:rsidR="00D53E24" w:rsidRPr="00DD6BE5">
        <w:rPr>
          <w:rFonts w:ascii="Times New Roman" w:hAnsi="Times New Roman" w:cs="Times New Roman"/>
          <w:sz w:val="24"/>
          <w:szCs w:val="24"/>
        </w:rPr>
        <w:t xml:space="preserve"> z. </w:t>
      </w:r>
      <w:proofErr w:type="spellStart"/>
      <w:r w:rsidR="00B46800" w:rsidRPr="00DD6BE5">
        <w:rPr>
          <w:rFonts w:ascii="Times New Roman" w:hAnsi="Times New Roman" w:cs="Times New Roman"/>
          <w:sz w:val="24"/>
          <w:szCs w:val="24"/>
        </w:rPr>
        <w:t>późn</w:t>
      </w:r>
      <w:proofErr w:type="spellEnd"/>
      <w:r w:rsidR="00D53E24" w:rsidRPr="00DD6BE5">
        <w:rPr>
          <w:rFonts w:ascii="Times New Roman" w:hAnsi="Times New Roman" w:cs="Times New Roman"/>
          <w:sz w:val="24"/>
          <w:szCs w:val="24"/>
        </w:rPr>
        <w:t>. zm.)</w:t>
      </w:r>
      <w:r w:rsidR="00B342B9" w:rsidRPr="00503FB8">
        <w:rPr>
          <w:rFonts w:ascii="Times New Roman" w:hAnsi="Times New Roman" w:cs="Times New Roman"/>
          <w:color w:val="FF0000"/>
          <w:sz w:val="24"/>
          <w:szCs w:val="24"/>
        </w:rPr>
        <w:t xml:space="preserve"> </w:t>
      </w:r>
      <w:r w:rsidR="00B342B9" w:rsidRPr="00383B91">
        <w:rPr>
          <w:rFonts w:ascii="Times New Roman" w:hAnsi="Times New Roman" w:cs="Times New Roman"/>
          <w:sz w:val="24"/>
          <w:szCs w:val="24"/>
        </w:rPr>
        <w:t>tj. 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B30DD9">
        <w:rPr>
          <w:rFonts w:ascii="Times New Roman" w:hAnsi="Times New Roman" w:cs="Times New Roman"/>
          <w:sz w:val="24"/>
          <w:szCs w:val="24"/>
        </w:rPr>
        <w:t>w</w:t>
      </w:r>
      <w:r w:rsidR="00377A5A">
        <w:rPr>
          <w:rFonts w:ascii="Times New Roman" w:hAnsi="Times New Roman" w:cs="Times New Roman"/>
          <w:sz w:val="24"/>
          <w:szCs w:val="24"/>
        </w:rPr>
        <w:t xml:space="preserv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w:t>
      </w:r>
      <w:r w:rsidR="00377A5A" w:rsidRPr="00661C90">
        <w:rPr>
          <w:rFonts w:ascii="Times New Roman" w:hAnsi="Times New Roman" w:cs="Times New Roman"/>
          <w:b/>
          <w:sz w:val="24"/>
          <w:szCs w:val="24"/>
        </w:rPr>
        <w:t>Załącznik nr 4</w:t>
      </w:r>
      <w:r w:rsidR="00377A5A" w:rsidRPr="00661C90">
        <w:rPr>
          <w:rFonts w:ascii="Times New Roman" w:hAnsi="Times New Roman" w:cs="Times New Roman"/>
          <w:sz w:val="24"/>
          <w:szCs w:val="24"/>
        </w:rPr>
        <w:t xml:space="preserve"> </w:t>
      </w:r>
      <w:r w:rsidR="00377A5A">
        <w:rPr>
          <w:rFonts w:ascii="Times New Roman" w:hAnsi="Times New Roman" w:cs="Times New Roman"/>
          <w:sz w:val="24"/>
          <w:szCs w:val="24"/>
        </w:rPr>
        <w:t>do SWZ)</w:t>
      </w:r>
    </w:p>
    <w:p w14:paraId="313901F5" w14:textId="6FA851A5"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 xml:space="preserve">konujących wskazane </w:t>
      </w:r>
      <w:r w:rsidR="00A822FE">
        <w:rPr>
          <w:rFonts w:ascii="Times New Roman" w:hAnsi="Times New Roman" w:cs="Times New Roman"/>
          <w:sz w:val="24"/>
          <w:szCs w:val="24"/>
        </w:rPr>
        <w:br/>
      </w:r>
      <w:r w:rsidR="005A32C2">
        <w:rPr>
          <w:rFonts w:ascii="Times New Roman" w:hAnsi="Times New Roman" w:cs="Times New Roman"/>
          <w:sz w:val="24"/>
          <w:szCs w:val="24"/>
        </w:rPr>
        <w:t>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CE4175">
      <w:pPr>
        <w:pStyle w:val="Akapitzlist"/>
        <w:numPr>
          <w:ilvl w:val="0"/>
          <w:numId w:val="2"/>
        </w:numPr>
        <w:spacing w:after="0"/>
        <w:ind w:left="1134" w:hanging="425"/>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27511384" w:rsidR="00B414C9" w:rsidRPr="005A32C2" w:rsidRDefault="00B342B9"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w:t>
      </w:r>
      <w:r w:rsidR="00A822FE">
        <w:rPr>
          <w:rFonts w:ascii="Times New Roman" w:hAnsi="Times New Roman" w:cs="Times New Roman"/>
          <w:sz w:val="24"/>
          <w:szCs w:val="24"/>
        </w:rPr>
        <w:br/>
      </w:r>
      <w:r w:rsidRPr="005A32C2">
        <w:rPr>
          <w:rFonts w:ascii="Times New Roman" w:hAnsi="Times New Roman" w:cs="Times New Roman"/>
          <w:sz w:val="24"/>
          <w:szCs w:val="24"/>
        </w:rPr>
        <w:t xml:space="preserve">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 xml:space="preserve">o pracę osób wykonujących czynności, których dotyczy wezwanie zamawiającego. Oświadczenie to powinno zawierać w szczególności: dokładne określenie podmiotu </w:t>
      </w:r>
      <w:r>
        <w:rPr>
          <w:rFonts w:ascii="Times New Roman" w:hAnsi="Times New Roman" w:cs="Times New Roman"/>
          <w:sz w:val="24"/>
          <w:szCs w:val="24"/>
        </w:rPr>
        <w:lastRenderedPageBreak/>
        <w:t>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6C666A12" w:rsidR="00B414C9" w:rsidRPr="005A32C2" w:rsidRDefault="00B342B9"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t>
      </w:r>
      <w:r w:rsidR="00A822FE">
        <w:rPr>
          <w:rFonts w:ascii="Times New Roman" w:hAnsi="Times New Roman" w:cs="Times New Roman"/>
          <w:sz w:val="24"/>
          <w:szCs w:val="24"/>
        </w:rPr>
        <w:br/>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550C7B1E" w:rsidR="005A32C2" w:rsidRDefault="00B342B9" w:rsidP="002D3037">
      <w:pPr>
        <w:pStyle w:val="Akapitzlist"/>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D37F72">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3651690B" w14:textId="77777777" w:rsidR="005A32C2" w:rsidRDefault="00060DCC"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2D3037">
      <w:pPr>
        <w:pStyle w:val="Akapitzlist"/>
        <w:numPr>
          <w:ilvl w:val="1"/>
          <w:numId w:val="19"/>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1904D4" w:rsidRDefault="005A32C2" w:rsidP="002D3037">
      <w:pPr>
        <w:pStyle w:val="Akapitzlist"/>
        <w:numPr>
          <w:ilvl w:val="0"/>
          <w:numId w:val="15"/>
        </w:numPr>
        <w:spacing w:after="0"/>
        <w:ind w:left="284" w:hanging="284"/>
        <w:jc w:val="both"/>
        <w:rPr>
          <w:rFonts w:ascii="Times New Roman" w:hAnsi="Times New Roman" w:cs="Times New Roman"/>
          <w:b/>
          <w:sz w:val="24"/>
          <w:szCs w:val="24"/>
          <w:u w:val="single"/>
        </w:rPr>
      </w:pPr>
      <w:r w:rsidRPr="001904D4">
        <w:rPr>
          <w:rFonts w:ascii="Times New Roman" w:hAnsi="Times New Roman" w:cs="Times New Roman"/>
          <w:b/>
          <w:sz w:val="24"/>
          <w:szCs w:val="24"/>
          <w:u w:val="single"/>
        </w:rPr>
        <w:lastRenderedPageBreak/>
        <w:t>Wizja lokalna</w:t>
      </w:r>
    </w:p>
    <w:p w14:paraId="65386DFF" w14:textId="77777777" w:rsidR="001904D4" w:rsidRPr="005A32C2" w:rsidRDefault="001904D4" w:rsidP="001904D4">
      <w:pPr>
        <w:pStyle w:val="Akapitzlist"/>
        <w:spacing w:after="0"/>
        <w:ind w:left="284"/>
        <w:jc w:val="both"/>
        <w:rPr>
          <w:rFonts w:ascii="Times New Roman" w:hAnsi="Times New Roman" w:cs="Times New Roman"/>
          <w:b/>
          <w:sz w:val="24"/>
          <w:szCs w:val="24"/>
        </w:rPr>
      </w:pPr>
    </w:p>
    <w:p w14:paraId="308B91B8" w14:textId="7A4FB436" w:rsidR="00060DCC" w:rsidRPr="00890EBC" w:rsidRDefault="00060DCC" w:rsidP="00890EBC">
      <w:pPr>
        <w:spacing w:after="0"/>
        <w:ind w:left="284"/>
        <w:jc w:val="both"/>
        <w:rPr>
          <w:rFonts w:ascii="Times New Roman" w:hAnsi="Times New Roman" w:cs="Times New Roman"/>
          <w:sz w:val="24"/>
          <w:szCs w:val="24"/>
        </w:rPr>
      </w:pPr>
      <w:r w:rsidRPr="003D3782">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2D3037">
      <w:pPr>
        <w:pStyle w:val="Akapitzlist"/>
        <w:numPr>
          <w:ilvl w:val="0"/>
          <w:numId w:val="15"/>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5B91034C" w14:textId="77777777" w:rsidR="001904D4" w:rsidRDefault="001904D4" w:rsidP="001904D4">
      <w:pPr>
        <w:pStyle w:val="Akapitzlist"/>
        <w:ind w:left="284"/>
        <w:jc w:val="both"/>
        <w:rPr>
          <w:rFonts w:ascii="Times New Roman" w:hAnsi="Times New Roman" w:cs="Times New Roman"/>
          <w:b/>
          <w:sz w:val="24"/>
          <w:szCs w:val="24"/>
          <w:u w:val="single"/>
        </w:rPr>
      </w:pPr>
    </w:p>
    <w:p w14:paraId="06295CAB" w14:textId="285E7738" w:rsidR="00C52F14" w:rsidRPr="00C52F14" w:rsidRDefault="00C52F14" w:rsidP="002D3037">
      <w:pPr>
        <w:pStyle w:val="Akapitzlist"/>
        <w:numPr>
          <w:ilvl w:val="1"/>
          <w:numId w:val="20"/>
        </w:numPr>
        <w:jc w:val="both"/>
        <w:rPr>
          <w:rFonts w:ascii="Times New Roman" w:eastAsiaTheme="minorEastAsia" w:hAnsi="Times New Roman" w:cs="Times New Roman"/>
          <w:sz w:val="24"/>
          <w:szCs w:val="24"/>
          <w:lang w:eastAsia="pl-PL"/>
        </w:rPr>
      </w:pPr>
      <w:r w:rsidRPr="00C52F14">
        <w:rPr>
          <w:rFonts w:ascii="Times New Roman" w:eastAsiaTheme="minorEastAsia" w:hAnsi="Times New Roman" w:cs="Times New Roman"/>
          <w:sz w:val="24"/>
          <w:szCs w:val="24"/>
          <w:lang w:eastAsia="pl-PL"/>
        </w:rPr>
        <w:t>Przedmiot zamówienia należy wykonać w następujący</w:t>
      </w:r>
      <w:r>
        <w:rPr>
          <w:rFonts w:ascii="Times New Roman" w:eastAsiaTheme="minorEastAsia" w:hAnsi="Times New Roman" w:cs="Times New Roman"/>
          <w:sz w:val="24"/>
          <w:szCs w:val="24"/>
          <w:lang w:eastAsia="pl-PL"/>
        </w:rPr>
        <w:t>m</w:t>
      </w:r>
      <w:r w:rsidRPr="00C52F14">
        <w:rPr>
          <w:rFonts w:ascii="Times New Roman" w:eastAsiaTheme="minorEastAsia" w:hAnsi="Times New Roman" w:cs="Times New Roman"/>
          <w:sz w:val="24"/>
          <w:szCs w:val="24"/>
          <w:lang w:eastAsia="pl-PL"/>
        </w:rPr>
        <w:t xml:space="preserve"> termin</w:t>
      </w:r>
      <w:r>
        <w:rPr>
          <w:rFonts w:ascii="Times New Roman" w:eastAsiaTheme="minorEastAsia" w:hAnsi="Times New Roman" w:cs="Times New Roman"/>
          <w:sz w:val="24"/>
          <w:szCs w:val="24"/>
          <w:lang w:eastAsia="pl-PL"/>
        </w:rPr>
        <w:t>ie</w:t>
      </w:r>
      <w:r w:rsidRPr="00C52F14">
        <w:rPr>
          <w:rFonts w:ascii="Times New Roman" w:eastAsiaTheme="minorEastAsia" w:hAnsi="Times New Roman" w:cs="Times New Roman"/>
          <w:sz w:val="24"/>
          <w:szCs w:val="24"/>
          <w:lang w:eastAsia="pl-PL"/>
        </w:rPr>
        <w:t xml:space="preserve">: zakończenie – do </w:t>
      </w:r>
      <w:r w:rsidR="00DA66B8">
        <w:rPr>
          <w:rFonts w:ascii="Times New Roman" w:eastAsiaTheme="minorEastAsia" w:hAnsi="Times New Roman" w:cs="Times New Roman"/>
          <w:b/>
          <w:sz w:val="24"/>
          <w:szCs w:val="24"/>
          <w:lang w:eastAsia="pl-PL"/>
        </w:rPr>
        <w:t>4 miesięcy</w:t>
      </w:r>
      <w:r>
        <w:rPr>
          <w:rFonts w:ascii="Times New Roman" w:eastAsiaTheme="minorEastAsia" w:hAnsi="Times New Roman" w:cs="Times New Roman"/>
          <w:sz w:val="24"/>
          <w:szCs w:val="24"/>
          <w:lang w:eastAsia="pl-PL"/>
        </w:rPr>
        <w:t xml:space="preserve"> od dnia zawarcia umowy.</w:t>
      </w:r>
    </w:p>
    <w:p w14:paraId="55869371" w14:textId="44EFF9F1" w:rsidR="00B414C9" w:rsidRDefault="00B342B9" w:rsidP="002D3037">
      <w:pPr>
        <w:pStyle w:val="Akapitzlist"/>
        <w:numPr>
          <w:ilvl w:val="1"/>
          <w:numId w:val="20"/>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43CB03F0" w14:textId="77777777" w:rsidR="00356381" w:rsidRDefault="00356381" w:rsidP="00356381">
      <w:pPr>
        <w:pStyle w:val="Akapitzlist"/>
        <w:ind w:left="927"/>
        <w:jc w:val="both"/>
        <w:rPr>
          <w:rFonts w:ascii="Times New Roman" w:hAnsi="Times New Roman" w:cs="Times New Roman"/>
          <w:sz w:val="24"/>
          <w:szCs w:val="24"/>
        </w:rPr>
      </w:pPr>
    </w:p>
    <w:p w14:paraId="10599E90" w14:textId="77777777" w:rsidR="00B414C9" w:rsidRDefault="00B342B9" w:rsidP="002D3037">
      <w:pPr>
        <w:pStyle w:val="Akapitzlist"/>
        <w:numPr>
          <w:ilvl w:val="0"/>
          <w:numId w:val="15"/>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2D3037">
      <w:pPr>
        <w:pStyle w:val="Akapitzlist"/>
        <w:numPr>
          <w:ilvl w:val="1"/>
          <w:numId w:val="21"/>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77777777" w:rsidR="005303FA" w:rsidRPr="001927AF" w:rsidRDefault="005303FA" w:rsidP="002D3037">
      <w:pPr>
        <w:pStyle w:val="Akapitzlist"/>
        <w:numPr>
          <w:ilvl w:val="1"/>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77777777"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303FA"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37F0E4A1" w14:textId="5FA3F5AB" w:rsidR="005303FA" w:rsidRPr="00E94210"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sytuacji ekonomicznej lub finansowej</w:t>
      </w:r>
      <w:r w:rsidR="001C4CCD">
        <w:rPr>
          <w:rFonts w:ascii="Times New Roman" w:eastAsia="Times New Roman" w:hAnsi="Times New Roman" w:cs="Times New Roman"/>
          <w:b/>
          <w:sz w:val="24"/>
          <w:szCs w:val="24"/>
          <w:lang w:eastAsia="x-none"/>
        </w:rPr>
        <w:t>:</w:t>
      </w:r>
    </w:p>
    <w:p w14:paraId="08EC94FF" w14:textId="77777777" w:rsidR="007B73C2" w:rsidRPr="00A74619" w:rsidRDefault="007B73C2" w:rsidP="007B73C2">
      <w:pPr>
        <w:numPr>
          <w:ilvl w:val="2"/>
          <w:numId w:val="8"/>
        </w:numPr>
        <w:suppressAutoHyphens w:val="0"/>
        <w:spacing w:before="100" w:beforeAutospacing="1" w:after="100" w:afterAutospacing="1" w:line="276" w:lineRule="auto"/>
        <w:ind w:left="1985" w:hanging="284"/>
        <w:contextualSpacing/>
        <w:jc w:val="both"/>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 xml:space="preserve">Wykonawca spełni warunek jeżeli wykaże, że posiada środki finansowe </w:t>
      </w:r>
      <w:r w:rsidRPr="00A74619">
        <w:rPr>
          <w:rFonts w:ascii="Times New Roman" w:eastAsia="Times New Roman" w:hAnsi="Times New Roman" w:cs="Times New Roman"/>
          <w:sz w:val="24"/>
          <w:szCs w:val="24"/>
          <w:lang w:eastAsia="pl-PL"/>
        </w:rPr>
        <w:t>lub zdolność kredytową w wysokości nie mniejszą niż  100 000,00zł (słownie: sto tysięcy zł 00/100).</w:t>
      </w:r>
    </w:p>
    <w:p w14:paraId="771CB933" w14:textId="77777777" w:rsidR="007B73C2" w:rsidRPr="00D20BB7" w:rsidRDefault="007B73C2" w:rsidP="007B73C2">
      <w:pPr>
        <w:pStyle w:val="Akapitzlist"/>
        <w:numPr>
          <w:ilvl w:val="2"/>
          <w:numId w:val="8"/>
        </w:numPr>
        <w:ind w:left="1985" w:hanging="284"/>
        <w:rPr>
          <w:rFonts w:ascii="Times New Roman" w:eastAsia="Times New Roman" w:hAnsi="Times New Roman" w:cs="Times New Roman"/>
          <w:sz w:val="24"/>
          <w:szCs w:val="24"/>
          <w:lang w:eastAsia="pl-PL"/>
        </w:rPr>
      </w:pPr>
      <w:r w:rsidRPr="00A74619">
        <w:rPr>
          <w:rFonts w:ascii="Times New Roman" w:eastAsia="Times New Roman" w:hAnsi="Times New Roman" w:cs="Times New Roman"/>
          <w:sz w:val="24"/>
          <w:szCs w:val="24"/>
          <w:lang w:eastAsia="pl-PL"/>
        </w:rPr>
        <w:t>Wykonawca spełni warunek jeżeli wykaże, że jest ubezpieczony od odpowiedzialności cywilnej w zakresie prowadzonej działalności związanej z przedmiotem zamówienia na sumę gwarancyjną tego ubezpieczenia w wysokości nie mniejszej niż  400 000,00zł (słownie: czterysta tysięcy zł 00/100).</w:t>
      </w:r>
    </w:p>
    <w:p w14:paraId="4BF6320E" w14:textId="77777777" w:rsidR="00E94210" w:rsidRPr="001927AF" w:rsidRDefault="00E94210" w:rsidP="00E94210">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p>
    <w:p w14:paraId="6C4FF4F8" w14:textId="0C0234A5" w:rsidR="005303FA" w:rsidRPr="001927AF" w:rsidRDefault="005303FA" w:rsidP="002D3037">
      <w:pPr>
        <w:pStyle w:val="Akapitzlist"/>
        <w:numPr>
          <w:ilvl w:val="2"/>
          <w:numId w:val="21"/>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technicznej lub zawodowej</w:t>
      </w:r>
      <w:r w:rsidR="001927AF" w:rsidRPr="001927AF">
        <w:rPr>
          <w:rFonts w:ascii="Times New Roman" w:eastAsia="Times New Roman" w:hAnsi="Times New Roman" w:cs="Times New Roman"/>
          <w:sz w:val="24"/>
          <w:szCs w:val="24"/>
          <w:lang w:eastAsia="x-none"/>
        </w:rPr>
        <w:t>:</w:t>
      </w:r>
    </w:p>
    <w:p w14:paraId="2B42EEA1" w14:textId="087670D8" w:rsidR="00E94210" w:rsidRPr="0042629D" w:rsidRDefault="00E94210" w:rsidP="002D3037">
      <w:pPr>
        <w:pStyle w:val="Akapitzlist"/>
        <w:numPr>
          <w:ilvl w:val="0"/>
          <w:numId w:val="33"/>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42629D">
        <w:rPr>
          <w:rFonts w:ascii="Times New Roman" w:eastAsia="Times New Roman" w:hAnsi="Times New Roman" w:cs="Times New Roman"/>
          <w:sz w:val="24"/>
          <w:szCs w:val="24"/>
          <w:lang w:eastAsia="pl-PL"/>
        </w:rPr>
        <w:t xml:space="preserve">Wykonawca spełni warunek jeżeli wykaże że, w okresie ostatnich 7 lat przed upływem terminu składania ofert, a jeżeli okres prowadzenia działalności jest krótszy – w tym okresie, wykonał (zakończył) co najmniej 1 </w:t>
      </w:r>
      <w:r w:rsidRPr="0042629D">
        <w:rPr>
          <w:rFonts w:ascii="Times New Roman" w:eastAsia="Times New Roman" w:hAnsi="Times New Roman" w:cs="Times New Roman"/>
          <w:sz w:val="24"/>
          <w:szCs w:val="24"/>
          <w:lang w:eastAsia="pl-PL"/>
        </w:rPr>
        <w:lastRenderedPageBreak/>
        <w:t xml:space="preserve">robotę budowlaną  polegającą na </w:t>
      </w:r>
      <w:r w:rsidR="0042629D">
        <w:rPr>
          <w:rFonts w:ascii="Times New Roman" w:eastAsia="Times New Roman" w:hAnsi="Times New Roman" w:cs="Times New Roman"/>
          <w:sz w:val="24"/>
          <w:szCs w:val="24"/>
          <w:lang w:eastAsia="pl-PL"/>
        </w:rPr>
        <w:t xml:space="preserve">budowie </w:t>
      </w:r>
      <w:r w:rsidR="0042629D" w:rsidRPr="0042629D">
        <w:rPr>
          <w:rFonts w:ascii="Times New Roman" w:eastAsia="Times New Roman" w:hAnsi="Times New Roman" w:cs="Times New Roman"/>
          <w:sz w:val="24"/>
          <w:szCs w:val="24"/>
          <w:lang w:eastAsia="pl-PL"/>
        </w:rPr>
        <w:t>infrastruktury sportowej</w:t>
      </w:r>
      <w:r w:rsidRPr="0042629D">
        <w:rPr>
          <w:rFonts w:ascii="Times New Roman" w:eastAsia="Times New Roman" w:hAnsi="Times New Roman" w:cs="Times New Roman"/>
          <w:sz w:val="24"/>
          <w:szCs w:val="24"/>
          <w:lang w:eastAsia="pl-PL"/>
        </w:rPr>
        <w:t xml:space="preserve"> o wartości nie mniejszej niż </w:t>
      </w:r>
      <w:r w:rsidR="0042629D" w:rsidRPr="0042629D">
        <w:rPr>
          <w:rFonts w:ascii="Times New Roman" w:eastAsia="Times New Roman" w:hAnsi="Times New Roman" w:cs="Times New Roman"/>
          <w:sz w:val="24"/>
          <w:szCs w:val="24"/>
          <w:lang w:eastAsia="pl-PL"/>
        </w:rPr>
        <w:t>3</w:t>
      </w:r>
      <w:r w:rsidRPr="0042629D">
        <w:rPr>
          <w:rFonts w:ascii="Times New Roman" w:eastAsia="Times New Roman" w:hAnsi="Times New Roman" w:cs="Times New Roman"/>
          <w:sz w:val="24"/>
          <w:szCs w:val="24"/>
          <w:lang w:eastAsia="pl-PL"/>
        </w:rPr>
        <w:t xml:space="preserve">00 000,00zł (słownie: </w:t>
      </w:r>
      <w:r w:rsidR="0042629D" w:rsidRPr="0042629D">
        <w:rPr>
          <w:rFonts w:ascii="Times New Roman" w:eastAsia="Times New Roman" w:hAnsi="Times New Roman" w:cs="Times New Roman"/>
          <w:sz w:val="24"/>
          <w:szCs w:val="24"/>
          <w:lang w:eastAsia="pl-PL"/>
        </w:rPr>
        <w:t>trzysta</w:t>
      </w:r>
      <w:r w:rsidRPr="0042629D">
        <w:rPr>
          <w:rFonts w:ascii="Times New Roman" w:eastAsia="Times New Roman" w:hAnsi="Times New Roman" w:cs="Times New Roman"/>
          <w:sz w:val="24"/>
          <w:szCs w:val="24"/>
          <w:lang w:eastAsia="pl-PL"/>
        </w:rPr>
        <w:t xml:space="preserve"> tysięcy zł 00/100).</w:t>
      </w:r>
    </w:p>
    <w:p w14:paraId="41C962C4" w14:textId="31C5841A" w:rsidR="00E94210" w:rsidRPr="0042629D" w:rsidRDefault="00E94210" w:rsidP="002D3037">
      <w:pPr>
        <w:pStyle w:val="Akapitzlist"/>
        <w:numPr>
          <w:ilvl w:val="0"/>
          <w:numId w:val="33"/>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42629D">
        <w:rPr>
          <w:rFonts w:ascii="Times New Roman" w:eastAsia="Times New Roman" w:hAnsi="Times New Roman" w:cs="Times New Roman"/>
          <w:sz w:val="24"/>
          <w:szCs w:val="24"/>
          <w:lang w:eastAsia="pl-PL"/>
        </w:rPr>
        <w:t>Wykonawca spełni warunek jeżeli wykaże, że dysponuje lub będzie dysponował 1 osobą skierowaną przez Wykonawcę do realizacji zamówienia, pełniącą funkcję kierownika budowy, posiadającą uprawnienia budowlane do kierowania robotami budowlanymi bez ograniczeń w specjalności konstrukcyjno-budowlanej oraz doświadczenie na stanowisku kierownika budowy/kierownika robót, polegające na wykonaniu (zakończeniu) przez niego w okresie ostatnich 7 lat przed upływem terminu składania ofert co najmniej 1 roboty budowlane</w:t>
      </w:r>
      <w:r w:rsidR="00DA6418" w:rsidRPr="0042629D">
        <w:rPr>
          <w:rFonts w:ascii="Times New Roman" w:eastAsia="Times New Roman" w:hAnsi="Times New Roman" w:cs="Times New Roman"/>
          <w:sz w:val="24"/>
          <w:szCs w:val="24"/>
          <w:lang w:eastAsia="pl-PL"/>
        </w:rPr>
        <w:t xml:space="preserve">j o wartości nie mniejszej niż </w:t>
      </w:r>
      <w:r w:rsidR="0042629D" w:rsidRPr="0042629D">
        <w:rPr>
          <w:rFonts w:ascii="Times New Roman" w:eastAsia="Times New Roman" w:hAnsi="Times New Roman" w:cs="Times New Roman"/>
          <w:sz w:val="24"/>
          <w:szCs w:val="24"/>
          <w:lang w:eastAsia="pl-PL"/>
        </w:rPr>
        <w:t>3</w:t>
      </w:r>
      <w:r w:rsidRPr="0042629D">
        <w:rPr>
          <w:rFonts w:ascii="Times New Roman" w:eastAsia="Times New Roman" w:hAnsi="Times New Roman" w:cs="Times New Roman"/>
          <w:sz w:val="24"/>
          <w:szCs w:val="24"/>
          <w:lang w:eastAsia="pl-PL"/>
        </w:rPr>
        <w:t xml:space="preserve">00 000,00 zł (słownie: </w:t>
      </w:r>
      <w:r w:rsidR="0042629D" w:rsidRPr="0042629D">
        <w:rPr>
          <w:rFonts w:ascii="Times New Roman" w:eastAsia="Times New Roman" w:hAnsi="Times New Roman" w:cs="Times New Roman"/>
          <w:sz w:val="24"/>
          <w:szCs w:val="24"/>
          <w:lang w:eastAsia="pl-PL"/>
        </w:rPr>
        <w:t>trzysta</w:t>
      </w:r>
      <w:r w:rsidRPr="0042629D">
        <w:rPr>
          <w:rFonts w:ascii="Times New Roman" w:eastAsia="Times New Roman" w:hAnsi="Times New Roman" w:cs="Times New Roman"/>
          <w:sz w:val="24"/>
          <w:szCs w:val="24"/>
          <w:lang w:eastAsia="pl-PL"/>
        </w:rPr>
        <w:t xml:space="preserve"> tysięcy zł 00/100).</w:t>
      </w:r>
    </w:p>
    <w:p w14:paraId="1DE09205" w14:textId="77777777" w:rsidR="001927AF" w:rsidRDefault="005303FA" w:rsidP="002D3037">
      <w:pPr>
        <w:pStyle w:val="Akapitzlist"/>
        <w:numPr>
          <w:ilvl w:val="1"/>
          <w:numId w:val="21"/>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927AF" w:rsidRDefault="005303FA" w:rsidP="002D3037">
      <w:pPr>
        <w:pStyle w:val="Akapitzlist"/>
        <w:numPr>
          <w:ilvl w:val="1"/>
          <w:numId w:val="21"/>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4BAA6174" w14:textId="77777777" w:rsidR="001C4CCD" w:rsidRPr="00851E9E" w:rsidRDefault="001C4CCD" w:rsidP="005303FA">
      <w:pPr>
        <w:jc w:val="both"/>
        <w:rPr>
          <w:rFonts w:ascii="Times New Roman" w:hAnsi="Times New Roman" w:cs="Times New Roman"/>
          <w:b/>
          <w:sz w:val="24"/>
          <w:szCs w:val="24"/>
          <w:u w:val="single"/>
        </w:rPr>
      </w:pPr>
    </w:p>
    <w:p w14:paraId="1D482D6E" w14:textId="77777777" w:rsidR="002C4618" w:rsidRDefault="00851E9E" w:rsidP="002D3037">
      <w:pPr>
        <w:pStyle w:val="Akapitzlist"/>
        <w:numPr>
          <w:ilvl w:val="0"/>
          <w:numId w:val="15"/>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2D3037">
      <w:pPr>
        <w:pStyle w:val="Akapitzlist"/>
        <w:numPr>
          <w:ilvl w:val="1"/>
          <w:numId w:val="23"/>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2D3037">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2D3037">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2D3037">
      <w:pPr>
        <w:numPr>
          <w:ilvl w:val="0"/>
          <w:numId w:val="22"/>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2D3037">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2D3037">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t>
      </w:r>
      <w:r w:rsidRPr="00851E9E">
        <w:rPr>
          <w:rFonts w:ascii="Times New Roman" w:eastAsia="Times New Roman" w:hAnsi="Times New Roman" w:cs="Times New Roman"/>
          <w:bCs/>
          <w:kern w:val="32"/>
          <w:sz w:val="24"/>
          <w:szCs w:val="24"/>
          <w:lang w:eastAsia="x-none"/>
        </w:rPr>
        <w:lastRenderedPageBreak/>
        <w:t>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2D3037">
      <w:pPr>
        <w:pStyle w:val="Akapitzlist"/>
        <w:numPr>
          <w:ilvl w:val="1"/>
          <w:numId w:val="23"/>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7639B4" w:rsidRDefault="00851E9E" w:rsidP="002D3037">
      <w:pPr>
        <w:pStyle w:val="Akapitzlist"/>
        <w:numPr>
          <w:ilvl w:val="0"/>
          <w:numId w:val="15"/>
        </w:numPr>
        <w:spacing w:line="276" w:lineRule="auto"/>
        <w:ind w:left="426" w:hanging="426"/>
        <w:jc w:val="both"/>
        <w:rPr>
          <w:rFonts w:ascii="Times New Roman" w:eastAsia="Times New Roman" w:hAnsi="Times New Roman" w:cs="Times New Roman"/>
          <w:b/>
          <w:sz w:val="24"/>
          <w:szCs w:val="24"/>
          <w:lang w:eastAsia="pl-PL"/>
        </w:rPr>
      </w:pPr>
      <w:r w:rsidRPr="007639B4">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2D3037">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09D31627" w14:textId="77777777" w:rsidR="004B3081"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3612AC79" w:rsidR="0051434A" w:rsidRPr="009F48DC"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42629D">
        <w:rPr>
          <w:rFonts w:ascii="Times New Roman" w:eastAsia="Times New Roman" w:hAnsi="Times New Roman" w:cs="Times New Roman"/>
          <w:sz w:val="24"/>
          <w:szCs w:val="24"/>
          <w:lang w:eastAsia="x-none"/>
        </w:rPr>
        <w:t>wykaz robót budowlanych wykonanych nie wcześniej</w:t>
      </w:r>
      <w:r w:rsidR="000B7180" w:rsidRPr="0042629D">
        <w:rPr>
          <w:rFonts w:ascii="Times New Roman" w:eastAsia="Times New Roman" w:hAnsi="Times New Roman" w:cs="Times New Roman"/>
          <w:sz w:val="24"/>
          <w:szCs w:val="24"/>
          <w:lang w:eastAsia="x-none"/>
        </w:rPr>
        <w:t xml:space="preserve"> niż w okresie ostatnich </w:t>
      </w:r>
      <w:r w:rsidR="005370CC" w:rsidRPr="0042629D">
        <w:rPr>
          <w:rFonts w:ascii="Times New Roman" w:eastAsia="Times New Roman" w:hAnsi="Times New Roman" w:cs="Times New Roman"/>
          <w:sz w:val="24"/>
          <w:szCs w:val="24"/>
          <w:lang w:eastAsia="x-none"/>
        </w:rPr>
        <w:t>7</w:t>
      </w:r>
      <w:r w:rsidR="000B7180" w:rsidRPr="0042629D">
        <w:rPr>
          <w:rFonts w:ascii="Times New Roman" w:eastAsia="Times New Roman" w:hAnsi="Times New Roman" w:cs="Times New Roman"/>
          <w:sz w:val="24"/>
          <w:szCs w:val="24"/>
          <w:lang w:eastAsia="x-none"/>
        </w:rPr>
        <w:t xml:space="preserve"> lat,</w:t>
      </w:r>
      <w:r w:rsidR="004B3081" w:rsidRPr="0042629D">
        <w:rPr>
          <w:rFonts w:ascii="Times New Roman" w:eastAsia="Times New Roman" w:hAnsi="Times New Roman" w:cs="Times New Roman"/>
          <w:sz w:val="24"/>
          <w:szCs w:val="24"/>
          <w:lang w:eastAsia="x-none"/>
        </w:rPr>
        <w:t xml:space="preserve"> </w:t>
      </w:r>
      <w:r w:rsidRPr="0042629D">
        <w:rPr>
          <w:rFonts w:ascii="Times New Roman" w:eastAsia="Times New Roman" w:hAnsi="Times New Roman" w:cs="Times New Roman"/>
          <w:sz w:val="24"/>
          <w:szCs w:val="24"/>
          <w:lang w:eastAsia="x-none"/>
        </w:rPr>
        <w:t xml:space="preserve">a jeżeli okres prowadzenia działalności jest krótszy – </w:t>
      </w:r>
      <w:r w:rsidR="000B7180" w:rsidRPr="0042629D">
        <w:rPr>
          <w:rFonts w:ascii="Times New Roman" w:eastAsia="Times New Roman" w:hAnsi="Times New Roman" w:cs="Times New Roman"/>
          <w:sz w:val="24"/>
          <w:szCs w:val="24"/>
          <w:lang w:eastAsia="pl-PL"/>
        </w:rPr>
        <w:t>w tym okresie, polegając</w:t>
      </w:r>
      <w:r w:rsidR="00DF6E8F" w:rsidRPr="0042629D">
        <w:rPr>
          <w:rFonts w:ascii="Times New Roman" w:eastAsia="Times New Roman" w:hAnsi="Times New Roman" w:cs="Times New Roman"/>
          <w:sz w:val="24"/>
          <w:szCs w:val="24"/>
          <w:lang w:eastAsia="pl-PL"/>
        </w:rPr>
        <w:t>ych</w:t>
      </w:r>
      <w:r w:rsidR="000B7180" w:rsidRPr="0042629D">
        <w:rPr>
          <w:rFonts w:ascii="Times New Roman" w:eastAsia="Times New Roman" w:hAnsi="Times New Roman" w:cs="Times New Roman"/>
          <w:sz w:val="24"/>
          <w:szCs w:val="24"/>
          <w:lang w:eastAsia="pl-PL"/>
        </w:rPr>
        <w:t xml:space="preserve"> na </w:t>
      </w:r>
      <w:r w:rsidR="0042629D" w:rsidRPr="0042629D">
        <w:rPr>
          <w:rFonts w:ascii="Times New Roman" w:eastAsia="Times New Roman" w:hAnsi="Times New Roman" w:cs="Times New Roman"/>
          <w:sz w:val="24"/>
          <w:szCs w:val="24"/>
          <w:lang w:eastAsia="pl-PL"/>
        </w:rPr>
        <w:t xml:space="preserve">budowie infrastruktury sportowej </w:t>
      </w:r>
      <w:r w:rsidR="004467EE" w:rsidRPr="0042629D">
        <w:rPr>
          <w:rFonts w:ascii="Times New Roman" w:eastAsia="Times New Roman" w:hAnsi="Times New Roman" w:cs="Times New Roman"/>
          <w:sz w:val="24"/>
          <w:szCs w:val="24"/>
          <w:lang w:eastAsia="pl-PL"/>
        </w:rPr>
        <w:t>o</w:t>
      </w:r>
      <w:r w:rsidR="000B7180" w:rsidRPr="0042629D">
        <w:rPr>
          <w:rFonts w:ascii="Times New Roman" w:eastAsia="Times New Roman" w:hAnsi="Times New Roman" w:cs="Times New Roman"/>
          <w:sz w:val="24"/>
          <w:szCs w:val="24"/>
          <w:lang w:eastAsia="pl-PL"/>
        </w:rPr>
        <w:t xml:space="preserve"> wartości nie mniejszej niż </w:t>
      </w:r>
      <w:r w:rsidR="0042629D" w:rsidRPr="0042629D">
        <w:rPr>
          <w:rFonts w:ascii="Times New Roman" w:eastAsia="Times New Roman" w:hAnsi="Times New Roman" w:cs="Times New Roman"/>
          <w:sz w:val="24"/>
          <w:szCs w:val="24"/>
          <w:lang w:eastAsia="pl-PL"/>
        </w:rPr>
        <w:t>3</w:t>
      </w:r>
      <w:r w:rsidR="009259A5" w:rsidRPr="0042629D">
        <w:rPr>
          <w:rFonts w:ascii="Times New Roman" w:eastAsia="Times New Roman" w:hAnsi="Times New Roman" w:cs="Times New Roman"/>
          <w:sz w:val="24"/>
          <w:szCs w:val="24"/>
          <w:lang w:eastAsia="pl-PL"/>
        </w:rPr>
        <w:t xml:space="preserve">00 000, 00 zł brutto </w:t>
      </w:r>
      <w:r w:rsidR="00BF4931" w:rsidRPr="0042629D">
        <w:rPr>
          <w:rFonts w:ascii="Times New Roman" w:eastAsia="Times New Roman" w:hAnsi="Times New Roman" w:cs="Times New Roman"/>
          <w:sz w:val="24"/>
          <w:szCs w:val="24"/>
          <w:lang w:eastAsia="pl-PL"/>
        </w:rPr>
        <w:t xml:space="preserve">(słownie: </w:t>
      </w:r>
      <w:r w:rsidR="0042629D" w:rsidRPr="0042629D">
        <w:rPr>
          <w:rFonts w:ascii="Times New Roman" w:eastAsia="Times New Roman" w:hAnsi="Times New Roman" w:cs="Times New Roman"/>
          <w:sz w:val="24"/>
          <w:szCs w:val="24"/>
          <w:lang w:eastAsia="pl-PL"/>
        </w:rPr>
        <w:t>trzysta</w:t>
      </w:r>
      <w:r w:rsidR="000B7180" w:rsidRPr="0042629D">
        <w:rPr>
          <w:rFonts w:ascii="Times New Roman" w:eastAsia="Times New Roman" w:hAnsi="Times New Roman" w:cs="Times New Roman"/>
          <w:sz w:val="24"/>
          <w:szCs w:val="24"/>
          <w:lang w:eastAsia="pl-PL"/>
        </w:rPr>
        <w:t xml:space="preserve"> tysięcy zł 00/100</w:t>
      </w:r>
      <w:r w:rsidR="004B3081" w:rsidRPr="0042629D">
        <w:rPr>
          <w:rFonts w:ascii="Times New Roman" w:eastAsia="Times New Roman" w:hAnsi="Times New Roman" w:cs="Times New Roman"/>
          <w:sz w:val="24"/>
          <w:szCs w:val="24"/>
          <w:lang w:eastAsia="pl-PL"/>
        </w:rPr>
        <w:t xml:space="preserve">) </w:t>
      </w:r>
      <w:r w:rsidR="009A3558" w:rsidRPr="0042629D">
        <w:rPr>
          <w:rFonts w:ascii="Times New Roman" w:hAnsi="Times New Roman" w:cs="Times New Roman"/>
          <w:sz w:val="24"/>
          <w:szCs w:val="24"/>
        </w:rPr>
        <w:t>wraz z podaniem ich rodzaju, wartości, daty i miejsca wykonania oraz podmiotów, na rzecz który</w:t>
      </w:r>
      <w:r w:rsidR="00DF6E8F" w:rsidRPr="0042629D">
        <w:rPr>
          <w:rFonts w:ascii="Times New Roman" w:hAnsi="Times New Roman" w:cs="Times New Roman"/>
          <w:sz w:val="24"/>
          <w:szCs w:val="24"/>
        </w:rPr>
        <w:t xml:space="preserve">ch roboty te zostały wykonane, wraz </w:t>
      </w:r>
      <w:r w:rsidR="009A3558" w:rsidRPr="0042629D">
        <w:rPr>
          <w:rFonts w:ascii="Times New Roman" w:hAnsi="Times New Roman" w:cs="Times New Roman"/>
          <w:sz w:val="24"/>
          <w:szCs w:val="24"/>
        </w:rPr>
        <w:t>z załączeniem dowodów określających, czy te roboty budowlane zostały wykonane należycie</w:t>
      </w:r>
      <w:r w:rsidR="009A3558" w:rsidRPr="009F48DC">
        <w:rPr>
          <w:rFonts w:ascii="Times New Roman" w:hAnsi="Times New Roman" w:cs="Times New Roman"/>
          <w:sz w:val="24"/>
          <w:szCs w:val="24"/>
        </w:rPr>
        <w:t>,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9F48DC">
        <w:rPr>
          <w:rFonts w:ascii="Times New Roman" w:eastAsia="Times New Roman" w:hAnsi="Times New Roman" w:cs="Times New Roman"/>
          <w:sz w:val="24"/>
          <w:szCs w:val="24"/>
          <w:lang w:eastAsia="x-none"/>
        </w:rPr>
        <w:t xml:space="preserve">- </w:t>
      </w:r>
      <w:r w:rsidRPr="009F48DC">
        <w:rPr>
          <w:rFonts w:ascii="Times New Roman" w:eastAsia="Times New Roman" w:hAnsi="Times New Roman" w:cs="Times New Roman"/>
          <w:b/>
          <w:bCs/>
          <w:sz w:val="24"/>
          <w:szCs w:val="24"/>
          <w:lang w:eastAsia="x-none"/>
        </w:rPr>
        <w:t xml:space="preserve">załącznik nr </w:t>
      </w:r>
      <w:r w:rsidR="003575F9">
        <w:rPr>
          <w:rFonts w:ascii="Times New Roman" w:eastAsia="Times New Roman" w:hAnsi="Times New Roman" w:cs="Times New Roman"/>
          <w:b/>
          <w:bCs/>
          <w:sz w:val="24"/>
          <w:szCs w:val="24"/>
          <w:lang w:eastAsia="x-none"/>
        </w:rPr>
        <w:t>5</w:t>
      </w:r>
      <w:r w:rsidR="00AE52AC" w:rsidRPr="009F48DC">
        <w:rPr>
          <w:rFonts w:ascii="Times New Roman" w:eastAsia="Times New Roman" w:hAnsi="Times New Roman" w:cs="Times New Roman"/>
          <w:b/>
          <w:bCs/>
          <w:sz w:val="24"/>
          <w:szCs w:val="24"/>
          <w:lang w:eastAsia="x-none"/>
        </w:rPr>
        <w:t xml:space="preserve"> </w:t>
      </w:r>
      <w:r w:rsidRPr="009F48DC">
        <w:rPr>
          <w:rFonts w:ascii="Times New Roman" w:eastAsia="Times New Roman" w:hAnsi="Times New Roman" w:cs="Times New Roman"/>
          <w:b/>
          <w:bCs/>
          <w:sz w:val="24"/>
          <w:szCs w:val="24"/>
          <w:lang w:eastAsia="x-none"/>
        </w:rPr>
        <w:t>do SWZ</w:t>
      </w:r>
      <w:r w:rsidRPr="009F48DC">
        <w:rPr>
          <w:rFonts w:ascii="Times New Roman" w:eastAsia="Times New Roman" w:hAnsi="Times New Roman" w:cs="Times New Roman"/>
          <w:sz w:val="24"/>
          <w:szCs w:val="24"/>
          <w:lang w:eastAsia="x-none"/>
        </w:rPr>
        <w:t>;</w:t>
      </w:r>
    </w:p>
    <w:p w14:paraId="37D192C8" w14:textId="207EBCD8" w:rsidR="0051434A" w:rsidRPr="009F48DC" w:rsidRDefault="00F65E95"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9F48DC">
        <w:rPr>
          <w:rFonts w:ascii="Times New Roman" w:eastAsia="Times New Roman" w:hAnsi="Times New Roman" w:cs="Times New Roman"/>
          <w:sz w:val="24"/>
          <w:szCs w:val="24"/>
          <w:lang w:eastAsia="x-none"/>
        </w:rPr>
        <w:lastRenderedPageBreak/>
        <w:t>wykaz osób</w:t>
      </w:r>
      <w:r w:rsidR="004A22C9" w:rsidRPr="009F48DC">
        <w:rPr>
          <w:rFonts w:ascii="Times New Roman" w:eastAsia="Times New Roman" w:hAnsi="Times New Roman" w:cs="Times New Roman"/>
          <w:sz w:val="24"/>
          <w:szCs w:val="24"/>
          <w:lang w:eastAsia="pl-PL"/>
        </w:rPr>
        <w:t xml:space="preserve"> </w:t>
      </w:r>
      <w:r w:rsidR="00592DBA" w:rsidRPr="009F48DC">
        <w:rPr>
          <w:rFonts w:ascii="Times New Roman" w:hAnsi="Times New Roman" w:cs="Times New Roman"/>
          <w:sz w:val="24"/>
          <w:szCs w:val="24"/>
        </w:rPr>
        <w:t xml:space="preserve">skierowanych przez wykonawcę do realizacji zamówienia, </w:t>
      </w:r>
      <w:r w:rsidR="005370CC" w:rsidRPr="009F48DC">
        <w:rPr>
          <w:rFonts w:ascii="Times New Roman" w:eastAsia="Times New Roman" w:hAnsi="Times New Roman" w:cs="Times New Roman"/>
          <w:sz w:val="24"/>
          <w:szCs w:val="24"/>
          <w:lang w:eastAsia="pl-PL"/>
        </w:rPr>
        <w:t xml:space="preserve">pełniących funkcję kierownika budowy, </w:t>
      </w:r>
      <w:r w:rsidR="004467EE" w:rsidRPr="009F48DC">
        <w:rPr>
          <w:rFonts w:ascii="Times New Roman" w:hAnsi="Times New Roman" w:cs="Times New Roman"/>
          <w:sz w:val="24"/>
          <w:szCs w:val="24"/>
        </w:rPr>
        <w:t>wraz</w:t>
      </w:r>
      <w:r w:rsidR="005370CC" w:rsidRPr="009F48DC">
        <w:rPr>
          <w:rFonts w:ascii="Times New Roman" w:hAnsi="Times New Roman" w:cs="Times New Roman"/>
          <w:sz w:val="24"/>
          <w:szCs w:val="24"/>
        </w:rPr>
        <w:t xml:space="preserve"> </w:t>
      </w:r>
      <w:r w:rsidR="00592DBA" w:rsidRPr="009F48DC">
        <w:rPr>
          <w:rFonts w:ascii="Times New Roman" w:hAnsi="Times New Roman" w:cs="Times New Roman"/>
          <w:sz w:val="24"/>
          <w:szCs w:val="24"/>
        </w:rPr>
        <w:t>z informacjami na temat ich kwalifikacji zawod</w:t>
      </w:r>
      <w:r w:rsidR="004467EE" w:rsidRPr="009F48DC">
        <w:rPr>
          <w:rFonts w:ascii="Times New Roman" w:hAnsi="Times New Roman" w:cs="Times New Roman"/>
          <w:sz w:val="24"/>
          <w:szCs w:val="24"/>
        </w:rPr>
        <w:t>owych, uprawnień, doświadczenia</w:t>
      </w:r>
      <w:r w:rsidR="005370CC" w:rsidRPr="009F48DC">
        <w:rPr>
          <w:rFonts w:ascii="Times New Roman" w:hAnsi="Times New Roman" w:cs="Times New Roman"/>
          <w:sz w:val="24"/>
          <w:szCs w:val="24"/>
        </w:rPr>
        <w:t xml:space="preserve"> </w:t>
      </w:r>
      <w:r w:rsidR="00592DBA" w:rsidRPr="009F48DC">
        <w:rPr>
          <w:rFonts w:ascii="Times New Roman" w:hAnsi="Times New Roman" w:cs="Times New Roman"/>
          <w:sz w:val="24"/>
          <w:szCs w:val="24"/>
        </w:rPr>
        <w:t xml:space="preserve">i wykształcenia niezbędnych do wykonania zamówienia, a także zakresu wykonywanych przez nie czynności oraz informacją o podstawie do dysponowania tymi osobami - </w:t>
      </w:r>
      <w:r w:rsidR="004A22C9" w:rsidRPr="009F48DC">
        <w:rPr>
          <w:rFonts w:ascii="Times New Roman" w:eastAsia="Times New Roman" w:hAnsi="Times New Roman" w:cs="Times New Roman"/>
          <w:b/>
          <w:bCs/>
          <w:sz w:val="24"/>
          <w:szCs w:val="24"/>
          <w:lang w:eastAsia="x-none"/>
        </w:rPr>
        <w:t xml:space="preserve">załącznik nr </w:t>
      </w:r>
      <w:r w:rsidR="003575F9">
        <w:rPr>
          <w:rFonts w:ascii="Times New Roman" w:eastAsia="Times New Roman" w:hAnsi="Times New Roman" w:cs="Times New Roman"/>
          <w:b/>
          <w:bCs/>
          <w:sz w:val="24"/>
          <w:szCs w:val="24"/>
          <w:lang w:eastAsia="x-none"/>
        </w:rPr>
        <w:t>6</w:t>
      </w:r>
      <w:r w:rsidR="004A22C9" w:rsidRPr="009F48DC">
        <w:rPr>
          <w:rFonts w:ascii="Times New Roman" w:eastAsia="Times New Roman" w:hAnsi="Times New Roman" w:cs="Times New Roman"/>
          <w:b/>
          <w:bCs/>
          <w:sz w:val="24"/>
          <w:szCs w:val="24"/>
          <w:lang w:eastAsia="x-none"/>
        </w:rPr>
        <w:t xml:space="preserve"> do SWZ</w:t>
      </w:r>
      <w:r w:rsidR="004A22C9" w:rsidRPr="009F48DC">
        <w:rPr>
          <w:rFonts w:ascii="Times New Roman" w:eastAsia="Times New Roman" w:hAnsi="Times New Roman" w:cs="Times New Roman"/>
          <w:sz w:val="24"/>
          <w:szCs w:val="24"/>
          <w:lang w:eastAsia="x-none"/>
        </w:rPr>
        <w:t>;</w:t>
      </w:r>
      <w:r w:rsidR="00BF4931" w:rsidRPr="009F48DC">
        <w:rPr>
          <w:rFonts w:ascii="Times New Roman" w:eastAsia="Times New Roman" w:hAnsi="Times New Roman" w:cs="Times New Roman"/>
          <w:sz w:val="24"/>
          <w:szCs w:val="24"/>
          <w:lang w:eastAsia="pl-PL"/>
        </w:rPr>
        <w:t xml:space="preserve"> </w:t>
      </w:r>
    </w:p>
    <w:p w14:paraId="2CAEDD71" w14:textId="7DF8D6F2" w:rsidR="00592DBA" w:rsidRPr="0051434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2D303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2D3037">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lastRenderedPageBreak/>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CB5172C" w14:textId="77777777" w:rsidR="004B3081" w:rsidRDefault="00FB5885" w:rsidP="002D3037">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0D4D0B29" w14:textId="0BA185B7" w:rsidR="00FB5885" w:rsidRPr="005370CC" w:rsidRDefault="00FB5885" w:rsidP="002D3037">
      <w:pPr>
        <w:pStyle w:val="Akapitzlist"/>
        <w:numPr>
          <w:ilvl w:val="0"/>
          <w:numId w:val="34"/>
        </w:numPr>
        <w:suppressAutoHyphens w:val="0"/>
        <w:spacing w:after="0" w:line="276" w:lineRule="auto"/>
        <w:jc w:val="both"/>
        <w:rPr>
          <w:rFonts w:ascii="Times New Roman" w:eastAsia="Times New Roman" w:hAnsi="Times New Roman" w:cs="Times New Roman"/>
          <w:sz w:val="24"/>
          <w:szCs w:val="24"/>
          <w:lang w:eastAsia="x-none"/>
        </w:rPr>
      </w:pPr>
      <w:r w:rsidRPr="005370CC">
        <w:rPr>
          <w:rFonts w:ascii="Times New Roman" w:eastAsia="Times New Roman" w:hAnsi="Times New Roman" w:cs="Times New Roman"/>
          <w:iCs/>
          <w:sz w:val="24"/>
          <w:szCs w:val="24"/>
          <w:lang w:eastAsia="ar-SA"/>
        </w:rPr>
        <w:t xml:space="preserve">Zamawiający wymaga następujących środków dowodowych w odniesieniu do </w:t>
      </w:r>
      <w:r w:rsidRPr="005370CC">
        <w:rPr>
          <w:rFonts w:ascii="Times New Roman" w:eastAsia="Times New Roman" w:hAnsi="Times New Roman" w:cs="Times New Roman"/>
          <w:iCs/>
          <w:sz w:val="24"/>
          <w:szCs w:val="24"/>
          <w:lang w:eastAsia="pl-PL"/>
        </w:rPr>
        <w:t xml:space="preserve">warunku wskazanego w pkt </w:t>
      </w:r>
      <w:r w:rsidR="004B3081" w:rsidRPr="005370CC">
        <w:rPr>
          <w:rFonts w:ascii="Times New Roman" w:eastAsia="Times New Roman" w:hAnsi="Times New Roman" w:cs="Times New Roman"/>
          <w:iCs/>
          <w:sz w:val="24"/>
          <w:szCs w:val="24"/>
          <w:lang w:eastAsia="pl-PL"/>
        </w:rPr>
        <w:t>8.2.3</w:t>
      </w:r>
      <w:r w:rsidR="005370CC">
        <w:rPr>
          <w:rFonts w:ascii="Times New Roman" w:eastAsia="Times New Roman" w:hAnsi="Times New Roman" w:cs="Times New Roman"/>
          <w:iCs/>
          <w:sz w:val="24"/>
          <w:szCs w:val="24"/>
          <w:lang w:eastAsia="pl-PL"/>
        </w:rPr>
        <w:t xml:space="preserve"> lit a)</w:t>
      </w:r>
      <w:r w:rsidRPr="005370CC">
        <w:rPr>
          <w:rFonts w:ascii="Times New Roman" w:eastAsia="Times New Roman" w:hAnsi="Times New Roman" w:cs="Times New Roman"/>
          <w:iCs/>
          <w:sz w:val="24"/>
          <w:szCs w:val="24"/>
          <w:lang w:eastAsia="pl-PL"/>
        </w:rPr>
        <w:t>:</w:t>
      </w:r>
    </w:p>
    <w:p w14:paraId="5FB1CDED" w14:textId="77777777" w:rsidR="00FB5885" w:rsidRPr="007639B4" w:rsidRDefault="00FB5885" w:rsidP="002D3037">
      <w:pPr>
        <w:numPr>
          <w:ilvl w:val="0"/>
          <w:numId w:val="9"/>
        </w:numPr>
        <w:spacing w:before="120" w:after="120" w:line="276" w:lineRule="auto"/>
        <w:ind w:left="1701" w:hanging="283"/>
        <w:jc w:val="both"/>
        <w:rPr>
          <w:rFonts w:ascii="Times New Roman" w:eastAsia="Times New Roman" w:hAnsi="Times New Roman" w:cs="Times New Roman"/>
          <w:iCs/>
          <w:sz w:val="24"/>
          <w:szCs w:val="24"/>
          <w:lang w:eastAsia="pl-PL"/>
        </w:rPr>
      </w:pPr>
      <w:r w:rsidRPr="00FB5885">
        <w:rPr>
          <w:rFonts w:ascii="Times New Roman" w:eastAsia="Times New Roman" w:hAnsi="Times New Roman" w:cs="Times New Roman"/>
          <w:sz w:val="24"/>
          <w:szCs w:val="24"/>
          <w:lang w:eastAsia="pl-PL"/>
        </w:rPr>
        <w:t>informacji banku lub spółdzielczej kasy oszczędnościowo-kredytowej potwierdzającej wysokość posiadanych środków</w:t>
      </w:r>
      <w:r w:rsidRPr="00FB5885">
        <w:rPr>
          <w:rFonts w:ascii="Times New Roman" w:eastAsia="Times New Roman" w:hAnsi="Times New Roman" w:cs="Times New Roman"/>
          <w:iCs/>
          <w:sz w:val="24"/>
          <w:szCs w:val="24"/>
          <w:lang w:eastAsia="pl-PL"/>
        </w:rPr>
        <w:t xml:space="preserve"> </w:t>
      </w:r>
      <w:r w:rsidRPr="00FB5885">
        <w:rPr>
          <w:rFonts w:ascii="Times New Roman" w:eastAsia="Times New Roman" w:hAnsi="Times New Roman" w:cs="Times New Roman"/>
          <w:sz w:val="24"/>
          <w:szCs w:val="24"/>
          <w:lang w:eastAsia="pl-PL"/>
        </w:rPr>
        <w:t>finansowych lub zdolność kredytową wykonawcy, w okresie nie wcześniejszym niż 3 miesiące przed jej złożeniem.</w:t>
      </w:r>
    </w:p>
    <w:p w14:paraId="7B18F1EC" w14:textId="29549929" w:rsidR="007639B4" w:rsidRPr="005370CC" w:rsidRDefault="007639B4" w:rsidP="002D3037">
      <w:pPr>
        <w:pStyle w:val="Akapitzlist"/>
        <w:numPr>
          <w:ilvl w:val="0"/>
          <w:numId w:val="34"/>
        </w:numPr>
        <w:spacing w:before="120" w:after="120" w:line="276" w:lineRule="auto"/>
        <w:jc w:val="both"/>
        <w:rPr>
          <w:rFonts w:ascii="Times New Roman" w:eastAsia="Times New Roman" w:hAnsi="Times New Roman" w:cs="Times New Roman"/>
          <w:iCs/>
          <w:sz w:val="24"/>
          <w:szCs w:val="24"/>
          <w:lang w:eastAsia="pl-PL"/>
        </w:rPr>
      </w:pPr>
      <w:r w:rsidRPr="005370CC">
        <w:rPr>
          <w:rFonts w:ascii="Times New Roman" w:eastAsia="Times New Roman" w:hAnsi="Times New Roman" w:cs="Times New Roman"/>
          <w:iCs/>
          <w:sz w:val="24"/>
          <w:szCs w:val="24"/>
          <w:lang w:eastAsia="ar-SA"/>
        </w:rPr>
        <w:t xml:space="preserve">Zamawiający wymaga następujących środków dowodowych w odniesieniu do </w:t>
      </w:r>
      <w:r w:rsidRPr="005370CC">
        <w:rPr>
          <w:rFonts w:ascii="Times New Roman" w:eastAsia="Times New Roman" w:hAnsi="Times New Roman" w:cs="Times New Roman"/>
          <w:iCs/>
          <w:sz w:val="24"/>
          <w:szCs w:val="24"/>
          <w:lang w:eastAsia="pl-PL"/>
        </w:rPr>
        <w:t>warunku wskazanego w pkt 8.2.3 lit b):</w:t>
      </w:r>
    </w:p>
    <w:p w14:paraId="0705EE89" w14:textId="726184D2" w:rsidR="007639B4" w:rsidRPr="005370CC" w:rsidRDefault="007639B4" w:rsidP="002D3037">
      <w:pPr>
        <w:pStyle w:val="Akapitzlist"/>
        <w:numPr>
          <w:ilvl w:val="0"/>
          <w:numId w:val="35"/>
        </w:numPr>
        <w:suppressAutoHyphens w:val="0"/>
        <w:autoSpaceDE w:val="0"/>
        <w:autoSpaceDN w:val="0"/>
        <w:adjustRightInd w:val="0"/>
        <w:spacing w:before="120" w:after="120" w:line="276" w:lineRule="auto"/>
        <w:ind w:left="1701" w:hanging="283"/>
        <w:jc w:val="both"/>
        <w:rPr>
          <w:rFonts w:ascii="Times New Roman" w:eastAsia="Times New Roman" w:hAnsi="Times New Roman" w:cs="Times New Roman"/>
          <w:sz w:val="24"/>
          <w:szCs w:val="24"/>
          <w:lang w:eastAsia="pl-PL"/>
        </w:rPr>
      </w:pPr>
      <w:r w:rsidRPr="005370CC">
        <w:rPr>
          <w:rFonts w:ascii="Times New Roman" w:eastAsia="Times New Roman" w:hAnsi="Times New Roman" w:cs="Times New Roman"/>
          <w:sz w:val="24"/>
          <w:szCs w:val="24"/>
          <w:lang w:eastAsia="pl-PL"/>
        </w:rPr>
        <w:t xml:space="preserve">dokumentów potwierdzających, że Wykonawca jest ubezpieczony od odpowiedzialności cywilnej w zakresie prowadzonej działalności związanej </w:t>
      </w:r>
      <w:r w:rsidR="005370CC">
        <w:rPr>
          <w:rFonts w:ascii="Times New Roman" w:eastAsia="Times New Roman" w:hAnsi="Times New Roman" w:cs="Times New Roman"/>
          <w:sz w:val="24"/>
          <w:szCs w:val="24"/>
          <w:lang w:eastAsia="pl-PL"/>
        </w:rPr>
        <w:br/>
      </w:r>
      <w:r w:rsidRPr="005370CC">
        <w:rPr>
          <w:rFonts w:ascii="Times New Roman" w:eastAsia="Times New Roman" w:hAnsi="Times New Roman" w:cs="Times New Roman"/>
          <w:sz w:val="24"/>
          <w:szCs w:val="24"/>
          <w:lang w:eastAsia="pl-PL"/>
        </w:rPr>
        <w:t>z przedmiotem zamówienia ze wskazaniem sumy gwarancyjnej tego ubezpieczenia.</w:t>
      </w:r>
    </w:p>
    <w:p w14:paraId="7CA62EE7" w14:textId="4C4FCFED"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10.4.11</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6E672DD1" w14:textId="23F9CD12" w:rsidR="00362886" w:rsidRDefault="00A97AAA" w:rsidP="007B73C2">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1B53A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12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413CE29D" w14:textId="77777777" w:rsidR="007B73C2" w:rsidRDefault="007B73C2" w:rsidP="007B73C2">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p>
    <w:p w14:paraId="07558CF0" w14:textId="77777777" w:rsidR="00093944" w:rsidRDefault="002A768E" w:rsidP="002D3037">
      <w:pPr>
        <w:pStyle w:val="Akapitzlist"/>
        <w:numPr>
          <w:ilvl w:val="0"/>
          <w:numId w:val="15"/>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382D9876" w:rsidR="00093944" w:rsidRPr="00EA0D08"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lastRenderedPageBreak/>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załącznik nr</w:t>
      </w:r>
      <w:r w:rsidR="003575F9">
        <w:rPr>
          <w:rFonts w:ascii="Times New Roman" w:eastAsia="Times New Roman" w:hAnsi="Times New Roman" w:cs="Times New Roman"/>
          <w:b/>
          <w:bCs/>
          <w:sz w:val="24"/>
          <w:szCs w:val="24"/>
          <w:lang w:eastAsia="x-none"/>
        </w:rPr>
        <w:t xml:space="preserve"> 7</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30001A71" w:rsidR="00584F86"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A822FE">
        <w:rPr>
          <w:rFonts w:ascii="Times New Roman" w:eastAsia="Times New Roman" w:hAnsi="Times New Roman" w:cs="Times New Roman"/>
          <w:sz w:val="24"/>
          <w:szCs w:val="24"/>
          <w:lang w:eastAsia="x-none"/>
        </w:rPr>
        <w:br/>
      </w:r>
      <w:r w:rsidR="00093944" w:rsidRPr="001B53A5">
        <w:rPr>
          <w:rFonts w:ascii="Times New Roman" w:eastAsia="Times New Roman" w:hAnsi="Times New Roman" w:cs="Times New Roman"/>
          <w:sz w:val="24"/>
          <w:szCs w:val="24"/>
          <w:lang w:eastAsia="x-none"/>
        </w:rPr>
        <w:t>w postępowaniu.</w:t>
      </w:r>
    </w:p>
    <w:p w14:paraId="774EB0A0" w14:textId="05D33B6D" w:rsidR="00093944" w:rsidRPr="001B53A5" w:rsidRDefault="00EE3A93" w:rsidP="002D3037">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2D3037">
      <w:pPr>
        <w:pStyle w:val="Akapitzlist"/>
        <w:numPr>
          <w:ilvl w:val="1"/>
          <w:numId w:val="25"/>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2D3037">
      <w:pPr>
        <w:pStyle w:val="Akapitzlist"/>
        <w:numPr>
          <w:ilvl w:val="0"/>
          <w:numId w:val="25"/>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68E740E0"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w:t>
      </w:r>
      <w:r w:rsidR="00093944" w:rsidRPr="00111BCE">
        <w:rPr>
          <w:rFonts w:ascii="Times New Roman" w:eastAsia="Times New Roman" w:hAnsi="Times New Roman" w:cs="Times New Roman"/>
          <w:sz w:val="24"/>
          <w:szCs w:val="24"/>
          <w:lang w:eastAsia="x-none"/>
        </w:rPr>
        <w:lastRenderedPageBreak/>
        <w:t>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29F816FD" w:rsidR="00111BCE" w:rsidRPr="00111BCE" w:rsidRDefault="00EE3A93" w:rsidP="002D3037">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633601">
        <w:rPr>
          <w:rFonts w:ascii="Times New Roman" w:eastAsia="Times New Roman" w:hAnsi="Times New Roman" w:cs="Times New Roman"/>
          <w:sz w:val="24"/>
          <w:szCs w:val="24"/>
          <w:lang w:eastAsia="x-none"/>
        </w:rPr>
        <w:t>.</w:t>
      </w:r>
      <w:r w:rsidR="00633601" w:rsidRPr="00633601">
        <w:t xml:space="preserve"> </w:t>
      </w:r>
      <w:r w:rsidR="00633601" w:rsidRPr="00633601">
        <w:rPr>
          <w:rFonts w:ascii="Times New Roman" w:eastAsia="Times New Roman" w:hAnsi="Times New Roman" w:cs="Times New Roman"/>
          <w:sz w:val="24"/>
          <w:szCs w:val="24"/>
          <w:lang w:eastAsia="x-none"/>
        </w:rPr>
        <w:t xml:space="preserve">Wzór oświadczenia stanowi </w:t>
      </w:r>
      <w:r w:rsidR="00633601" w:rsidRPr="00633601">
        <w:rPr>
          <w:rFonts w:ascii="Times New Roman" w:eastAsia="Times New Roman" w:hAnsi="Times New Roman" w:cs="Times New Roman"/>
          <w:b/>
          <w:sz w:val="24"/>
          <w:szCs w:val="24"/>
          <w:lang w:eastAsia="x-none"/>
        </w:rPr>
        <w:t xml:space="preserve">załącznik nr </w:t>
      </w:r>
      <w:r w:rsidR="003575F9">
        <w:rPr>
          <w:rFonts w:ascii="Times New Roman" w:eastAsia="Times New Roman" w:hAnsi="Times New Roman" w:cs="Times New Roman"/>
          <w:b/>
          <w:sz w:val="24"/>
          <w:szCs w:val="24"/>
          <w:lang w:eastAsia="x-none"/>
        </w:rPr>
        <w:t>8</w:t>
      </w:r>
      <w:r w:rsidR="00633601" w:rsidRPr="00633601">
        <w:rPr>
          <w:rFonts w:ascii="Times New Roman" w:eastAsia="Times New Roman" w:hAnsi="Times New Roman" w:cs="Times New Roman"/>
          <w:b/>
          <w:sz w:val="24"/>
          <w:szCs w:val="24"/>
          <w:lang w:eastAsia="x-none"/>
        </w:rPr>
        <w:t xml:space="preserve"> do SWZ.</w:t>
      </w:r>
    </w:p>
    <w:p w14:paraId="4D232797" w14:textId="034E43A9" w:rsidR="003D3782" w:rsidRPr="003B1402" w:rsidRDefault="00EE3A93" w:rsidP="003B1402">
      <w:pPr>
        <w:pStyle w:val="Akapitzlist"/>
        <w:numPr>
          <w:ilvl w:val="1"/>
          <w:numId w:val="25"/>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58B2B43B" w14:textId="77777777" w:rsidR="003D3782" w:rsidRPr="00111BCE" w:rsidRDefault="003D3782"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2D3037">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3CA9E956" w:rsidR="00E73B34" w:rsidRPr="00870BE9"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0A250C6F"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t>
      </w:r>
      <w:r w:rsidR="00A822FE">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 xml:space="preserve">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w:t>
      </w:r>
      <w:r w:rsidR="00A822FE">
        <w:rPr>
          <w:rFonts w:ascii="Times New Roman" w:eastAsia="Times New Roman" w:hAnsi="Times New Roman" w:cs="Times New Roman"/>
          <w:i/>
          <w:sz w:val="24"/>
          <w:szCs w:val="24"/>
          <w:lang w:eastAsia="ar-SA"/>
        </w:rPr>
        <w:br/>
      </w:r>
      <w:r w:rsidR="00E73B34" w:rsidRPr="00E73B34">
        <w:rPr>
          <w:rFonts w:ascii="Times New Roman" w:eastAsia="Times New Roman" w:hAnsi="Times New Roman" w:cs="Times New Roman"/>
          <w:i/>
          <w:sz w:val="24"/>
          <w:szCs w:val="24"/>
          <w:lang w:eastAsia="ar-SA"/>
        </w:rPr>
        <w:t>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2D3037">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0E15447E" w:rsidR="00E73B34" w:rsidRPr="00E73B34" w:rsidRDefault="00E73B34" w:rsidP="002D3037">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w:t>
      </w:r>
      <w:r w:rsidR="009A655F">
        <w:rPr>
          <w:rFonts w:ascii="Times New Roman" w:eastAsia="Times New Roman" w:hAnsi="Times New Roman" w:cs="Times New Roman"/>
          <w:sz w:val="24"/>
          <w:szCs w:val="24"/>
          <w:lang w:eastAsia="ar-SA"/>
        </w:rPr>
        <w:t>iązane</w:t>
      </w:r>
      <w:r w:rsidRPr="00E73B34">
        <w:rPr>
          <w:rFonts w:ascii="Times New Roman" w:eastAsia="Times New Roman" w:hAnsi="Times New Roman" w:cs="Times New Roman"/>
          <w:sz w:val="24"/>
          <w:szCs w:val="24"/>
          <w:lang w:eastAsia="ar-SA"/>
        </w:rPr>
        <w:t xml:space="preserve"> z przedmiotem zamówienia:</w:t>
      </w:r>
    </w:p>
    <w:p w14:paraId="58A1EE5D" w14:textId="77777777" w:rsidR="00E73B34" w:rsidRPr="00E73B34" w:rsidRDefault="00E73B34" w:rsidP="002D3037">
      <w:pPr>
        <w:numPr>
          <w:ilvl w:val="0"/>
          <w:numId w:val="10"/>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2E3E4480" w:rsidR="00E73B34" w:rsidRPr="00E73B34" w:rsidRDefault="009A655F" w:rsidP="002D3037">
      <w:pPr>
        <w:numPr>
          <w:ilvl w:val="0"/>
          <w:numId w:val="10"/>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9A655F">
        <w:rPr>
          <w:rFonts w:ascii="Times New Roman" w:eastAsia="Times New Roman" w:hAnsi="Times New Roman" w:cs="Times New Roman"/>
          <w:sz w:val="24"/>
          <w:szCs w:val="24"/>
          <w:lang w:eastAsia="ar-SA"/>
        </w:rPr>
        <w:t>Maciej Wanke</w:t>
      </w:r>
      <w:r w:rsidR="006908BB" w:rsidRPr="009A655F">
        <w:rPr>
          <w:rFonts w:ascii="Times New Roman" w:eastAsia="Times New Roman" w:hAnsi="Times New Roman" w:cs="Times New Roman"/>
          <w:sz w:val="24"/>
          <w:szCs w:val="24"/>
          <w:lang w:eastAsia="ar-SA"/>
        </w:rPr>
        <w:t xml:space="preserve">, </w:t>
      </w:r>
      <w:r w:rsidR="006908BB">
        <w:rPr>
          <w:rFonts w:ascii="Times New Roman" w:eastAsia="Times New Roman" w:hAnsi="Times New Roman" w:cs="Times New Roman"/>
          <w:sz w:val="24"/>
          <w:szCs w:val="24"/>
          <w:lang w:eastAsia="ar-SA"/>
        </w:rPr>
        <w:t xml:space="preserve">tel. +48 13 46 528 </w:t>
      </w:r>
      <w:r>
        <w:rPr>
          <w:rFonts w:ascii="Times New Roman" w:eastAsia="Times New Roman" w:hAnsi="Times New Roman" w:cs="Times New Roman"/>
          <w:sz w:val="24"/>
          <w:szCs w:val="24"/>
          <w:lang w:eastAsia="ar-SA"/>
        </w:rPr>
        <w:t>87</w:t>
      </w:r>
      <w:r w:rsidR="00E73B34" w:rsidRPr="00E73B34">
        <w:rPr>
          <w:rFonts w:ascii="Times New Roman" w:eastAsia="Times New Roman" w:hAnsi="Times New Roman" w:cs="Times New Roman"/>
          <w:sz w:val="24"/>
          <w:szCs w:val="24"/>
          <w:lang w:eastAsia="ar-SA"/>
        </w:rPr>
        <w:t>,</w:t>
      </w:r>
    </w:p>
    <w:p w14:paraId="49E27B07" w14:textId="5DAB7671" w:rsidR="00111BCE" w:rsidRDefault="00E73B34" w:rsidP="00111BCE">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15EBA3C8" w14:textId="77777777" w:rsidR="00591553" w:rsidRPr="00591553" w:rsidRDefault="00591553" w:rsidP="00591553">
      <w:pPr>
        <w:pStyle w:val="Akapitzlist"/>
        <w:autoSpaceDE w:val="0"/>
        <w:autoSpaceDN w:val="0"/>
        <w:adjustRightInd w:val="0"/>
        <w:spacing w:before="120" w:after="120" w:line="276" w:lineRule="auto"/>
        <w:ind w:left="1288"/>
        <w:jc w:val="both"/>
        <w:rPr>
          <w:rFonts w:ascii="Times New Roman" w:eastAsia="Times New Roman" w:hAnsi="Times New Roman" w:cs="Times New Roman"/>
          <w:sz w:val="24"/>
          <w:szCs w:val="24"/>
          <w:lang w:eastAsia="ar-SA"/>
        </w:rPr>
      </w:pPr>
    </w:p>
    <w:p w14:paraId="109685F3" w14:textId="77777777" w:rsidR="00B414C9" w:rsidRPr="00E146BB" w:rsidRDefault="00B342B9" w:rsidP="002D3037">
      <w:pPr>
        <w:pStyle w:val="Akapitzlist"/>
        <w:numPr>
          <w:ilvl w:val="0"/>
          <w:numId w:val="26"/>
        </w:numPr>
        <w:jc w:val="both"/>
        <w:rPr>
          <w:rFonts w:ascii="Times New Roman" w:hAnsi="Times New Roman" w:cs="Times New Roman"/>
          <w:b/>
          <w:sz w:val="24"/>
          <w:szCs w:val="24"/>
          <w:u w:val="single"/>
        </w:rPr>
      </w:pPr>
      <w:r w:rsidRPr="00E146BB">
        <w:rPr>
          <w:rFonts w:ascii="Times New Roman" w:hAnsi="Times New Roman" w:cs="Times New Roman"/>
          <w:b/>
          <w:sz w:val="24"/>
          <w:szCs w:val="24"/>
          <w:u w:val="single"/>
        </w:rPr>
        <w:t xml:space="preserve">Wymagania dotyczące wadium  </w:t>
      </w:r>
    </w:p>
    <w:p w14:paraId="799D7CE9" w14:textId="2294041D" w:rsidR="00AC4F9A" w:rsidRPr="00E146BB"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E146BB">
        <w:rPr>
          <w:rFonts w:ascii="Times New Roman" w:eastAsia="Times New Roman" w:hAnsi="Times New Roman" w:cs="Times New Roman"/>
          <w:sz w:val="24"/>
          <w:szCs w:val="24"/>
          <w:lang w:eastAsia="ar-SA"/>
        </w:rPr>
        <w:t xml:space="preserve"> </w:t>
      </w:r>
      <w:r w:rsidR="00870BE9" w:rsidRPr="00E146BB">
        <w:rPr>
          <w:rFonts w:ascii="Times New Roman" w:eastAsia="Times New Roman" w:hAnsi="Times New Roman" w:cs="Times New Roman"/>
          <w:sz w:val="24"/>
          <w:szCs w:val="24"/>
          <w:lang w:eastAsia="ar-SA"/>
        </w:rPr>
        <w:t>Zamawiający wymaga wniesienia wadium w wysokości</w:t>
      </w:r>
      <w:r w:rsidR="00AC4F9A" w:rsidRPr="00E146BB">
        <w:rPr>
          <w:rFonts w:ascii="Times New Roman" w:eastAsia="Times New Roman" w:hAnsi="Times New Roman" w:cs="Times New Roman"/>
          <w:sz w:val="24"/>
          <w:szCs w:val="24"/>
          <w:lang w:eastAsia="ar-SA"/>
        </w:rPr>
        <w:t>:</w:t>
      </w:r>
    </w:p>
    <w:p w14:paraId="29CDFB58" w14:textId="61695EAC" w:rsidR="00AC4F9A" w:rsidRPr="000B6D09" w:rsidRDefault="00AB6D75" w:rsidP="00EE3A93">
      <w:pPr>
        <w:pStyle w:val="NormalnyWeb"/>
        <w:suppressAutoHyphens/>
        <w:spacing w:before="0" w:beforeAutospacing="0" w:after="120" w:afterAutospacing="0" w:line="276" w:lineRule="auto"/>
        <w:ind w:left="835" w:firstLine="583"/>
        <w:rPr>
          <w:rFonts w:ascii="Times New Roman" w:hAnsi="Times New Roman"/>
        </w:rPr>
      </w:pPr>
      <w:r w:rsidRPr="000B6D09">
        <w:rPr>
          <w:rFonts w:ascii="Times New Roman" w:eastAsia="Times New Roman" w:hAnsi="Times New Roman"/>
          <w:b/>
          <w:bCs/>
          <w:lang w:eastAsia="ar-SA"/>
        </w:rPr>
        <w:t>5</w:t>
      </w:r>
      <w:r w:rsidR="00287074" w:rsidRPr="000B6D09">
        <w:rPr>
          <w:rFonts w:ascii="Times New Roman" w:eastAsia="Times New Roman" w:hAnsi="Times New Roman"/>
          <w:b/>
          <w:bCs/>
          <w:lang w:eastAsia="ar-SA"/>
        </w:rPr>
        <w:t>.000</w:t>
      </w:r>
      <w:r w:rsidR="001812A2" w:rsidRPr="000B6D09">
        <w:rPr>
          <w:rFonts w:ascii="Times New Roman" w:eastAsia="Times New Roman" w:hAnsi="Times New Roman"/>
          <w:b/>
          <w:bCs/>
          <w:lang w:eastAsia="ar-SA"/>
        </w:rPr>
        <w:t xml:space="preserve"> zł</w:t>
      </w:r>
      <w:r w:rsidR="001812A2" w:rsidRPr="000B6D09">
        <w:rPr>
          <w:rFonts w:ascii="Times New Roman" w:eastAsia="Times New Roman" w:hAnsi="Times New Roman"/>
          <w:b/>
          <w:lang w:eastAsia="ar-SA"/>
        </w:rPr>
        <w:t xml:space="preserve"> </w:t>
      </w:r>
      <w:r w:rsidR="001812A2" w:rsidRPr="000B6D09">
        <w:rPr>
          <w:rFonts w:ascii="Times New Roman" w:eastAsia="Times New Roman" w:hAnsi="Times New Roman"/>
          <w:b/>
          <w:i/>
          <w:iCs/>
          <w:lang w:eastAsia="ar-SA"/>
        </w:rPr>
        <w:t xml:space="preserve">(słownie: </w:t>
      </w:r>
      <w:r w:rsidRPr="000B6D09">
        <w:rPr>
          <w:rFonts w:ascii="Times New Roman" w:eastAsia="Times New Roman" w:hAnsi="Times New Roman"/>
          <w:b/>
          <w:i/>
          <w:iCs/>
          <w:lang w:eastAsia="ar-SA"/>
        </w:rPr>
        <w:t>pię</w:t>
      </w:r>
      <w:r w:rsidR="007B73C2">
        <w:rPr>
          <w:rFonts w:ascii="Times New Roman" w:eastAsia="Times New Roman" w:hAnsi="Times New Roman"/>
          <w:b/>
          <w:i/>
          <w:iCs/>
          <w:lang w:eastAsia="ar-SA"/>
        </w:rPr>
        <w:t>ć</w:t>
      </w:r>
      <w:r w:rsidR="00C16E46" w:rsidRPr="000B6D09">
        <w:rPr>
          <w:rFonts w:ascii="Times New Roman" w:eastAsia="Times New Roman" w:hAnsi="Times New Roman"/>
          <w:b/>
          <w:i/>
          <w:iCs/>
          <w:lang w:eastAsia="ar-SA"/>
        </w:rPr>
        <w:t xml:space="preserve"> </w:t>
      </w:r>
      <w:r w:rsidR="00287074" w:rsidRPr="000B6D09">
        <w:rPr>
          <w:rFonts w:ascii="Times New Roman" w:eastAsia="Times New Roman" w:hAnsi="Times New Roman"/>
          <w:b/>
          <w:i/>
          <w:iCs/>
          <w:lang w:eastAsia="ar-SA"/>
        </w:rPr>
        <w:t>tysięcy złotych</w:t>
      </w:r>
      <w:r w:rsidR="001812A2" w:rsidRPr="000B6D09">
        <w:rPr>
          <w:rFonts w:ascii="Times New Roman" w:eastAsia="Times New Roman" w:hAnsi="Times New Roman"/>
          <w:b/>
          <w:i/>
          <w:iCs/>
          <w:lang w:eastAsia="ar-SA"/>
        </w:rPr>
        <w:t xml:space="preserve"> 00/100)</w:t>
      </w:r>
      <w:r w:rsidR="001812A2" w:rsidRPr="000B6D09">
        <w:rPr>
          <w:rFonts w:ascii="Times New Roman" w:eastAsia="Times New Roman" w:hAnsi="Times New Roman"/>
          <w:b/>
          <w:lang w:eastAsia="ar-SA"/>
        </w:rPr>
        <w:t>.</w:t>
      </w:r>
    </w:p>
    <w:p w14:paraId="1A8FFBF4" w14:textId="48DB5D38" w:rsidR="00870BE9" w:rsidRPr="003666B8"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00870BE9" w:rsidRPr="003666B8">
        <w:rPr>
          <w:rFonts w:ascii="Times New Roman" w:eastAsia="Times New Roman" w:hAnsi="Times New Roman" w:cs="Times New Roman"/>
          <w:sz w:val="24"/>
          <w:szCs w:val="24"/>
          <w:lang w:eastAsia="ar-SA"/>
        </w:rPr>
        <w:t>Pzp</w:t>
      </w:r>
      <w:proofErr w:type="spellEnd"/>
      <w:r w:rsidR="00870BE9" w:rsidRPr="003666B8">
        <w:rPr>
          <w:rFonts w:ascii="Times New Roman" w:eastAsia="Times New Roman" w:hAnsi="Times New Roman" w:cs="Times New Roman"/>
          <w:sz w:val="24"/>
          <w:szCs w:val="24"/>
          <w:lang w:eastAsia="ar-SA"/>
        </w:rPr>
        <w:t>.</w:t>
      </w:r>
    </w:p>
    <w:p w14:paraId="20C17B10" w14:textId="236E8D0D" w:rsidR="00870BE9" w:rsidRPr="003666B8" w:rsidRDefault="00EE3A93" w:rsidP="002D3037">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870BE9" w:rsidRPr="003666B8">
        <w:rPr>
          <w:rFonts w:ascii="Times New Roman" w:eastAsia="Times New Roman" w:hAnsi="Times New Roman" w:cs="Times New Roman"/>
          <w:sz w:val="24"/>
          <w:szCs w:val="24"/>
          <w:lang w:eastAsia="ar-SA"/>
        </w:rPr>
        <w:t>Wadium może być wnoszone w jednej lub kilku następujących formach:</w:t>
      </w:r>
    </w:p>
    <w:p w14:paraId="399AC9DD"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023EEDD8" w14:textId="77777777" w:rsidR="00870BE9" w:rsidRPr="003666B8" w:rsidRDefault="00AC4F9A" w:rsidP="002D3037">
      <w:pPr>
        <w:pStyle w:val="Akapitzlist"/>
        <w:numPr>
          <w:ilvl w:val="2"/>
          <w:numId w:val="26"/>
        </w:numPr>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433720AE"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34ED894F" w14:textId="77777777"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17B95ADE" w14:textId="4F8B037F" w:rsidR="00870BE9" w:rsidRPr="003666B8" w:rsidRDefault="00870BE9" w:rsidP="002D3037">
      <w:pPr>
        <w:pStyle w:val="Akapitzlist"/>
        <w:numPr>
          <w:ilvl w:val="2"/>
          <w:numId w:val="26"/>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w:t>
      </w:r>
      <w:proofErr w:type="spellStart"/>
      <w:r w:rsidRPr="003666B8">
        <w:rPr>
          <w:rFonts w:ascii="Times New Roman" w:eastAsia="Times New Roman" w:hAnsi="Times New Roman" w:cs="Times New Roman"/>
          <w:sz w:val="24"/>
          <w:szCs w:val="24"/>
          <w:lang w:eastAsia="ar-SA"/>
        </w:rPr>
        <w:t>t</w:t>
      </w:r>
      <w:r w:rsidR="00423B1E">
        <w:rPr>
          <w:rFonts w:ascii="Times New Roman" w:eastAsia="Times New Roman" w:hAnsi="Times New Roman" w:cs="Times New Roman"/>
          <w:sz w:val="24"/>
          <w:szCs w:val="24"/>
          <w:lang w:eastAsia="ar-SA"/>
        </w:rPr>
        <w:t>.j</w:t>
      </w:r>
      <w:proofErr w:type="spellEnd"/>
      <w:r w:rsidR="00423B1E">
        <w:rPr>
          <w:rFonts w:ascii="Times New Roman" w:eastAsia="Times New Roman" w:hAnsi="Times New Roman" w:cs="Times New Roman"/>
          <w:sz w:val="24"/>
          <w:szCs w:val="24"/>
          <w:lang w:eastAsia="ar-SA"/>
        </w:rPr>
        <w:t>.</w:t>
      </w:r>
      <w:r w:rsidRPr="003666B8">
        <w:rPr>
          <w:rFonts w:ascii="Times New Roman" w:eastAsia="Times New Roman" w:hAnsi="Times New Roman" w:cs="Times New Roman"/>
          <w:sz w:val="24"/>
          <w:szCs w:val="24"/>
          <w:lang w:eastAsia="ar-SA"/>
        </w:rPr>
        <w:t xml:space="preserve"> Dz. U. z 2020 r., poz. 299).</w:t>
      </w:r>
    </w:p>
    <w:p w14:paraId="3CDFAED8" w14:textId="3CC484FF" w:rsidR="00870BE9" w:rsidRPr="003666B8" w:rsidRDefault="00EE3A93" w:rsidP="002D3037">
      <w:pPr>
        <w:pStyle w:val="Akapitzlist"/>
        <w:numPr>
          <w:ilvl w:val="1"/>
          <w:numId w:val="26"/>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870BE9"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00870BE9" w:rsidRPr="003666B8">
        <w:rPr>
          <w:rFonts w:ascii="Times New Roman" w:eastAsia="Times New Roman" w:hAnsi="Times New Roman" w:cs="Times New Roman"/>
          <w:b/>
          <w:bCs/>
          <w:sz w:val="24"/>
          <w:szCs w:val="24"/>
          <w:lang w:eastAsia="pl-PL"/>
        </w:rPr>
        <w:t xml:space="preserve">83 1240 1792 1111 0011 0319 8757 </w:t>
      </w:r>
      <w:r w:rsidR="00870BE9" w:rsidRPr="003666B8">
        <w:rPr>
          <w:rFonts w:ascii="Times New Roman" w:eastAsia="Times New Roman" w:hAnsi="Times New Roman" w:cs="Times New Roman"/>
          <w:sz w:val="24"/>
          <w:szCs w:val="24"/>
          <w:lang w:eastAsia="pl-PL"/>
        </w:rPr>
        <w:t>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w:t>
      </w:r>
      <w:r w:rsidR="00870BE9" w:rsidRPr="00633601">
        <w:rPr>
          <w:rFonts w:ascii="Times New Roman" w:eastAsia="Times New Roman" w:hAnsi="Times New Roman" w:cs="Times New Roman"/>
          <w:sz w:val="24"/>
          <w:szCs w:val="24"/>
          <w:lang w:eastAsia="pl-PL"/>
        </w:rPr>
        <w:t xml:space="preserve">. </w:t>
      </w:r>
      <w:r w:rsidR="00870BE9" w:rsidRPr="00941CB2">
        <w:rPr>
          <w:rFonts w:ascii="Times New Roman" w:eastAsia="Times New Roman" w:hAnsi="Times New Roman" w:cs="Times New Roman"/>
          <w:b/>
          <w:sz w:val="24"/>
          <w:szCs w:val="24"/>
          <w:lang w:eastAsia="pl-PL"/>
        </w:rPr>
        <w:t>BZP.271.</w:t>
      </w:r>
      <w:r w:rsidR="003B1402">
        <w:rPr>
          <w:rFonts w:ascii="Times New Roman" w:eastAsia="Times New Roman" w:hAnsi="Times New Roman" w:cs="Times New Roman"/>
          <w:b/>
          <w:sz w:val="24"/>
          <w:szCs w:val="24"/>
          <w:lang w:eastAsia="pl-PL"/>
        </w:rPr>
        <w:t>13.2022</w:t>
      </w:r>
      <w:r w:rsidR="00870BE9" w:rsidRPr="00941CB2">
        <w:rPr>
          <w:rFonts w:ascii="Times New Roman" w:eastAsia="Times New Roman" w:hAnsi="Times New Roman" w:cs="Times New Roman"/>
          <w:b/>
          <w:sz w:val="24"/>
          <w:szCs w:val="24"/>
          <w:lang w:eastAsia="pl-PL"/>
        </w:rPr>
        <w:t>.</w:t>
      </w:r>
    </w:p>
    <w:p w14:paraId="6C437726" w14:textId="41323F34" w:rsidR="00870BE9" w:rsidRPr="003666B8" w:rsidRDefault="00EE3A93" w:rsidP="002D3037">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00870BE9" w:rsidRPr="003666B8">
        <w:rPr>
          <w:rFonts w:ascii="Times New Roman" w:eastAsia="Calibri" w:hAnsi="Times New Roman" w:cs="Times New Roman"/>
          <w:b/>
          <w:bCs/>
          <w:sz w:val="24"/>
          <w:szCs w:val="24"/>
          <w:lang w:eastAsia="ar-SA"/>
        </w:rPr>
        <w:t>do upływu terminu składania ofert (oznaczonego datą i godziną) nastąpi uznanie kwoty wadium</w:t>
      </w:r>
      <w:r w:rsidR="00870BE9" w:rsidRPr="003666B8">
        <w:rPr>
          <w:rFonts w:ascii="Times New Roman" w:eastAsia="Calibri" w:hAnsi="Times New Roman" w:cs="Times New Roman"/>
          <w:sz w:val="24"/>
          <w:szCs w:val="24"/>
          <w:lang w:eastAsia="ar-SA"/>
        </w:rPr>
        <w:t xml:space="preserve"> na rachunku bankowym wskazanym powyżej.</w:t>
      </w:r>
    </w:p>
    <w:p w14:paraId="733ECF1C" w14:textId="3FAF96F1" w:rsidR="00870BE9" w:rsidRPr="003666B8" w:rsidRDefault="00EE3A93" w:rsidP="002D3037">
      <w:pPr>
        <w:pStyle w:val="Akapitzlist"/>
        <w:numPr>
          <w:ilvl w:val="1"/>
          <w:numId w:val="26"/>
        </w:numPr>
        <w:suppressAutoHyphens w:val="0"/>
        <w:spacing w:before="120" w:after="120" w:line="276"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w:t>
      </w:r>
      <w:r w:rsidR="00870BE9"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4B9C4B00" w14:textId="77777777" w:rsidR="00870BE9" w:rsidRPr="00870BE9" w:rsidRDefault="00870BE9" w:rsidP="00870BE9">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45F61325" w14:textId="77777777" w:rsidR="00870BE9" w:rsidRPr="00AC4F9A" w:rsidRDefault="00870BE9" w:rsidP="002D3037">
      <w:pPr>
        <w:pStyle w:val="Akapitzlist"/>
        <w:numPr>
          <w:ilvl w:val="1"/>
          <w:numId w:val="26"/>
        </w:numPr>
        <w:spacing w:before="120" w:after="120" w:line="276" w:lineRule="auto"/>
        <w:jc w:val="both"/>
        <w:rPr>
          <w:rFonts w:ascii="Times New Roman" w:eastAsia="Times New Roman" w:hAnsi="Times New Roman" w:cs="Times New Roman"/>
          <w:b/>
          <w:sz w:val="24"/>
          <w:szCs w:val="24"/>
          <w:u w:val="single"/>
          <w:lang w:eastAsia="ar-SA"/>
        </w:rPr>
      </w:pPr>
      <w:r w:rsidRPr="00AC4F9A">
        <w:rPr>
          <w:rFonts w:ascii="Times New Roman" w:eastAsia="Times New Roman" w:hAnsi="Times New Roman" w:cs="Times New Roman"/>
          <w:bCs/>
          <w:sz w:val="24"/>
          <w:szCs w:val="24"/>
          <w:lang w:eastAsia="ar-SA"/>
        </w:rPr>
        <w:t xml:space="preserve">Zasady zwrotu i zatrzymania wadium określa art. 98 ustawy </w:t>
      </w:r>
      <w:proofErr w:type="spellStart"/>
      <w:r w:rsidRPr="00AC4F9A">
        <w:rPr>
          <w:rFonts w:ascii="Times New Roman" w:eastAsia="Times New Roman" w:hAnsi="Times New Roman" w:cs="Times New Roman"/>
          <w:bCs/>
          <w:sz w:val="24"/>
          <w:szCs w:val="24"/>
          <w:lang w:eastAsia="ar-SA"/>
        </w:rPr>
        <w:t>Pzp</w:t>
      </w:r>
      <w:proofErr w:type="spellEnd"/>
      <w:r w:rsidRPr="00AC4F9A">
        <w:rPr>
          <w:rFonts w:ascii="Times New Roman" w:eastAsia="Times New Roman" w:hAnsi="Times New Roman" w:cs="Times New Roman"/>
          <w:sz w:val="24"/>
          <w:szCs w:val="24"/>
          <w:lang w:eastAsia="ar-SA"/>
        </w:rPr>
        <w:t xml:space="preserve">. </w:t>
      </w:r>
    </w:p>
    <w:p w14:paraId="0C494B9C" w14:textId="77777777" w:rsidR="00B414C9" w:rsidRDefault="00B342B9" w:rsidP="002D3037">
      <w:pPr>
        <w:pStyle w:val="Akapitzlist"/>
        <w:numPr>
          <w:ilvl w:val="1"/>
          <w:numId w:val="26"/>
        </w:numPr>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72E658FD" w14:textId="77777777" w:rsidR="00082E3F" w:rsidRPr="00082E3F" w:rsidRDefault="00B342B9" w:rsidP="002D3037">
      <w:pPr>
        <w:pStyle w:val="Akapitzlist"/>
        <w:numPr>
          <w:ilvl w:val="2"/>
          <w:numId w:val="26"/>
        </w:numPr>
        <w:ind w:left="1276" w:hanging="567"/>
        <w:jc w:val="both"/>
        <w:rPr>
          <w:rFonts w:ascii="Times New Roman" w:hAnsi="Times New Roman" w:cs="Times New Roman"/>
          <w:b/>
          <w:sz w:val="24"/>
          <w:szCs w:val="24"/>
          <w:u w:val="single"/>
        </w:rPr>
      </w:pPr>
      <w:r>
        <w:rPr>
          <w:rFonts w:ascii="Times New Roman" w:hAnsi="Times New Roman" w:cs="Times New Roman"/>
          <w:sz w:val="24"/>
          <w:szCs w:val="24"/>
        </w:rPr>
        <w:t xml:space="preserve">poręczenie będzie zawierało wszystkie przypadki utraty wadium przez wykonawcę określone w art. </w:t>
      </w:r>
      <w:r w:rsidR="001812A2">
        <w:rPr>
          <w:rFonts w:ascii="Times New Roman" w:hAnsi="Times New Roman" w:cs="Times New Roman"/>
          <w:sz w:val="24"/>
          <w:szCs w:val="24"/>
        </w:rPr>
        <w:t>98</w:t>
      </w:r>
      <w:r>
        <w:rPr>
          <w:rFonts w:ascii="Times New Roman" w:hAnsi="Times New Roman" w:cs="Times New Roman"/>
          <w:sz w:val="24"/>
          <w:szCs w:val="24"/>
        </w:rPr>
        <w:t xml:space="preserve"> ust. </w:t>
      </w:r>
      <w:r w:rsidR="001812A2">
        <w:rPr>
          <w:rFonts w:ascii="Times New Roman" w:hAnsi="Times New Roman" w:cs="Times New Roman"/>
          <w:sz w:val="24"/>
          <w:szCs w:val="24"/>
        </w:rPr>
        <w:t>6</w:t>
      </w:r>
      <w:r>
        <w:rPr>
          <w:rFonts w:ascii="Times New Roman" w:hAnsi="Times New Roman" w:cs="Times New Roman"/>
          <w:sz w:val="24"/>
          <w:szCs w:val="24"/>
        </w:rPr>
        <w:t xml:space="preserve"> i ust. 5 Prawa Zamówień Publicznych</w:t>
      </w:r>
    </w:p>
    <w:p w14:paraId="09F0E065" w14:textId="77777777" w:rsidR="00B414C9" w:rsidRPr="00082E3F" w:rsidRDefault="00B342B9" w:rsidP="002D3037">
      <w:pPr>
        <w:pStyle w:val="Akapitzlist"/>
        <w:numPr>
          <w:ilvl w:val="2"/>
          <w:numId w:val="26"/>
        </w:numPr>
        <w:ind w:left="1276" w:hanging="567"/>
        <w:jc w:val="both"/>
        <w:rPr>
          <w:rFonts w:ascii="Times New Roman" w:hAnsi="Times New Roman" w:cs="Times New Roman"/>
          <w:b/>
          <w:sz w:val="24"/>
          <w:szCs w:val="24"/>
          <w:u w:val="single"/>
        </w:rPr>
      </w:pPr>
      <w:r w:rsidRPr="00082E3F">
        <w:rPr>
          <w:rFonts w:ascii="Times New Roman" w:hAnsi="Times New Roman" w:cs="Times New Roman"/>
          <w:sz w:val="24"/>
          <w:szCs w:val="24"/>
        </w:rPr>
        <w:t xml:space="preserve">poręczenie będzie zawierało określony datą termin odpowiedzialności, nie krótszy niż okres związania ofertą określony w Specyfikacji </w:t>
      </w:r>
      <w:r w:rsidR="001812A2" w:rsidRPr="00082E3F">
        <w:rPr>
          <w:rFonts w:ascii="Times New Roman" w:hAnsi="Times New Roman" w:cs="Times New Roman"/>
          <w:sz w:val="24"/>
          <w:szCs w:val="24"/>
        </w:rPr>
        <w:t>W</w:t>
      </w:r>
      <w:r w:rsidRPr="00082E3F">
        <w:rPr>
          <w:rFonts w:ascii="Times New Roman" w:hAnsi="Times New Roman" w:cs="Times New Roman"/>
          <w:sz w:val="24"/>
          <w:szCs w:val="24"/>
        </w:rPr>
        <w:t xml:space="preserve">arunków Zamówienia.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2D3037">
      <w:pPr>
        <w:pStyle w:val="Akapitzlist"/>
        <w:numPr>
          <w:ilvl w:val="0"/>
          <w:numId w:val="26"/>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0951EE6C" w:rsidR="00B414C9" w:rsidRPr="003B25AC" w:rsidRDefault="00B342B9">
      <w:pPr>
        <w:ind w:left="360"/>
        <w:jc w:val="both"/>
        <w:rPr>
          <w:rFonts w:ascii="Times New Roman" w:hAnsi="Times New Roman" w:cs="Times New Roman"/>
          <w:sz w:val="24"/>
          <w:szCs w:val="24"/>
        </w:rPr>
      </w:pPr>
      <w:r w:rsidRPr="003B25AC">
        <w:rPr>
          <w:rFonts w:ascii="Times New Roman" w:hAnsi="Times New Roman" w:cs="Times New Roman"/>
          <w:sz w:val="24"/>
          <w:szCs w:val="24"/>
        </w:rPr>
        <w:t>Każdy wykonawca będzie związany swoją ofertą 30 dni od upływu terminu składania ofert</w:t>
      </w:r>
      <w:r w:rsidR="00C16E46" w:rsidRPr="003B25AC">
        <w:rPr>
          <w:rFonts w:ascii="Times New Roman" w:hAnsi="Times New Roman" w:cs="Times New Roman"/>
          <w:sz w:val="24"/>
          <w:szCs w:val="24"/>
        </w:rPr>
        <w:t xml:space="preserve"> tj</w:t>
      </w:r>
      <w:r w:rsidR="00C16E46" w:rsidRPr="003575F9">
        <w:rPr>
          <w:rFonts w:ascii="Times New Roman" w:hAnsi="Times New Roman" w:cs="Times New Roman"/>
          <w:sz w:val="24"/>
          <w:szCs w:val="24"/>
        </w:rPr>
        <w:t xml:space="preserve">. do </w:t>
      </w:r>
      <w:r w:rsidR="000B6D09" w:rsidRPr="003575F9">
        <w:rPr>
          <w:rFonts w:ascii="Times New Roman" w:hAnsi="Times New Roman" w:cs="Times New Roman"/>
          <w:b/>
          <w:sz w:val="24"/>
          <w:szCs w:val="24"/>
        </w:rPr>
        <w:t>2</w:t>
      </w:r>
      <w:r w:rsidR="003575F9" w:rsidRPr="003575F9">
        <w:rPr>
          <w:rFonts w:ascii="Times New Roman" w:hAnsi="Times New Roman" w:cs="Times New Roman"/>
          <w:b/>
          <w:sz w:val="24"/>
          <w:szCs w:val="24"/>
        </w:rPr>
        <w:t>8</w:t>
      </w:r>
      <w:r w:rsidR="003B25AC" w:rsidRPr="003575F9">
        <w:rPr>
          <w:rFonts w:ascii="Times New Roman" w:hAnsi="Times New Roman" w:cs="Times New Roman"/>
          <w:b/>
          <w:sz w:val="24"/>
          <w:szCs w:val="24"/>
        </w:rPr>
        <w:t>.</w:t>
      </w:r>
      <w:r w:rsidR="000B6D09" w:rsidRPr="003575F9">
        <w:rPr>
          <w:rFonts w:ascii="Times New Roman" w:hAnsi="Times New Roman" w:cs="Times New Roman"/>
          <w:b/>
          <w:sz w:val="24"/>
          <w:szCs w:val="24"/>
        </w:rPr>
        <w:t>05</w:t>
      </w:r>
      <w:r w:rsidR="00164454" w:rsidRPr="003575F9">
        <w:rPr>
          <w:rFonts w:ascii="Times New Roman" w:hAnsi="Times New Roman" w:cs="Times New Roman"/>
          <w:b/>
          <w:sz w:val="24"/>
          <w:szCs w:val="24"/>
        </w:rPr>
        <w:t>.2022</w:t>
      </w:r>
      <w:r w:rsidR="00FD5429" w:rsidRPr="003575F9">
        <w:rPr>
          <w:rFonts w:ascii="Times New Roman" w:hAnsi="Times New Roman" w:cs="Times New Roman"/>
          <w:b/>
          <w:sz w:val="24"/>
          <w:szCs w:val="24"/>
        </w:rPr>
        <w:t>r.</w:t>
      </w:r>
      <w:r w:rsidRPr="003575F9">
        <w:rPr>
          <w:rFonts w:ascii="Times New Roman" w:hAnsi="Times New Roman" w:cs="Times New Roman"/>
          <w:sz w:val="24"/>
          <w:szCs w:val="24"/>
        </w:rPr>
        <w:t xml:space="preserve">   </w:t>
      </w:r>
    </w:p>
    <w:p w14:paraId="1AA8F9A1" w14:textId="77777777" w:rsidR="00B414C9" w:rsidRPr="00B478BE" w:rsidRDefault="00B342B9" w:rsidP="002D3037">
      <w:pPr>
        <w:pStyle w:val="Akapitzlist"/>
        <w:numPr>
          <w:ilvl w:val="0"/>
          <w:numId w:val="26"/>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2D3037">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lastRenderedPageBreak/>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29393A"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oświadczenia, o których mowa w pkt 10.1 SWZ;</w:t>
      </w:r>
    </w:p>
    <w:p w14:paraId="6A60A2DD" w14:textId="25EAB953" w:rsidR="00A7792E" w:rsidRPr="0029393A" w:rsidRDefault="0029393A" w:rsidP="0029393A">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 xml:space="preserve">zobowiązanie innego podmiotu, o którym mowa w </w:t>
      </w:r>
      <w:r w:rsidR="004660B0" w:rsidRPr="003B25AC">
        <w:rPr>
          <w:rFonts w:ascii="Times New Roman" w:eastAsia="Times New Roman" w:hAnsi="Times New Roman" w:cs="Times New Roman"/>
          <w:sz w:val="24"/>
          <w:szCs w:val="24"/>
          <w:lang w:eastAsia="x-none"/>
        </w:rPr>
        <w:t>pkt 11</w:t>
      </w:r>
      <w:r w:rsidR="00DF1BB8" w:rsidRPr="003B25AC">
        <w:rPr>
          <w:rFonts w:ascii="Times New Roman" w:eastAsia="Times New Roman" w:hAnsi="Times New Roman" w:cs="Times New Roman"/>
          <w:sz w:val="24"/>
          <w:szCs w:val="24"/>
          <w:lang w:eastAsia="x-none"/>
        </w:rPr>
        <w:t>.3</w:t>
      </w:r>
      <w:r w:rsidRPr="003B25AC">
        <w:rPr>
          <w:rFonts w:ascii="Times New Roman" w:eastAsia="Times New Roman" w:hAnsi="Times New Roman" w:cs="Times New Roman"/>
          <w:sz w:val="24"/>
          <w:szCs w:val="24"/>
          <w:lang w:eastAsia="x-none"/>
        </w:rPr>
        <w:t xml:space="preserve"> SWZ (jeżeli dotyczy);</w:t>
      </w:r>
    </w:p>
    <w:p w14:paraId="23CC0171" w14:textId="77777777" w:rsidR="00E07269"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dowód wniesienia wadium;</w:t>
      </w:r>
    </w:p>
    <w:p w14:paraId="23DC0DA5" w14:textId="77777777" w:rsidR="00B547D2" w:rsidRPr="003B25AC" w:rsidRDefault="00E07269"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6941AE8A" w14:textId="64401668" w:rsidR="00B547D2" w:rsidRPr="003B25AC" w:rsidRDefault="00B547D2" w:rsidP="002D3037">
      <w:pPr>
        <w:pStyle w:val="Akapitzlist"/>
        <w:numPr>
          <w:ilvl w:val="2"/>
          <w:numId w:val="26"/>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3B25AC">
        <w:rPr>
          <w:rFonts w:ascii="Times New Roman" w:eastAsia="Times New Roman" w:hAnsi="Times New Roman" w:cs="Times New Roman"/>
          <w:sz w:val="24"/>
          <w:szCs w:val="24"/>
          <w:lang w:eastAsia="ar-SA"/>
        </w:rPr>
        <w:t>wadium wniesione w innej formie niż pieniądz.</w:t>
      </w:r>
    </w:p>
    <w:p w14:paraId="540B367F" w14:textId="5CA92345" w:rsidR="00E07269" w:rsidRPr="004660B0" w:rsidRDefault="00EE3A93"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4A5ABC24" w:rsidR="00E07269" w:rsidRDefault="00EE3A93" w:rsidP="00A822FE">
      <w:pPr>
        <w:pStyle w:val="Akapitzlist"/>
        <w:numPr>
          <w:ilvl w:val="1"/>
          <w:numId w:val="26"/>
        </w:numPr>
        <w:spacing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w:t>
      </w:r>
      <w:r w:rsidR="00A822FE">
        <w:rPr>
          <w:rFonts w:ascii="Times New Roman" w:eastAsia="Times New Roman" w:hAnsi="Times New Roman" w:cs="Times New Roman"/>
          <w:sz w:val="24"/>
          <w:szCs w:val="24"/>
          <w:lang w:eastAsia="pl-PL"/>
        </w:rPr>
        <w:br/>
      </w:r>
      <w:r w:rsidR="00E07269" w:rsidRPr="00B478BE">
        <w:rPr>
          <w:rFonts w:ascii="Times New Roman" w:eastAsia="Times New Roman" w:hAnsi="Times New Roman" w:cs="Times New Roman"/>
          <w:sz w:val="24"/>
          <w:szCs w:val="24"/>
          <w:lang w:eastAsia="pl-PL"/>
        </w:rPr>
        <w:t xml:space="preserve">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2D3037">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D3037">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1" w:name="_Hlk62473967"/>
      <w:r w:rsidRPr="00A7792E">
        <w:rPr>
          <w:rFonts w:ascii="Times New Roman" w:hAnsi="Times New Roman"/>
        </w:rPr>
        <w:t xml:space="preserve">podmiotowe środki dowodowe, </w:t>
      </w:r>
      <w:bookmarkEnd w:id="1"/>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D3037">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D3037">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D3037">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2D3037">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D3037">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lastRenderedPageBreak/>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D3037">
      <w:pPr>
        <w:pStyle w:val="NormalnyWeb"/>
        <w:numPr>
          <w:ilvl w:val="0"/>
          <w:numId w:val="3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D3037">
      <w:pPr>
        <w:pStyle w:val="NormalnyWeb"/>
        <w:numPr>
          <w:ilvl w:val="0"/>
          <w:numId w:val="3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D3037">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D3037">
      <w:pPr>
        <w:pStyle w:val="Akapitzlist"/>
        <w:numPr>
          <w:ilvl w:val="1"/>
          <w:numId w:val="26"/>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Przez tajemnicę przedsiębiorstwa w rozumieniu przepisów o zwalczaniu nieuczciwej konkurencji  rozumie się nieujawnione do wiadomości publicznej informacje techniczne, technologiczne, organizacyjne przedsiębiorstwa lub inne informacje </w:t>
      </w:r>
      <w:r w:rsidR="00B573EE" w:rsidRPr="004015A6">
        <w:rPr>
          <w:rFonts w:ascii="Times New Roman" w:eastAsia="Times New Roman" w:hAnsi="Times New Roman" w:cs="Times New Roman"/>
          <w:sz w:val="24"/>
          <w:szCs w:val="24"/>
          <w:lang w:eastAsia="ar-SA"/>
        </w:rPr>
        <w:lastRenderedPageBreak/>
        <w:t>posiadające wartość gospodarczą, co do których przedsiębiorca podjął niezbędne działania w celu zachowania ich poufności.</w:t>
      </w:r>
    </w:p>
    <w:p w14:paraId="2D1E6382" w14:textId="613E376B"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2D3037">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2D3037">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2D3037">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3B25AC"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3B25AC">
        <w:rPr>
          <w:rFonts w:ascii="Times New Roman" w:eastAsia="Times New Roman" w:hAnsi="Times New Roman" w:cs="Times New Roman"/>
          <w:b/>
          <w:sz w:val="26"/>
          <w:szCs w:val="26"/>
          <w:lang w:eastAsia="ar-SA"/>
        </w:rPr>
        <w:t>Sposób oraz termin składania i otwarcia ofert</w:t>
      </w:r>
      <w:r w:rsidR="004D3664" w:rsidRPr="003B25AC">
        <w:rPr>
          <w:rFonts w:ascii="Times New Roman" w:eastAsia="Times New Roman" w:hAnsi="Times New Roman" w:cs="Times New Roman"/>
          <w:b/>
          <w:sz w:val="26"/>
          <w:szCs w:val="26"/>
          <w:lang w:eastAsia="ar-SA"/>
        </w:rPr>
        <w:tab/>
      </w:r>
    </w:p>
    <w:p w14:paraId="48C82ED7" w14:textId="1BD20B99" w:rsidR="004015A6" w:rsidRPr="00F83D84" w:rsidRDefault="005D2E61" w:rsidP="002D3037">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Oferty należy złożyć za pośrednictwem</w:t>
      </w:r>
      <w:r w:rsidR="00B573EE" w:rsidRPr="003B25AC">
        <w:rPr>
          <w:rFonts w:ascii="Times New Roman" w:eastAsia="Times New Roman" w:hAnsi="Times New Roman" w:cs="Times New Roman"/>
          <w:b/>
          <w:sz w:val="24"/>
          <w:szCs w:val="24"/>
          <w:lang w:eastAsia="ar-SA"/>
        </w:rPr>
        <w:t xml:space="preserve"> </w:t>
      </w:r>
      <w:r w:rsidR="00B573EE" w:rsidRPr="003B25AC">
        <w:rPr>
          <w:rFonts w:ascii="Times New Roman" w:eastAsia="Times New Roman" w:hAnsi="Times New Roman" w:cs="Times New Roman"/>
          <w:b/>
          <w:i/>
          <w:iCs/>
          <w:sz w:val="24"/>
          <w:szCs w:val="24"/>
          <w:lang w:eastAsia="ar-SA"/>
        </w:rPr>
        <w:t>„Formularza</w:t>
      </w:r>
      <w:r w:rsidR="00B573EE" w:rsidRPr="003B25AC">
        <w:rPr>
          <w:rFonts w:ascii="Times New Roman" w:eastAsia="Times New Roman" w:hAnsi="Times New Roman" w:cs="Times New Roman"/>
          <w:i/>
          <w:iCs/>
          <w:sz w:val="24"/>
          <w:szCs w:val="24"/>
          <w:lang w:eastAsia="ar-SA"/>
        </w:rPr>
        <w:t xml:space="preserve"> </w:t>
      </w:r>
      <w:r w:rsidR="00B573EE" w:rsidRPr="003B25AC">
        <w:rPr>
          <w:rFonts w:ascii="Times New Roman" w:eastAsia="Times New Roman" w:hAnsi="Times New Roman" w:cs="Times New Roman"/>
          <w:b/>
          <w:i/>
          <w:iCs/>
          <w:sz w:val="24"/>
          <w:szCs w:val="24"/>
          <w:lang w:eastAsia="ar-SA"/>
        </w:rPr>
        <w:t xml:space="preserve">do złożenia, zmiany, wycofania oferty lub </w:t>
      </w:r>
      <w:r w:rsidR="00B573EE" w:rsidRPr="00F83D84">
        <w:rPr>
          <w:rFonts w:ascii="Times New Roman" w:eastAsia="Times New Roman" w:hAnsi="Times New Roman" w:cs="Times New Roman"/>
          <w:b/>
          <w:i/>
          <w:iCs/>
          <w:sz w:val="24"/>
          <w:szCs w:val="24"/>
          <w:lang w:eastAsia="ar-SA"/>
        </w:rPr>
        <w:t>wniosku”</w:t>
      </w:r>
      <w:r w:rsidR="00B573EE" w:rsidRPr="00F83D84">
        <w:rPr>
          <w:rFonts w:ascii="Times New Roman" w:eastAsia="Times New Roman" w:hAnsi="Times New Roman" w:cs="Times New Roman"/>
          <w:i/>
          <w:iCs/>
          <w:sz w:val="24"/>
          <w:szCs w:val="24"/>
          <w:lang w:eastAsia="ar-SA"/>
        </w:rPr>
        <w:t xml:space="preserve"> </w:t>
      </w:r>
      <w:r w:rsidR="00B573EE" w:rsidRPr="00F83D84">
        <w:rPr>
          <w:rFonts w:ascii="Times New Roman" w:eastAsia="Times New Roman" w:hAnsi="Times New Roman" w:cs="Times New Roman"/>
          <w:sz w:val="24"/>
          <w:szCs w:val="24"/>
          <w:lang w:eastAsia="ar-SA"/>
        </w:rPr>
        <w:t xml:space="preserve">dostępnego na </w:t>
      </w:r>
      <w:proofErr w:type="spellStart"/>
      <w:r w:rsidR="00B573EE" w:rsidRPr="00F83D84">
        <w:rPr>
          <w:rFonts w:ascii="Times New Roman" w:eastAsia="Times New Roman" w:hAnsi="Times New Roman" w:cs="Times New Roman"/>
          <w:sz w:val="24"/>
          <w:szCs w:val="24"/>
          <w:lang w:eastAsia="ar-SA"/>
        </w:rPr>
        <w:t>ePUAP</w:t>
      </w:r>
      <w:proofErr w:type="spellEnd"/>
      <w:r w:rsidR="00B573EE" w:rsidRPr="00F83D84">
        <w:rPr>
          <w:rFonts w:ascii="Times New Roman" w:eastAsia="Times New Roman" w:hAnsi="Times New Roman" w:cs="Times New Roman"/>
          <w:sz w:val="24"/>
          <w:szCs w:val="24"/>
          <w:lang w:eastAsia="ar-SA"/>
        </w:rPr>
        <w:t xml:space="preserve"> i udostępnionego również na </w:t>
      </w:r>
      <w:proofErr w:type="spellStart"/>
      <w:r w:rsidR="00B573EE" w:rsidRPr="00F83D84">
        <w:rPr>
          <w:rFonts w:ascii="Times New Roman" w:eastAsia="Times New Roman" w:hAnsi="Times New Roman" w:cs="Times New Roman"/>
          <w:sz w:val="24"/>
          <w:szCs w:val="24"/>
          <w:lang w:eastAsia="ar-SA"/>
        </w:rPr>
        <w:t>miniPortalu</w:t>
      </w:r>
      <w:proofErr w:type="spellEnd"/>
      <w:r w:rsidR="00B573EE" w:rsidRPr="00F83D84">
        <w:rPr>
          <w:rFonts w:ascii="Times New Roman" w:eastAsia="Times New Roman" w:hAnsi="Times New Roman" w:cs="Times New Roman"/>
          <w:sz w:val="24"/>
          <w:szCs w:val="24"/>
          <w:lang w:eastAsia="ar-SA"/>
        </w:rPr>
        <w:t>, w terminie do</w:t>
      </w:r>
      <w:r w:rsidR="00E62E20" w:rsidRPr="00F83D84">
        <w:rPr>
          <w:rFonts w:ascii="Times New Roman" w:eastAsia="Times New Roman" w:hAnsi="Times New Roman" w:cs="Times New Roman"/>
          <w:sz w:val="24"/>
          <w:szCs w:val="24"/>
          <w:lang w:eastAsia="ar-SA"/>
        </w:rPr>
        <w:t xml:space="preserve"> </w:t>
      </w:r>
      <w:r w:rsidR="000B6D09">
        <w:rPr>
          <w:rFonts w:ascii="Times New Roman" w:eastAsia="Times New Roman" w:hAnsi="Times New Roman" w:cs="Times New Roman"/>
          <w:b/>
          <w:sz w:val="24"/>
          <w:szCs w:val="24"/>
          <w:lang w:eastAsia="ar-SA"/>
        </w:rPr>
        <w:t>2</w:t>
      </w:r>
      <w:r w:rsidR="003575F9">
        <w:rPr>
          <w:rFonts w:ascii="Times New Roman" w:eastAsia="Times New Roman" w:hAnsi="Times New Roman" w:cs="Times New Roman"/>
          <w:b/>
          <w:sz w:val="24"/>
          <w:szCs w:val="24"/>
          <w:lang w:eastAsia="ar-SA"/>
        </w:rPr>
        <w:t>9</w:t>
      </w:r>
      <w:r w:rsidR="00356381" w:rsidRPr="00F83D84">
        <w:rPr>
          <w:rFonts w:ascii="Times New Roman" w:eastAsia="Times New Roman" w:hAnsi="Times New Roman" w:cs="Times New Roman"/>
          <w:b/>
          <w:sz w:val="24"/>
          <w:szCs w:val="24"/>
          <w:lang w:eastAsia="ar-SA"/>
        </w:rPr>
        <w:t xml:space="preserve"> </w:t>
      </w:r>
      <w:r w:rsidR="00A809FF">
        <w:rPr>
          <w:rFonts w:ascii="Times New Roman" w:eastAsia="Times New Roman" w:hAnsi="Times New Roman" w:cs="Times New Roman"/>
          <w:b/>
          <w:sz w:val="24"/>
          <w:szCs w:val="24"/>
          <w:lang w:eastAsia="ar-SA"/>
        </w:rPr>
        <w:t>kwietnie 2022</w:t>
      </w:r>
      <w:r w:rsidR="00B573EE" w:rsidRPr="00F83D84">
        <w:rPr>
          <w:rFonts w:ascii="Times New Roman" w:eastAsia="Times New Roman" w:hAnsi="Times New Roman" w:cs="Times New Roman"/>
          <w:b/>
          <w:sz w:val="24"/>
          <w:szCs w:val="24"/>
          <w:lang w:eastAsia="ar-SA"/>
        </w:rPr>
        <w:t xml:space="preserve"> r. do godziny 10:00</w:t>
      </w:r>
    </w:p>
    <w:p w14:paraId="42B9C985" w14:textId="606BCB8F" w:rsidR="004015A6" w:rsidRPr="00F83D84" w:rsidRDefault="005D2E61" w:rsidP="002D3037">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F83D84">
        <w:rPr>
          <w:rFonts w:ascii="Times New Roman" w:eastAsia="Times New Roman" w:hAnsi="Times New Roman" w:cs="Times New Roman"/>
          <w:sz w:val="24"/>
          <w:szCs w:val="24"/>
          <w:lang w:eastAsia="ar-SA"/>
        </w:rPr>
        <w:t xml:space="preserve"> </w:t>
      </w:r>
      <w:r w:rsidR="00B573EE" w:rsidRPr="00F83D84">
        <w:rPr>
          <w:rFonts w:ascii="Times New Roman" w:eastAsia="Times New Roman" w:hAnsi="Times New Roman" w:cs="Times New Roman"/>
          <w:sz w:val="24"/>
          <w:szCs w:val="24"/>
          <w:lang w:eastAsia="ar-SA"/>
        </w:rPr>
        <w:t xml:space="preserve">Otwarcie ofert nastąpi w dniu </w:t>
      </w:r>
      <w:r w:rsidR="000B6D09">
        <w:rPr>
          <w:rFonts w:ascii="Times New Roman" w:eastAsia="Times New Roman" w:hAnsi="Times New Roman" w:cs="Times New Roman"/>
          <w:b/>
          <w:sz w:val="24"/>
          <w:szCs w:val="24"/>
          <w:lang w:eastAsia="ar-SA"/>
        </w:rPr>
        <w:t>2</w:t>
      </w:r>
      <w:r w:rsidR="003575F9">
        <w:rPr>
          <w:rFonts w:ascii="Times New Roman" w:eastAsia="Times New Roman" w:hAnsi="Times New Roman" w:cs="Times New Roman"/>
          <w:b/>
          <w:sz w:val="24"/>
          <w:szCs w:val="24"/>
          <w:lang w:eastAsia="ar-SA"/>
        </w:rPr>
        <w:t>9</w:t>
      </w:r>
      <w:r w:rsidR="00A809FF">
        <w:rPr>
          <w:rFonts w:ascii="Times New Roman" w:eastAsia="Times New Roman" w:hAnsi="Times New Roman" w:cs="Times New Roman"/>
          <w:b/>
          <w:sz w:val="24"/>
          <w:szCs w:val="24"/>
          <w:lang w:eastAsia="ar-SA"/>
        </w:rPr>
        <w:t xml:space="preserve"> kwietnia</w:t>
      </w:r>
      <w:r w:rsidR="00164454">
        <w:rPr>
          <w:rFonts w:ascii="Times New Roman" w:eastAsia="Times New Roman" w:hAnsi="Times New Roman" w:cs="Times New Roman"/>
          <w:b/>
          <w:sz w:val="24"/>
          <w:szCs w:val="24"/>
          <w:lang w:eastAsia="ar-SA"/>
        </w:rPr>
        <w:t xml:space="preserve"> </w:t>
      </w:r>
      <w:r w:rsidR="00A809FF">
        <w:rPr>
          <w:rFonts w:ascii="Times New Roman" w:eastAsia="Times New Roman" w:hAnsi="Times New Roman" w:cs="Times New Roman"/>
          <w:b/>
          <w:sz w:val="24"/>
          <w:szCs w:val="24"/>
          <w:lang w:eastAsia="ar-SA"/>
        </w:rPr>
        <w:t>2022</w:t>
      </w:r>
      <w:r w:rsidR="00B573EE" w:rsidRPr="00F83D84">
        <w:rPr>
          <w:rFonts w:ascii="Times New Roman" w:eastAsia="Times New Roman" w:hAnsi="Times New Roman" w:cs="Times New Roman"/>
          <w:b/>
          <w:sz w:val="24"/>
          <w:szCs w:val="24"/>
          <w:lang w:eastAsia="ar-SA"/>
        </w:rPr>
        <w:t xml:space="preserve"> r. o godzinie 11:00</w:t>
      </w:r>
    </w:p>
    <w:p w14:paraId="6C74BDDE" w14:textId="52EDCAF3" w:rsidR="004015A6" w:rsidRPr="004015A6" w:rsidRDefault="005D2E61" w:rsidP="002D3037">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3B25AC">
        <w:rPr>
          <w:rFonts w:ascii="Times New Roman" w:eastAsia="Times New Roman" w:hAnsi="Times New Roman" w:cs="Times New Roman"/>
          <w:sz w:val="24"/>
          <w:szCs w:val="24"/>
          <w:lang w:eastAsia="ar-SA"/>
        </w:rPr>
        <w:t xml:space="preserve"> </w:t>
      </w:r>
      <w:r w:rsidR="00B573EE" w:rsidRPr="003B25AC">
        <w:rPr>
          <w:rFonts w:ascii="Times New Roman" w:eastAsia="Times New Roman" w:hAnsi="Times New Roman" w:cs="Times New Roman"/>
          <w:sz w:val="24"/>
          <w:szCs w:val="24"/>
          <w:lang w:eastAsia="ar-SA"/>
        </w:rPr>
        <w:t xml:space="preserve">Otwarcie ofert następuje poprzez użycie mechanizmu do odszyfrowania ofert dostępnego po zalogowaniu w zakładce Deszyfrowanie na </w:t>
      </w:r>
      <w:proofErr w:type="spellStart"/>
      <w:r w:rsidR="00B573EE" w:rsidRPr="003B25AC">
        <w:rPr>
          <w:rFonts w:ascii="Times New Roman" w:eastAsia="Times New Roman" w:hAnsi="Times New Roman" w:cs="Times New Roman"/>
          <w:sz w:val="24"/>
          <w:szCs w:val="24"/>
          <w:lang w:eastAsia="ar-SA"/>
        </w:rPr>
        <w:t>miniPortalu</w:t>
      </w:r>
      <w:proofErr w:type="spellEnd"/>
      <w:r w:rsidR="00B573EE" w:rsidRPr="003B25AC">
        <w:rPr>
          <w:rFonts w:ascii="Times New Roman" w:eastAsia="Times New Roman" w:hAnsi="Times New Roman" w:cs="Times New Roman"/>
          <w:sz w:val="24"/>
          <w:szCs w:val="24"/>
          <w:lang w:eastAsia="ar-SA"/>
        </w:rPr>
        <w:t xml:space="preserve"> i następuje </w:t>
      </w:r>
      <w:r w:rsidR="00B573EE" w:rsidRPr="004015A6">
        <w:rPr>
          <w:rFonts w:ascii="Times New Roman" w:eastAsia="Times New Roman" w:hAnsi="Times New Roman" w:cs="Times New Roman"/>
          <w:sz w:val="24"/>
          <w:szCs w:val="24"/>
          <w:lang w:eastAsia="ar-SA"/>
        </w:rPr>
        <w:t>poprzez wskazanie pliku do odszyfrowania.</w:t>
      </w:r>
    </w:p>
    <w:p w14:paraId="55A4E396" w14:textId="77777777" w:rsidR="00B573EE" w:rsidRPr="004015A6" w:rsidRDefault="00BD336F" w:rsidP="002D3037">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Pr="003B25AC" w:rsidRDefault="00B342B9" w:rsidP="00BD336F">
      <w:pPr>
        <w:pStyle w:val="Akapitzlist"/>
        <w:ind w:left="851"/>
        <w:jc w:val="both"/>
        <w:rPr>
          <w:rFonts w:ascii="Times New Roman" w:hAnsi="Times New Roman" w:cs="Times New Roman"/>
          <w:sz w:val="24"/>
          <w:szCs w:val="24"/>
        </w:rPr>
      </w:pPr>
      <w:r w:rsidRPr="003B25AC">
        <w:rPr>
          <w:rFonts w:ascii="Times New Roman" w:hAnsi="Times New Roman" w:cs="Times New Roman"/>
          <w:sz w:val="24"/>
          <w:szCs w:val="24"/>
        </w:rPr>
        <w:t xml:space="preserve"> </w:t>
      </w:r>
    </w:p>
    <w:p w14:paraId="0BEA53C3" w14:textId="77777777" w:rsidR="0079516C" w:rsidRPr="003B25AC" w:rsidRDefault="00B342B9" w:rsidP="002D3037">
      <w:pPr>
        <w:pStyle w:val="Akapitzlist"/>
        <w:numPr>
          <w:ilvl w:val="0"/>
          <w:numId w:val="29"/>
        </w:numPr>
        <w:jc w:val="both"/>
        <w:rPr>
          <w:rFonts w:ascii="Times New Roman" w:hAnsi="Times New Roman" w:cs="Times New Roman"/>
          <w:b/>
          <w:sz w:val="24"/>
          <w:szCs w:val="24"/>
          <w:u w:val="single"/>
        </w:rPr>
      </w:pPr>
      <w:r w:rsidRPr="003B25AC">
        <w:rPr>
          <w:rFonts w:ascii="Times New Roman" w:hAnsi="Times New Roman" w:cs="Times New Roman"/>
          <w:b/>
          <w:sz w:val="24"/>
          <w:szCs w:val="24"/>
          <w:u w:val="single"/>
        </w:rPr>
        <w:t>Opis sposobu obliczania ceny</w:t>
      </w:r>
    </w:p>
    <w:p w14:paraId="379C18DC" w14:textId="77777777" w:rsidR="00B414C9" w:rsidRPr="003B25AC" w:rsidRDefault="00B342B9" w:rsidP="002D3037">
      <w:pPr>
        <w:pStyle w:val="Akapitzlist"/>
        <w:numPr>
          <w:ilvl w:val="1"/>
          <w:numId w:val="29"/>
        </w:numPr>
        <w:ind w:left="851" w:hanging="491"/>
        <w:jc w:val="both"/>
        <w:rPr>
          <w:rFonts w:ascii="Times New Roman" w:hAnsi="Times New Roman" w:cs="Times New Roman"/>
          <w:b/>
          <w:sz w:val="24"/>
          <w:szCs w:val="24"/>
          <w:u w:val="single"/>
        </w:rPr>
      </w:pPr>
      <w:r w:rsidRPr="003B25AC">
        <w:rPr>
          <w:rFonts w:ascii="Times New Roman" w:hAnsi="Times New Roman" w:cs="Times New Roman"/>
          <w:sz w:val="24"/>
          <w:szCs w:val="24"/>
        </w:rPr>
        <w:t xml:space="preserve">Cena oferty winna obejmować całkowity koszt wykonania przedmiotu zamówienia.  </w:t>
      </w:r>
    </w:p>
    <w:p w14:paraId="7A729286" w14:textId="46E15EEA"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 xml:space="preserve">Kalkulacje ceny oferty, należy sporządzić </w:t>
      </w:r>
      <w:r w:rsidR="00BD336F" w:rsidRPr="003B25AC">
        <w:rPr>
          <w:rFonts w:ascii="Times New Roman" w:hAnsi="Times New Roman" w:cs="Times New Roman"/>
          <w:sz w:val="24"/>
          <w:szCs w:val="24"/>
        </w:rPr>
        <w:t xml:space="preserve">w oparciu o </w:t>
      </w:r>
      <w:proofErr w:type="spellStart"/>
      <w:r w:rsidR="0024229B">
        <w:rPr>
          <w:rFonts w:ascii="Times New Roman" w:hAnsi="Times New Roman" w:cs="Times New Roman"/>
          <w:sz w:val="24"/>
          <w:szCs w:val="24"/>
        </w:rPr>
        <w:t>Sz</w:t>
      </w:r>
      <w:r w:rsidR="00BD336F" w:rsidRPr="003B25AC">
        <w:rPr>
          <w:rFonts w:ascii="Times New Roman" w:hAnsi="Times New Roman" w:cs="Times New Roman"/>
          <w:sz w:val="24"/>
          <w:szCs w:val="24"/>
        </w:rPr>
        <w:t>OPZ</w:t>
      </w:r>
      <w:proofErr w:type="spellEnd"/>
      <w:r w:rsidR="00BD336F" w:rsidRPr="003B25AC">
        <w:rPr>
          <w:rFonts w:ascii="Times New Roman" w:hAnsi="Times New Roman" w:cs="Times New Roman"/>
          <w:sz w:val="24"/>
          <w:szCs w:val="24"/>
        </w:rPr>
        <w:t xml:space="preserve"> – określony </w:t>
      </w:r>
      <w:r w:rsidR="0024229B">
        <w:rPr>
          <w:rFonts w:ascii="Times New Roman" w:hAnsi="Times New Roman" w:cs="Times New Roman"/>
          <w:sz w:val="24"/>
          <w:szCs w:val="24"/>
        </w:rPr>
        <w:br/>
      </w:r>
      <w:r w:rsidR="00BD336F" w:rsidRPr="003B25AC">
        <w:rPr>
          <w:rFonts w:ascii="Times New Roman" w:hAnsi="Times New Roman" w:cs="Times New Roman"/>
          <w:sz w:val="24"/>
          <w:szCs w:val="24"/>
        </w:rPr>
        <w:t>w</w:t>
      </w:r>
      <w:r w:rsidR="0024229B">
        <w:rPr>
          <w:rFonts w:ascii="Times New Roman" w:hAnsi="Times New Roman" w:cs="Times New Roman"/>
          <w:sz w:val="24"/>
          <w:szCs w:val="24"/>
        </w:rPr>
        <w:t xml:space="preserve"> załączniku nr 3 do</w:t>
      </w:r>
      <w:r w:rsidR="00BD336F" w:rsidRPr="003B25AC">
        <w:rPr>
          <w:rFonts w:ascii="Times New Roman" w:hAnsi="Times New Roman" w:cs="Times New Roman"/>
          <w:sz w:val="24"/>
          <w:szCs w:val="24"/>
        </w:rPr>
        <w:t xml:space="preserve"> S</w:t>
      </w:r>
      <w:r w:rsidRPr="003B25AC">
        <w:rPr>
          <w:rFonts w:ascii="Times New Roman" w:hAnsi="Times New Roman" w:cs="Times New Roman"/>
          <w:sz w:val="24"/>
          <w:szCs w:val="24"/>
        </w:rPr>
        <w:t>WZ.</w:t>
      </w:r>
    </w:p>
    <w:p w14:paraId="186C2062"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lastRenderedPageBreak/>
        <w:t>W cenie oferty musi być uwzględniony podatek VAT, zgodnie z obowiązującymi przepisami.</w:t>
      </w:r>
    </w:p>
    <w:p w14:paraId="07231344"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Cena oferty winna być wyrażona w złotych polskich (PLN), nie dopuszcza się walut obcych .</w:t>
      </w:r>
    </w:p>
    <w:p w14:paraId="67A6CC00" w14:textId="77777777" w:rsidR="00B414C9" w:rsidRPr="003B25AC" w:rsidRDefault="00B342B9" w:rsidP="002D3037">
      <w:pPr>
        <w:pStyle w:val="Akapitzlist"/>
        <w:numPr>
          <w:ilvl w:val="1"/>
          <w:numId w:val="29"/>
        </w:numPr>
        <w:ind w:left="851" w:hanging="491"/>
        <w:jc w:val="both"/>
        <w:rPr>
          <w:rFonts w:ascii="Times New Roman" w:hAnsi="Times New Roman" w:cs="Times New Roman"/>
          <w:sz w:val="24"/>
          <w:szCs w:val="24"/>
        </w:rPr>
      </w:pPr>
      <w:r w:rsidRPr="003B25AC">
        <w:rPr>
          <w:rFonts w:ascii="Times New Roman" w:hAnsi="Times New Roman" w:cs="Times New Roman"/>
          <w:sz w:val="24"/>
          <w:szCs w:val="24"/>
        </w:rPr>
        <w:t>Cenę oferty należy określić na podstawie kosztorysu ofertowego:</w:t>
      </w:r>
    </w:p>
    <w:p w14:paraId="04ED13F7"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 xml:space="preserve">jednostki przedmiaru robót i elementów dla kosztorysu przyjmowane </w:t>
      </w:r>
      <w:r w:rsidRPr="003B25AC">
        <w:rPr>
          <w:rFonts w:ascii="Times New Roman" w:hAnsi="Times New Roman" w:cs="Times New Roman"/>
          <w:sz w:val="24"/>
          <w:szCs w:val="24"/>
        </w:rPr>
        <w:br/>
        <w:t xml:space="preserve">w wyliczeniach ilości robót muszą </w:t>
      </w:r>
      <w:r w:rsidR="00501D6F" w:rsidRPr="003B25AC">
        <w:rPr>
          <w:rFonts w:ascii="Times New Roman" w:hAnsi="Times New Roman" w:cs="Times New Roman"/>
          <w:sz w:val="24"/>
          <w:szCs w:val="24"/>
        </w:rPr>
        <w:t>dokładnie odpowiadać jednostkom</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w nakładach rzeczowych,</w:t>
      </w:r>
    </w:p>
    <w:p w14:paraId="162396CB"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 xml:space="preserve">cenę jednostkową oraz wartość pozycji jednostkowej należy określić </w:t>
      </w:r>
      <w:r w:rsidRPr="003B25AC">
        <w:rPr>
          <w:rFonts w:ascii="Times New Roman" w:hAnsi="Times New Roman" w:cs="Times New Roman"/>
          <w:sz w:val="24"/>
          <w:szCs w:val="24"/>
        </w:rPr>
        <w:br/>
        <w:t>z dokładnością do 0,01 zł.</w:t>
      </w:r>
    </w:p>
    <w:p w14:paraId="6E5C95BA"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Pr="003B25AC" w:rsidRDefault="00B342B9" w:rsidP="007B0800">
      <w:pPr>
        <w:pStyle w:val="Akapitzlist"/>
        <w:numPr>
          <w:ilvl w:val="0"/>
          <w:numId w:val="3"/>
        </w:numPr>
        <w:ind w:left="1134" w:hanging="283"/>
        <w:jc w:val="both"/>
        <w:rPr>
          <w:rFonts w:ascii="Times New Roman" w:hAnsi="Times New Roman" w:cs="Times New Roman"/>
          <w:sz w:val="24"/>
          <w:szCs w:val="24"/>
        </w:rPr>
      </w:pPr>
      <w:r w:rsidRPr="003B25AC">
        <w:rPr>
          <w:rFonts w:ascii="Times New Roman" w:hAnsi="Times New Roman" w:cs="Times New Roman"/>
          <w:sz w:val="24"/>
          <w:szCs w:val="24"/>
        </w:rPr>
        <w:t>w cenach jednostkowych należy uwzględnić wszelkie koszty niezbędne do zrealizowania zamówienia.</w:t>
      </w:r>
    </w:p>
    <w:p w14:paraId="51024141" w14:textId="77777777" w:rsidR="00B414C9" w:rsidRPr="006908BB" w:rsidRDefault="00B342B9" w:rsidP="002D3037">
      <w:pPr>
        <w:pStyle w:val="Akapitzlist"/>
        <w:numPr>
          <w:ilvl w:val="1"/>
          <w:numId w:val="29"/>
        </w:numPr>
        <w:ind w:left="851" w:hanging="491"/>
        <w:jc w:val="both"/>
        <w:rPr>
          <w:rFonts w:ascii="Times New Roman" w:hAnsi="Times New Roman" w:cs="Times New Roman"/>
          <w:color w:val="FF0000"/>
          <w:sz w:val="24"/>
          <w:szCs w:val="24"/>
        </w:rPr>
      </w:pPr>
      <w:r w:rsidRPr="003B25AC">
        <w:rPr>
          <w:rFonts w:ascii="Times New Roman" w:hAnsi="Times New Roman" w:cs="Times New Roman"/>
          <w:sz w:val="24"/>
          <w:szCs w:val="24"/>
        </w:rPr>
        <w:t>Rozliczenie wykonania robót odbywać się b</w:t>
      </w:r>
      <w:r w:rsidR="00501D6F" w:rsidRPr="003B25AC">
        <w:rPr>
          <w:rFonts w:ascii="Times New Roman" w:hAnsi="Times New Roman" w:cs="Times New Roman"/>
          <w:sz w:val="24"/>
          <w:szCs w:val="24"/>
        </w:rPr>
        <w:t>ędzie wg. rzeczywistego obmiaru</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z natury w oparciu o ryczałtowe ceny jed</w:t>
      </w:r>
      <w:r w:rsidR="00501D6F" w:rsidRPr="003B25AC">
        <w:rPr>
          <w:rFonts w:ascii="Times New Roman" w:hAnsi="Times New Roman" w:cs="Times New Roman"/>
          <w:sz w:val="24"/>
          <w:szCs w:val="24"/>
        </w:rPr>
        <w:t>nostkowe pozycji przedmiarowych</w:t>
      </w:r>
      <w:r w:rsidR="00501D6F" w:rsidRPr="003B25AC">
        <w:rPr>
          <w:rFonts w:ascii="Times New Roman" w:hAnsi="Times New Roman" w:cs="Times New Roman"/>
          <w:sz w:val="24"/>
          <w:szCs w:val="24"/>
        </w:rPr>
        <w:br/>
      </w:r>
      <w:r w:rsidRPr="003B25AC">
        <w:rPr>
          <w:rFonts w:ascii="Times New Roman" w:hAnsi="Times New Roman" w:cs="Times New Roman"/>
          <w:sz w:val="24"/>
          <w:szCs w:val="24"/>
        </w:rPr>
        <w:t>z kosztorysu ofertowego</w:t>
      </w:r>
      <w:r w:rsidRPr="006908BB">
        <w:rPr>
          <w:rFonts w:ascii="Times New Roman" w:hAnsi="Times New Roman" w:cs="Times New Roman"/>
          <w:color w:val="FF0000"/>
          <w:sz w:val="24"/>
          <w:szCs w:val="24"/>
        </w:rPr>
        <w:t>.</w:t>
      </w:r>
    </w:p>
    <w:p w14:paraId="5E8E2BFC" w14:textId="77777777" w:rsidR="00B414C9" w:rsidRPr="006908BB" w:rsidRDefault="00B414C9">
      <w:pPr>
        <w:pStyle w:val="Akapitzlist"/>
        <w:ind w:left="792"/>
        <w:jc w:val="both"/>
        <w:rPr>
          <w:rFonts w:ascii="Times New Roman" w:hAnsi="Times New Roman" w:cs="Times New Roman"/>
          <w:color w:val="FF0000"/>
          <w:sz w:val="24"/>
          <w:szCs w:val="24"/>
        </w:rPr>
      </w:pPr>
    </w:p>
    <w:p w14:paraId="0F3A466E" w14:textId="77777777" w:rsidR="001C7A17" w:rsidRPr="001C7A17" w:rsidRDefault="001C7A17" w:rsidP="002D3037">
      <w:pPr>
        <w:numPr>
          <w:ilvl w:val="0"/>
          <w:numId w:val="29"/>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2D3037">
      <w:pPr>
        <w:numPr>
          <w:ilvl w:val="1"/>
          <w:numId w:val="29"/>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3BB71C7B" w14:textId="77777777" w:rsidR="00A822FE" w:rsidRDefault="00A822FE" w:rsidP="001C7A17">
      <w:pPr>
        <w:spacing w:after="0"/>
        <w:jc w:val="both"/>
        <w:rPr>
          <w:rFonts w:ascii="Times New Roman" w:hAnsi="Times New Roman" w:cs="Times New Roman"/>
          <w:b/>
          <w:sz w:val="24"/>
          <w:szCs w:val="24"/>
          <w:u w:val="single"/>
        </w:rPr>
      </w:pPr>
    </w:p>
    <w:p w14:paraId="7ACC5C64" w14:textId="77777777" w:rsidR="00A822FE" w:rsidRDefault="00A822FE"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2D3037">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lastRenderedPageBreak/>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2D3037">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2D3037">
      <w:pPr>
        <w:pStyle w:val="Akapitzlist"/>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2D3037">
      <w:pPr>
        <w:pStyle w:val="Akapitzlist"/>
        <w:numPr>
          <w:ilvl w:val="1"/>
          <w:numId w:val="29"/>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F83D84" w:rsidRDefault="00B342B9" w:rsidP="002D3037">
      <w:pPr>
        <w:pStyle w:val="Akapitzlist"/>
        <w:numPr>
          <w:ilvl w:val="0"/>
          <w:numId w:val="29"/>
        </w:numPr>
        <w:jc w:val="both"/>
        <w:rPr>
          <w:rFonts w:ascii="Times New Roman" w:hAnsi="Times New Roman" w:cs="Times New Roman"/>
          <w:b/>
          <w:sz w:val="24"/>
          <w:szCs w:val="24"/>
          <w:u w:val="single"/>
        </w:rPr>
      </w:pPr>
      <w:r w:rsidRPr="00F83D84">
        <w:rPr>
          <w:rFonts w:ascii="Times New Roman" w:hAnsi="Times New Roman" w:cs="Times New Roman"/>
          <w:b/>
          <w:sz w:val="24"/>
          <w:szCs w:val="24"/>
          <w:u w:val="single"/>
        </w:rPr>
        <w:t xml:space="preserve">Wymagania dotyczące zabezpieczenia należytego wykonania umowy </w:t>
      </w:r>
    </w:p>
    <w:p w14:paraId="3E09B51D" w14:textId="1C27FABD" w:rsidR="00B414C9" w:rsidRPr="00F83D84"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00B342B9" w:rsidRPr="00F83D84">
        <w:rPr>
          <w:rFonts w:ascii="Times New Roman" w:hAnsi="Times New Roman" w:cs="Times New Roman"/>
          <w:sz w:val="24"/>
          <w:szCs w:val="24"/>
        </w:rPr>
        <w:br/>
        <w:t xml:space="preserve">w wysokości </w:t>
      </w:r>
      <w:r w:rsidR="00BA1234" w:rsidRPr="00F83D84">
        <w:rPr>
          <w:rFonts w:ascii="Times New Roman" w:hAnsi="Times New Roman" w:cs="Times New Roman"/>
          <w:b/>
          <w:sz w:val="24"/>
          <w:szCs w:val="24"/>
        </w:rPr>
        <w:t>5</w:t>
      </w:r>
      <w:r w:rsidR="00B342B9" w:rsidRPr="00F83D84">
        <w:rPr>
          <w:rFonts w:ascii="Times New Roman" w:hAnsi="Times New Roman" w:cs="Times New Roman"/>
          <w:b/>
          <w:sz w:val="24"/>
          <w:szCs w:val="24"/>
        </w:rPr>
        <w:t xml:space="preserve"> %</w:t>
      </w:r>
      <w:r w:rsidR="00B342B9" w:rsidRPr="00F83D84">
        <w:rPr>
          <w:rFonts w:ascii="Times New Roman" w:hAnsi="Times New Roman" w:cs="Times New Roman"/>
          <w:sz w:val="24"/>
          <w:szCs w:val="24"/>
        </w:rPr>
        <w:t xml:space="preserve"> ceny ofertowej (brutto). </w:t>
      </w:r>
    </w:p>
    <w:p w14:paraId="1575DE2C" w14:textId="77777777" w:rsidR="00B414C9" w:rsidRPr="00F83D84" w:rsidRDefault="00B342B9"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pieniądzu; </w:t>
      </w:r>
    </w:p>
    <w:p w14:paraId="50E77431"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bankowych; </w:t>
      </w:r>
    </w:p>
    <w:p w14:paraId="62BD8AA5"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gwarancjach ubezpieczeniowych; </w:t>
      </w:r>
    </w:p>
    <w:p w14:paraId="1C7CCE5C" w14:textId="77777777" w:rsidR="00B414C9" w:rsidRPr="00F83D84" w:rsidRDefault="00B342B9" w:rsidP="007B0800">
      <w:pPr>
        <w:pStyle w:val="Akapitzlist"/>
        <w:numPr>
          <w:ilvl w:val="0"/>
          <w:numId w:val="5"/>
        </w:numPr>
        <w:ind w:hanging="378"/>
        <w:jc w:val="both"/>
        <w:rPr>
          <w:rFonts w:ascii="Times New Roman" w:hAnsi="Times New Roman" w:cs="Times New Roman"/>
          <w:sz w:val="24"/>
          <w:szCs w:val="24"/>
        </w:rPr>
      </w:pPr>
      <w:r w:rsidRPr="00F83D84">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Pr="00F83D84"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lastRenderedPageBreak/>
        <w:t xml:space="preserve"> </w:t>
      </w:r>
      <w:r w:rsidR="00B342B9" w:rsidRPr="00F83D84">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2D3037">
      <w:pPr>
        <w:pStyle w:val="Akapitzlist"/>
        <w:numPr>
          <w:ilvl w:val="1"/>
          <w:numId w:val="29"/>
        </w:numPr>
        <w:jc w:val="both"/>
        <w:rPr>
          <w:rFonts w:ascii="Times New Roman" w:hAnsi="Times New Roman" w:cs="Times New Roman"/>
          <w:sz w:val="24"/>
          <w:szCs w:val="24"/>
        </w:rPr>
      </w:pPr>
      <w:r w:rsidRPr="00F83D84">
        <w:rPr>
          <w:rFonts w:ascii="Times New Roman" w:hAnsi="Times New Roman" w:cs="Times New Roman"/>
          <w:sz w:val="24"/>
          <w:szCs w:val="24"/>
        </w:rPr>
        <w:t xml:space="preserve"> </w:t>
      </w:r>
      <w:r w:rsidR="00B342B9" w:rsidRPr="00F83D84">
        <w:rPr>
          <w:rFonts w:ascii="Times New Roman" w:hAnsi="Times New Roman" w:cs="Times New Roman"/>
          <w:sz w:val="24"/>
          <w:szCs w:val="24"/>
        </w:rPr>
        <w:t xml:space="preserve">W trakcie realizacji umowy Wykonawca może dokonać zmiany formy   zabezpieczenia na jedną lub kilka ww. form zabezpieczenia. Zmiana formy </w:t>
      </w:r>
      <w:r w:rsidR="00B342B9">
        <w:rPr>
          <w:rFonts w:ascii="Times New Roman" w:hAnsi="Times New Roman" w:cs="Times New Roman"/>
          <w:sz w:val="24"/>
          <w:szCs w:val="24"/>
        </w:rPr>
        <w:t xml:space="preserve">zabezpieczenia jest dokonywana z zachowaniem ciągłości zabezpieczenia i bez zmniejszenia jego wysokości. </w:t>
      </w:r>
    </w:p>
    <w:p w14:paraId="403FCB17" w14:textId="76209C02"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64F2FF8A"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sidRPr="002D0962">
        <w:rPr>
          <w:rFonts w:ascii="Times New Roman" w:hAnsi="Times New Roman" w:cs="Times New Roman"/>
          <w:b/>
          <w:sz w:val="24"/>
          <w:szCs w:val="24"/>
        </w:rPr>
        <w:t xml:space="preserve">załączniku nr </w:t>
      </w:r>
      <w:r w:rsidR="001F5F06" w:rsidRPr="002D0962">
        <w:rPr>
          <w:rFonts w:ascii="Times New Roman" w:hAnsi="Times New Roman" w:cs="Times New Roman"/>
          <w:b/>
          <w:sz w:val="24"/>
          <w:szCs w:val="24"/>
        </w:rPr>
        <w:t>4</w:t>
      </w:r>
      <w:r w:rsidR="00AE52AC" w:rsidRPr="002D0962">
        <w:rPr>
          <w:rFonts w:ascii="Times New Roman" w:hAnsi="Times New Roman" w:cs="Times New Roman"/>
          <w:b/>
          <w:sz w:val="24"/>
          <w:szCs w:val="24"/>
        </w:rPr>
        <w:t xml:space="preserve"> do SWZ</w:t>
      </w:r>
      <w:r w:rsidR="00B342B9" w:rsidRPr="002D0962">
        <w:rPr>
          <w:rFonts w:ascii="Times New Roman" w:hAnsi="Times New Roman" w:cs="Times New Roman"/>
          <w:b/>
          <w:sz w:val="24"/>
          <w:szCs w:val="24"/>
        </w:rPr>
        <w:t>.</w:t>
      </w:r>
      <w:r w:rsidR="00B342B9" w:rsidRPr="00FA6968">
        <w:rPr>
          <w:rFonts w:ascii="Times New Roman" w:hAnsi="Times New Roman" w:cs="Times New Roman"/>
          <w:sz w:val="24"/>
          <w:szCs w:val="24"/>
        </w:rPr>
        <w:t xml:space="preserve"> </w:t>
      </w:r>
    </w:p>
    <w:p w14:paraId="3CF466FD" w14:textId="1C49EFB6" w:rsidR="00B414C9"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wyznaczy Wykonawcy miejsce i termin zawarcia umow</w:t>
      </w:r>
      <w:bookmarkStart w:id="2" w:name="_GoBack"/>
      <w:bookmarkEnd w:id="2"/>
      <w:r w:rsidR="00B342B9">
        <w:rPr>
          <w:rFonts w:ascii="Times New Roman" w:hAnsi="Times New Roman" w:cs="Times New Roman"/>
          <w:sz w:val="24"/>
          <w:szCs w:val="24"/>
        </w:rPr>
        <w:t xml:space="preserve">y. </w:t>
      </w:r>
    </w:p>
    <w:p w14:paraId="071FDD4B" w14:textId="5B7DE684"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75BC8766"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t>
      </w:r>
      <w:r w:rsidR="00A822FE">
        <w:rPr>
          <w:rFonts w:ascii="Times New Roman" w:hAnsi="Times New Roman" w:cs="Times New Roman"/>
          <w:sz w:val="24"/>
          <w:szCs w:val="24"/>
        </w:rPr>
        <w:br/>
      </w:r>
      <w:r w:rsidR="00AF79BB">
        <w:rPr>
          <w:rFonts w:ascii="Times New Roman" w:hAnsi="Times New Roman" w:cs="Times New Roman"/>
          <w:sz w:val="24"/>
          <w:szCs w:val="24"/>
        </w:rPr>
        <w:t xml:space="preserve">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w:t>
      </w:r>
      <w:r w:rsidR="00AF79BB" w:rsidRPr="002D0962">
        <w:rPr>
          <w:rFonts w:ascii="Times New Roman" w:hAnsi="Times New Roman" w:cs="Times New Roman"/>
          <w:b/>
          <w:sz w:val="24"/>
          <w:szCs w:val="24"/>
        </w:rPr>
        <w:t xml:space="preserve">Załącznik nr </w:t>
      </w:r>
      <w:r w:rsidR="001F5F06" w:rsidRPr="002D0962">
        <w:rPr>
          <w:rFonts w:ascii="Times New Roman" w:hAnsi="Times New Roman" w:cs="Times New Roman"/>
          <w:b/>
          <w:sz w:val="24"/>
          <w:szCs w:val="24"/>
        </w:rPr>
        <w:t xml:space="preserve">4 </w:t>
      </w:r>
      <w:r w:rsidR="009403E2" w:rsidRPr="002D0962">
        <w:rPr>
          <w:rFonts w:ascii="Times New Roman" w:hAnsi="Times New Roman" w:cs="Times New Roman"/>
          <w:b/>
          <w:sz w:val="24"/>
          <w:szCs w:val="24"/>
        </w:rPr>
        <w:t>do SWZ.</w:t>
      </w:r>
    </w:p>
    <w:p w14:paraId="32D293A7" w14:textId="1DE560BA" w:rsidR="009403E2" w:rsidRPr="009403E2" w:rsidRDefault="005D2E61" w:rsidP="002D3037">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49EC3ED"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w:t>
      </w:r>
      <w:r w:rsidR="00714398">
        <w:rPr>
          <w:rFonts w:ascii="Times New Roman" w:hAnsi="Times New Roman" w:cs="Times New Roman"/>
          <w:sz w:val="24"/>
          <w:szCs w:val="24"/>
        </w:rPr>
        <w:t xml:space="preserve"> nie</w:t>
      </w:r>
      <w:r w:rsidR="00B342B9">
        <w:rPr>
          <w:rFonts w:ascii="Times New Roman" w:hAnsi="Times New Roman" w:cs="Times New Roman"/>
          <w:sz w:val="24"/>
          <w:szCs w:val="24"/>
        </w:rPr>
        <w:t xml:space="preserve"> przewiduje możliwości składania ofert częściowych.  </w:t>
      </w:r>
    </w:p>
    <w:p w14:paraId="4424EAB1" w14:textId="74986B59"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 xml:space="preserve">ych </w:t>
      </w:r>
      <w:r w:rsidR="00AF79BB" w:rsidRPr="003575F9">
        <w:rPr>
          <w:rFonts w:ascii="Times New Roman" w:hAnsi="Times New Roman" w:cs="Times New Roman"/>
          <w:b/>
          <w:sz w:val="24"/>
          <w:szCs w:val="24"/>
        </w:rPr>
        <w:t>załącznik nr 4 do SWZ</w:t>
      </w:r>
      <w:r w:rsidR="00B342B9" w:rsidRPr="003575F9">
        <w:rPr>
          <w:rFonts w:ascii="Times New Roman" w:hAnsi="Times New Roman" w:cs="Times New Roman"/>
          <w:b/>
          <w:sz w:val="24"/>
          <w:szCs w:val="24"/>
        </w:rPr>
        <w:t>.</w:t>
      </w:r>
      <w:r w:rsidR="00B342B9" w:rsidRPr="009403E2">
        <w:rPr>
          <w:rFonts w:ascii="Times New Roman" w:hAnsi="Times New Roman" w:cs="Times New Roman"/>
          <w:sz w:val="24"/>
          <w:szCs w:val="24"/>
        </w:rPr>
        <w:t xml:space="preserve"> </w:t>
      </w:r>
    </w:p>
    <w:p w14:paraId="10EBDDC5" w14:textId="6D631981" w:rsidR="009403E2" w:rsidRDefault="005D2E61" w:rsidP="002D3037">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2D3037">
      <w:pPr>
        <w:pStyle w:val="Akapitzlist"/>
        <w:numPr>
          <w:ilvl w:val="1"/>
          <w:numId w:val="29"/>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w:t>
      </w:r>
      <w:r w:rsidR="00B576F1" w:rsidRPr="00B547D2">
        <w:rPr>
          <w:rFonts w:ascii="Times New Roman" w:hAnsi="Times New Roman" w:cs="Times New Roman"/>
          <w:sz w:val="24"/>
          <w:szCs w:val="24"/>
        </w:rPr>
        <w:lastRenderedPageBreak/>
        <w:t xml:space="preserve">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76D975CC" w14:textId="11B53582" w:rsidR="00714398" w:rsidRPr="003B1402" w:rsidRDefault="00B576F1" w:rsidP="003B1402">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2D3037">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1B6E5F" w:rsidRDefault="00747C4D" w:rsidP="002D3037">
      <w:pPr>
        <w:numPr>
          <w:ilvl w:val="0"/>
          <w:numId w:val="11"/>
        </w:numPr>
        <w:suppressAutoHyphens w:val="0"/>
        <w:autoSpaceDE w:val="0"/>
        <w:autoSpaceDN w:val="0"/>
        <w:adjustRightInd w:val="0"/>
        <w:spacing w:after="71" w:line="276" w:lineRule="auto"/>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Jest administratorem danych osobowych Wykonawcy oraz osób, których dane Wykonawca przekazał w niniejszym postępowaniu</w:t>
      </w:r>
      <w:r w:rsidRPr="001B6E5F">
        <w:rPr>
          <w:rFonts w:ascii="Times New Roman" w:eastAsia="Times New Roman" w:hAnsi="Times New Roman" w:cs="Times New Roman"/>
          <w:i/>
          <w:iCs/>
          <w:sz w:val="24"/>
          <w:szCs w:val="24"/>
          <w:lang w:eastAsia="pl-PL"/>
        </w:rPr>
        <w:t xml:space="preserve">; </w:t>
      </w:r>
    </w:p>
    <w:p w14:paraId="7B60B3A5" w14:textId="0B7DE12F" w:rsidR="00F83D84" w:rsidRPr="00F83D84" w:rsidRDefault="00747C4D" w:rsidP="00F83D84">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sz w:val="24"/>
          <w:szCs w:val="24"/>
          <w:lang w:eastAsia="pl-PL"/>
        </w:rPr>
      </w:pPr>
      <w:r w:rsidRPr="001B6E5F">
        <w:rPr>
          <w:rFonts w:ascii="Times New Roman" w:eastAsia="Times New Roman" w:hAnsi="Times New Roman" w:cs="Times New Roman"/>
          <w:sz w:val="24"/>
          <w:szCs w:val="24"/>
          <w:lang w:eastAsia="pl-PL"/>
        </w:rPr>
        <w:t>dane osobowe Wykonawcy przetwarzane będą na podstawie art. 6 ust. 1 lit. c RODO w celu związanym z postępowaniem o udzielenie zamówienia publicznego pn</w:t>
      </w:r>
      <w:r w:rsidR="00714398" w:rsidRPr="001B6E5F">
        <w:rPr>
          <w:rFonts w:ascii="Times New Roman" w:eastAsia="Times New Roman" w:hAnsi="Times New Roman" w:cs="Times New Roman"/>
          <w:sz w:val="24"/>
          <w:szCs w:val="24"/>
          <w:lang w:eastAsia="pl-PL"/>
        </w:rPr>
        <w:t xml:space="preserve">. </w:t>
      </w:r>
      <w:r w:rsidR="00F83D84">
        <w:rPr>
          <w:rFonts w:ascii="Times New Roman" w:eastAsia="Times New Roman" w:hAnsi="Times New Roman" w:cs="Times New Roman"/>
          <w:sz w:val="24"/>
          <w:szCs w:val="24"/>
          <w:lang w:eastAsia="pl-PL"/>
        </w:rPr>
        <w:t>„</w:t>
      </w:r>
      <w:r w:rsidR="00F83D84" w:rsidRPr="00F83D84">
        <w:rPr>
          <w:rFonts w:ascii="Times New Roman" w:eastAsia="Times New Roman" w:hAnsi="Times New Roman" w:cs="Times New Roman"/>
          <w:b/>
          <w:sz w:val="24"/>
          <w:szCs w:val="24"/>
          <w:lang w:eastAsia="pl-PL"/>
        </w:rPr>
        <w:t>Budowa Kompleksu Sportowo Rekreacyjnego przy ul. Białogórskiej w ramach projektu "Rozbudowa infrastruktury turystycznej w zakresie ruchu rowerowego",  etap I</w:t>
      </w:r>
      <w:r w:rsidR="0088018F">
        <w:rPr>
          <w:rFonts w:ascii="Times New Roman" w:eastAsia="Times New Roman" w:hAnsi="Times New Roman" w:cs="Times New Roman"/>
          <w:b/>
          <w:sz w:val="24"/>
          <w:szCs w:val="24"/>
          <w:lang w:eastAsia="pl-PL"/>
        </w:rPr>
        <w:t>I</w:t>
      </w:r>
      <w:r w:rsidR="00F83D84" w:rsidRPr="00F83D84">
        <w:rPr>
          <w:rFonts w:ascii="Times New Roman" w:eastAsia="Times New Roman" w:hAnsi="Times New Roman" w:cs="Times New Roman"/>
          <w:b/>
          <w:sz w:val="24"/>
          <w:szCs w:val="24"/>
          <w:lang w:eastAsia="pl-PL"/>
        </w:rPr>
        <w:t xml:space="preserve">I - budowa </w:t>
      </w:r>
      <w:proofErr w:type="spellStart"/>
      <w:r w:rsidR="0088018F">
        <w:rPr>
          <w:rFonts w:ascii="Times New Roman" w:eastAsia="Times New Roman" w:hAnsi="Times New Roman" w:cs="Times New Roman"/>
          <w:b/>
          <w:sz w:val="24"/>
          <w:szCs w:val="24"/>
          <w:lang w:eastAsia="pl-PL"/>
        </w:rPr>
        <w:t>skateparku</w:t>
      </w:r>
      <w:proofErr w:type="spellEnd"/>
      <w:r w:rsidR="00F83D84">
        <w:rPr>
          <w:rFonts w:ascii="Times New Roman" w:eastAsia="Times New Roman" w:hAnsi="Times New Roman" w:cs="Times New Roman"/>
          <w:b/>
          <w:sz w:val="24"/>
          <w:szCs w:val="24"/>
          <w:lang w:eastAsia="pl-PL"/>
        </w:rPr>
        <w:t>”</w:t>
      </w:r>
      <w:r w:rsidR="00F83D84" w:rsidRPr="00F83D84">
        <w:rPr>
          <w:rFonts w:ascii="Times New Roman" w:eastAsia="Times New Roman" w:hAnsi="Times New Roman" w:cs="Times New Roman"/>
          <w:b/>
          <w:sz w:val="24"/>
          <w:szCs w:val="24"/>
          <w:lang w:eastAsia="pl-PL"/>
        </w:rPr>
        <w:t>.</w:t>
      </w:r>
    </w:p>
    <w:p w14:paraId="58E5AF07" w14:textId="5E91ADAE"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1B6E5F">
        <w:rPr>
          <w:rFonts w:ascii="Times New Roman" w:eastAsia="Times New Roman" w:hAnsi="Times New Roman" w:cs="Times New Roman"/>
          <w:sz w:val="24"/>
          <w:szCs w:val="24"/>
          <w:lang w:eastAsia="pl-PL"/>
        </w:rPr>
        <w:t xml:space="preserve">odbiorcami danych </w:t>
      </w:r>
      <w:r w:rsidRPr="00747C4D">
        <w:rPr>
          <w:rFonts w:ascii="Times New Roman" w:eastAsia="Times New Roman" w:hAnsi="Times New Roman" w:cs="Times New Roman"/>
          <w:color w:val="000000"/>
          <w:sz w:val="24"/>
          <w:szCs w:val="24"/>
          <w:lang w:eastAsia="pl-PL"/>
        </w:rPr>
        <w:t xml:space="preserve">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00AB6D75">
        <w:rPr>
          <w:rFonts w:ascii="Times New Roman" w:eastAsia="Times New Roman" w:hAnsi="Times New Roman" w:cs="Times New Roman"/>
          <w:color w:val="000000"/>
          <w:sz w:val="24"/>
          <w:szCs w:val="24"/>
          <w:lang w:eastAsia="pl-PL"/>
        </w:rPr>
        <w:t xml:space="preserve"> </w:t>
      </w:r>
      <w:r w:rsidR="006744B9">
        <w:rPr>
          <w:rFonts w:ascii="Times New Roman" w:eastAsia="Times New Roman" w:hAnsi="Times New Roman" w:cs="Times New Roman"/>
          <w:color w:val="000000"/>
          <w:sz w:val="24"/>
          <w:szCs w:val="24"/>
          <w:lang w:eastAsia="pl-PL"/>
        </w:rPr>
        <w:t>(</w:t>
      </w:r>
      <w:r w:rsidR="00AB6D75">
        <w:rPr>
          <w:rFonts w:ascii="Times New Roman" w:eastAsia="Times New Roman" w:hAnsi="Times New Roman" w:cs="Times New Roman"/>
          <w:color w:val="000000"/>
          <w:sz w:val="24"/>
          <w:szCs w:val="24"/>
          <w:lang w:eastAsia="pl-PL"/>
        </w:rPr>
        <w:t xml:space="preserve">art. </w:t>
      </w:r>
      <w:r w:rsidR="006744B9">
        <w:rPr>
          <w:rFonts w:ascii="Times New Roman" w:eastAsia="Times New Roman" w:hAnsi="Times New Roman" w:cs="Times New Roman"/>
          <w:color w:val="000000"/>
          <w:sz w:val="24"/>
          <w:szCs w:val="24"/>
          <w:lang w:eastAsia="pl-PL"/>
        </w:rPr>
        <w:t>18 i art.74)</w:t>
      </w:r>
      <w:r w:rsidRPr="00747C4D">
        <w:rPr>
          <w:rFonts w:ascii="Times New Roman" w:eastAsia="Times New Roman" w:hAnsi="Times New Roman" w:cs="Times New Roman"/>
          <w:color w:val="000000"/>
          <w:sz w:val="24"/>
          <w:szCs w:val="24"/>
          <w:lang w:eastAsia="pl-PL"/>
        </w:rPr>
        <w:t xml:space="preserve">; </w:t>
      </w:r>
    </w:p>
    <w:p w14:paraId="7E788884" w14:textId="785CC23A" w:rsidR="00747C4D" w:rsidRPr="006744B9" w:rsidRDefault="00747C4D" w:rsidP="002D3037">
      <w:pPr>
        <w:pStyle w:val="Akapitzlist"/>
        <w:numPr>
          <w:ilvl w:val="0"/>
          <w:numId w:val="11"/>
        </w:numPr>
        <w:rPr>
          <w:rFonts w:ascii="Times New Roman" w:eastAsia="Times New Roman" w:hAnsi="Times New Roman" w:cs="Times New Roman"/>
          <w:color w:val="000000"/>
          <w:sz w:val="24"/>
          <w:szCs w:val="24"/>
          <w:lang w:eastAsia="pl-PL"/>
        </w:rPr>
      </w:pPr>
      <w:r w:rsidRPr="006744B9">
        <w:rPr>
          <w:rFonts w:ascii="Times New Roman" w:eastAsia="Times New Roman" w:hAnsi="Times New Roman" w:cs="Times New Roman"/>
          <w:color w:val="000000"/>
          <w:sz w:val="24"/>
          <w:szCs w:val="24"/>
          <w:lang w:eastAsia="pl-PL"/>
        </w:rPr>
        <w:t xml:space="preserve">dane osobowe Wykonawcy będą przechowywane w czasie określonym przepisami prawa, zgodnie z instrukcją kancelaryjną i przepisami </w:t>
      </w:r>
      <w:r w:rsidR="006744B9" w:rsidRPr="006744B9">
        <w:rPr>
          <w:rFonts w:ascii="Times New Roman" w:eastAsia="Times New Roman" w:hAnsi="Times New Roman" w:cs="Times New Roman"/>
          <w:color w:val="000000"/>
          <w:sz w:val="24"/>
          <w:szCs w:val="24"/>
          <w:lang w:eastAsia="pl-PL"/>
        </w:rPr>
        <w:t>o zasobach archiwalnych i archiwach.</w:t>
      </w:r>
    </w:p>
    <w:p w14:paraId="711A1C26" w14:textId="77777777" w:rsid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t>
      </w:r>
      <w:r w:rsidRPr="00747C4D">
        <w:rPr>
          <w:rFonts w:ascii="Times New Roman" w:eastAsia="Times New Roman" w:hAnsi="Times New Roman" w:cs="Times New Roman"/>
          <w:color w:val="000000"/>
          <w:sz w:val="24"/>
          <w:szCs w:val="24"/>
          <w:lang w:eastAsia="pl-PL"/>
        </w:rPr>
        <w:lastRenderedPageBreak/>
        <w:t xml:space="preserve">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2D3037">
      <w:pPr>
        <w:numPr>
          <w:ilvl w:val="0"/>
          <w:numId w:val="11"/>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2D3037">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2D3037">
      <w:pPr>
        <w:numPr>
          <w:ilvl w:val="0"/>
          <w:numId w:val="11"/>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2D3037">
      <w:pPr>
        <w:numPr>
          <w:ilvl w:val="0"/>
          <w:numId w:val="13"/>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lastRenderedPageBreak/>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0E276F89" w14:textId="277F63CC" w:rsidR="00E15FF4" w:rsidRDefault="007F78DE" w:rsidP="002D3037">
      <w:pPr>
        <w:numPr>
          <w:ilvl w:val="0"/>
          <w:numId w:val="14"/>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w:t>
      </w:r>
      <w:r w:rsidR="00DC3BD8">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570640AF" w:rsidR="00E15FF4" w:rsidRPr="00E15FF4"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DC3BD8">
        <w:rPr>
          <w:rFonts w:ascii="Times New Roman" w:eastAsia="Times New Roman" w:hAnsi="Times New Roman" w:cs="Times New Roman"/>
          <w:sz w:val="24"/>
          <w:szCs w:val="24"/>
          <w:lang w:eastAsia="ar-SA"/>
        </w:rPr>
        <w:t>6</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75BC0183" w:rsidR="00E15FF4" w:rsidRPr="00E15FF4" w:rsidRDefault="007F78DE"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DC3BD8">
        <w:rPr>
          <w:rFonts w:ascii="Times New Roman" w:eastAsia="Times New Roman" w:hAnsi="Times New Roman" w:cs="Times New Roman"/>
          <w:bCs/>
          <w:sz w:val="24"/>
          <w:szCs w:val="24"/>
          <w:lang w:eastAsia="ar-SA"/>
        </w:rPr>
        <w:t>7</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4BB852BC" w:rsidR="00E15FF4" w:rsidRPr="007F78DE" w:rsidRDefault="00E15FF4" w:rsidP="002D3037">
      <w:pPr>
        <w:numPr>
          <w:ilvl w:val="0"/>
          <w:numId w:val="14"/>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DC3BD8">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46E037B9" w:rsidR="00377A5A" w:rsidRPr="00E15FF4" w:rsidRDefault="00E15FF4" w:rsidP="002D3037">
      <w:pPr>
        <w:numPr>
          <w:ilvl w:val="0"/>
          <w:numId w:val="14"/>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 xml:space="preserve">Załącznik nr </w:t>
      </w:r>
      <w:r w:rsidR="00DC3BD8">
        <w:rPr>
          <w:rFonts w:ascii="Times New Roman" w:eastAsia="Times New Roman" w:hAnsi="Times New Roman" w:cs="Times New Roman"/>
          <w:bCs/>
          <w:sz w:val="24"/>
          <w:szCs w:val="24"/>
          <w:lang w:eastAsia="ar-SA"/>
        </w:rPr>
        <w:t>9</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09AF" w16cex:dateUtc="2022-04-06T10:44:00Z"/>
  <w16cex:commentExtensible w16cex:durableId="25F80969" w16cex:dateUtc="2022-04-06T10:43:00Z"/>
  <w16cex:commentExtensible w16cex:durableId="25F807F8" w16cex:dateUtc="2022-04-06T10:37:00Z"/>
  <w16cex:commentExtensible w16cex:durableId="25F80A21" w16cex:dateUtc="2022-04-06T10:46:00Z"/>
  <w16cex:commentExtensible w16cex:durableId="25F80A43" w16cex:dateUtc="2022-04-06T10:46:00Z"/>
  <w16cex:commentExtensible w16cex:durableId="25F80AFB" w16cex:dateUtc="2022-04-06T10: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4D46C5" w16cid:durableId="25F809AF"/>
  <w16cid:commentId w16cid:paraId="21D4E3C7" w16cid:durableId="25F80969"/>
  <w16cid:commentId w16cid:paraId="324F6ED0" w16cid:durableId="25F807F8"/>
  <w16cid:commentId w16cid:paraId="3FE87CA0" w16cid:durableId="25F80A21"/>
  <w16cid:commentId w16cid:paraId="2BF67B10" w16cid:durableId="25F80A43"/>
  <w16cid:commentId w16cid:paraId="129FDAFF" w16cid:durableId="25F80A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3BE45" w14:textId="77777777" w:rsidR="00EE7D1C" w:rsidRDefault="00EE7D1C">
      <w:pPr>
        <w:spacing w:after="0" w:line="240" w:lineRule="auto"/>
      </w:pPr>
      <w:r>
        <w:separator/>
      </w:r>
    </w:p>
  </w:endnote>
  <w:endnote w:type="continuationSeparator" w:id="0">
    <w:p w14:paraId="11339A71" w14:textId="77777777" w:rsidR="00EE7D1C" w:rsidRDefault="00EE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AB6D75" w:rsidRDefault="00AB6D75">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AB6D75" w:rsidRPr="003D3782" w:rsidRDefault="00AB6D75">
    <w:pPr>
      <w:pStyle w:val="Stopka"/>
      <w:jc w:val="center"/>
      <w:rPr>
        <w:rFonts w:ascii="Constantia" w:hAnsi="Constantia" w:cs="Times New Roman"/>
        <w:sz w:val="16"/>
        <w:szCs w:val="20"/>
        <w:lang w:val="en-US"/>
      </w:rPr>
    </w:pPr>
    <w:r>
      <w:rPr>
        <w:rFonts w:ascii="Constantia" w:hAnsi="Constantia" w:cs="Times New Roman"/>
        <w:sz w:val="16"/>
        <w:szCs w:val="20"/>
        <w:lang w:val="en-US"/>
      </w:rPr>
      <w:t>www.sanok.pl,  e-mail: zamowienia.publiczne@um.sanok.pl</w:t>
    </w:r>
  </w:p>
  <w:p w14:paraId="210FF580" w14:textId="77777777" w:rsidR="00AB6D75" w:rsidRDefault="00AB6D75">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AB6D75" w:rsidRDefault="00AB6D75">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F20BFB">
          <w:rPr>
            <w:rFonts w:ascii="Times New Roman" w:hAnsi="Times New Roman" w:cs="Times New Roman"/>
            <w:noProof/>
            <w:sz w:val="20"/>
            <w:szCs w:val="20"/>
          </w:rPr>
          <w:t>24</w:t>
        </w:r>
        <w:r>
          <w:rPr>
            <w:rFonts w:ascii="Times New Roman" w:hAnsi="Times New Roman" w:cs="Times New Roman"/>
            <w:sz w:val="20"/>
            <w:szCs w:val="20"/>
          </w:rPr>
          <w:fldChar w:fldCharType="end"/>
        </w:r>
      </w:p>
    </w:sdtContent>
  </w:sdt>
  <w:p w14:paraId="5ADCE373" w14:textId="77777777" w:rsidR="00AB6D75" w:rsidRDefault="00AB6D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746EC" w14:textId="77777777" w:rsidR="00EE7D1C" w:rsidRDefault="00EE7D1C">
      <w:pPr>
        <w:spacing w:after="0" w:line="240" w:lineRule="auto"/>
      </w:pPr>
      <w:r>
        <w:separator/>
      </w:r>
    </w:p>
  </w:footnote>
  <w:footnote w:type="continuationSeparator" w:id="0">
    <w:p w14:paraId="7ECFF29C" w14:textId="77777777" w:rsidR="00EE7D1C" w:rsidRDefault="00EE7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AB6D75" w:rsidRDefault="00AB6D75">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AB6D75" w:rsidRDefault="00AB6D75">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AB6D75" w:rsidRDefault="00AB6D75">
    <w:pPr>
      <w:pStyle w:val="Nagwek"/>
    </w:pPr>
  </w:p>
  <w:p w14:paraId="0BEA0E08" w14:textId="77777777" w:rsidR="00AB6D75" w:rsidRDefault="00AB6D75">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AB6D75" w:rsidRDefault="00AB6D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10E3E18"/>
    <w:multiLevelType w:val="hybridMultilevel"/>
    <w:tmpl w:val="B2F4DECE"/>
    <w:lvl w:ilvl="0" w:tplc="5DB677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43B2AE9"/>
    <w:multiLevelType w:val="hybridMultilevel"/>
    <w:tmpl w:val="6764F862"/>
    <w:lvl w:ilvl="0" w:tplc="878CAECA">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9"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0"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E581767"/>
    <w:multiLevelType w:val="hybridMultilevel"/>
    <w:tmpl w:val="F7C4BBCC"/>
    <w:lvl w:ilvl="0" w:tplc="83642FF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 w15:restartNumberingAfterBreak="0">
    <w:nsid w:val="2F771932"/>
    <w:multiLevelType w:val="hybridMultilevel"/>
    <w:tmpl w:val="B9A0E72C"/>
    <w:lvl w:ilvl="0" w:tplc="78A25BD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7"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0"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515612C5"/>
    <w:multiLevelType w:val="multilevel"/>
    <w:tmpl w:val="3BD6D14A"/>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24"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5"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26"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0"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667424"/>
    <w:multiLevelType w:val="multilevel"/>
    <w:tmpl w:val="BB8A1EA4"/>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5"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6"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9"/>
  </w:num>
  <w:num w:numId="2">
    <w:abstractNumId w:val="16"/>
  </w:num>
  <w:num w:numId="3">
    <w:abstractNumId w:val="35"/>
  </w:num>
  <w:num w:numId="4">
    <w:abstractNumId w:val="22"/>
  </w:num>
  <w:num w:numId="5">
    <w:abstractNumId w:val="25"/>
  </w:num>
  <w:num w:numId="6">
    <w:abstractNumId w:val="9"/>
  </w:num>
  <w:num w:numId="7">
    <w:abstractNumId w:val="24"/>
  </w:num>
  <w:num w:numId="8">
    <w:abstractNumId w:val="4"/>
  </w:num>
  <w:num w:numId="9">
    <w:abstractNumId w:val="20"/>
  </w:num>
  <w:num w:numId="10">
    <w:abstractNumId w:val="18"/>
  </w:num>
  <w:num w:numId="11">
    <w:abstractNumId w:val="5"/>
  </w:num>
  <w:num w:numId="12">
    <w:abstractNumId w:val="10"/>
  </w:num>
  <w:num w:numId="13">
    <w:abstractNumId w:val="3"/>
  </w:num>
  <w:num w:numId="14">
    <w:abstractNumId w:val="33"/>
  </w:num>
  <w:num w:numId="15">
    <w:abstractNumId w:val="21"/>
  </w:num>
  <w:num w:numId="16">
    <w:abstractNumId w:val="28"/>
  </w:num>
  <w:num w:numId="17">
    <w:abstractNumId w:val="23"/>
  </w:num>
  <w:num w:numId="18">
    <w:abstractNumId w:val="30"/>
  </w:num>
  <w:num w:numId="19">
    <w:abstractNumId w:val="1"/>
  </w:num>
  <w:num w:numId="20">
    <w:abstractNumId w:val="15"/>
  </w:num>
  <w:num w:numId="21">
    <w:abstractNumId w:val="14"/>
  </w:num>
  <w:num w:numId="22">
    <w:abstractNumId w:val="29"/>
  </w:num>
  <w:num w:numId="23">
    <w:abstractNumId w:val="26"/>
  </w:num>
  <w:num w:numId="24">
    <w:abstractNumId w:val="13"/>
  </w:num>
  <w:num w:numId="25">
    <w:abstractNumId w:val="27"/>
  </w:num>
  <w:num w:numId="26">
    <w:abstractNumId w:val="34"/>
  </w:num>
  <w:num w:numId="27">
    <w:abstractNumId w:val="17"/>
  </w:num>
  <w:num w:numId="28">
    <w:abstractNumId w:val="2"/>
  </w:num>
  <w:num w:numId="29">
    <w:abstractNumId w:val="0"/>
  </w:num>
  <w:num w:numId="30">
    <w:abstractNumId w:val="6"/>
  </w:num>
  <w:num w:numId="31">
    <w:abstractNumId w:val="36"/>
  </w:num>
  <w:num w:numId="32">
    <w:abstractNumId w:val="32"/>
  </w:num>
  <w:num w:numId="33">
    <w:abstractNumId w:val="31"/>
  </w:num>
  <w:num w:numId="34">
    <w:abstractNumId w:val="12"/>
  </w:num>
  <w:num w:numId="35">
    <w:abstractNumId w:val="8"/>
  </w:num>
  <w:num w:numId="36">
    <w:abstractNumId w:val="11"/>
  </w:num>
  <w:num w:numId="3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22E51"/>
    <w:rsid w:val="000235AB"/>
    <w:rsid w:val="000321D1"/>
    <w:rsid w:val="00035BF3"/>
    <w:rsid w:val="00046E76"/>
    <w:rsid w:val="00050422"/>
    <w:rsid w:val="00060DCC"/>
    <w:rsid w:val="00062A74"/>
    <w:rsid w:val="00067957"/>
    <w:rsid w:val="00067F7F"/>
    <w:rsid w:val="00075D63"/>
    <w:rsid w:val="00082E3F"/>
    <w:rsid w:val="000842C8"/>
    <w:rsid w:val="000870B3"/>
    <w:rsid w:val="00093944"/>
    <w:rsid w:val="000A0CE9"/>
    <w:rsid w:val="000B4845"/>
    <w:rsid w:val="000B6D09"/>
    <w:rsid w:val="000B7180"/>
    <w:rsid w:val="000C1254"/>
    <w:rsid w:val="000E60B3"/>
    <w:rsid w:val="000F325D"/>
    <w:rsid w:val="00101710"/>
    <w:rsid w:val="00110162"/>
    <w:rsid w:val="00111BCE"/>
    <w:rsid w:val="00112940"/>
    <w:rsid w:val="001133DA"/>
    <w:rsid w:val="0011546A"/>
    <w:rsid w:val="001270D3"/>
    <w:rsid w:val="00132353"/>
    <w:rsid w:val="00152E2C"/>
    <w:rsid w:val="00153303"/>
    <w:rsid w:val="00154A8A"/>
    <w:rsid w:val="00156FB7"/>
    <w:rsid w:val="00164454"/>
    <w:rsid w:val="0017033D"/>
    <w:rsid w:val="001762D9"/>
    <w:rsid w:val="00180BD8"/>
    <w:rsid w:val="001812A2"/>
    <w:rsid w:val="00184071"/>
    <w:rsid w:val="001904D4"/>
    <w:rsid w:val="0019275A"/>
    <w:rsid w:val="001927AF"/>
    <w:rsid w:val="001B53A5"/>
    <w:rsid w:val="001B68B3"/>
    <w:rsid w:val="001B6E5F"/>
    <w:rsid w:val="001C4CCD"/>
    <w:rsid w:val="001C7A17"/>
    <w:rsid w:val="001F10EA"/>
    <w:rsid w:val="001F5F06"/>
    <w:rsid w:val="001F701C"/>
    <w:rsid w:val="0022169D"/>
    <w:rsid w:val="00225FB7"/>
    <w:rsid w:val="0024229B"/>
    <w:rsid w:val="00257DA5"/>
    <w:rsid w:val="00260540"/>
    <w:rsid w:val="00270FFA"/>
    <w:rsid w:val="00281F9C"/>
    <w:rsid w:val="00287074"/>
    <w:rsid w:val="0029393A"/>
    <w:rsid w:val="002A515E"/>
    <w:rsid w:val="002A768E"/>
    <w:rsid w:val="002A7B44"/>
    <w:rsid w:val="002B339C"/>
    <w:rsid w:val="002C1504"/>
    <w:rsid w:val="002C4618"/>
    <w:rsid w:val="002C7904"/>
    <w:rsid w:val="002D0962"/>
    <w:rsid w:val="002D3037"/>
    <w:rsid w:val="002D51A1"/>
    <w:rsid w:val="002E05F9"/>
    <w:rsid w:val="002E21EC"/>
    <w:rsid w:val="002E714B"/>
    <w:rsid w:val="002E7BFB"/>
    <w:rsid w:val="002F030F"/>
    <w:rsid w:val="00301A59"/>
    <w:rsid w:val="00305458"/>
    <w:rsid w:val="00312A18"/>
    <w:rsid w:val="0033095B"/>
    <w:rsid w:val="003368E7"/>
    <w:rsid w:val="00336F03"/>
    <w:rsid w:val="00356381"/>
    <w:rsid w:val="003575F9"/>
    <w:rsid w:val="00362886"/>
    <w:rsid w:val="003653D1"/>
    <w:rsid w:val="003666B8"/>
    <w:rsid w:val="0037153A"/>
    <w:rsid w:val="00377A5A"/>
    <w:rsid w:val="00383B91"/>
    <w:rsid w:val="00397803"/>
    <w:rsid w:val="003B1402"/>
    <w:rsid w:val="003B25AC"/>
    <w:rsid w:val="003C1FE7"/>
    <w:rsid w:val="003D3782"/>
    <w:rsid w:val="003D4062"/>
    <w:rsid w:val="003F028D"/>
    <w:rsid w:val="003F4B0B"/>
    <w:rsid w:val="004015A6"/>
    <w:rsid w:val="0042262B"/>
    <w:rsid w:val="00422E3C"/>
    <w:rsid w:val="00423B1E"/>
    <w:rsid w:val="0042629D"/>
    <w:rsid w:val="00443C58"/>
    <w:rsid w:val="004467EE"/>
    <w:rsid w:val="00453C10"/>
    <w:rsid w:val="00460675"/>
    <w:rsid w:val="00462914"/>
    <w:rsid w:val="004660B0"/>
    <w:rsid w:val="00466798"/>
    <w:rsid w:val="00476D5B"/>
    <w:rsid w:val="00487EF2"/>
    <w:rsid w:val="004A1547"/>
    <w:rsid w:val="004A22C9"/>
    <w:rsid w:val="004A3105"/>
    <w:rsid w:val="004B3081"/>
    <w:rsid w:val="004C2F4F"/>
    <w:rsid w:val="004C4C8E"/>
    <w:rsid w:val="004C7EC5"/>
    <w:rsid w:val="004D3664"/>
    <w:rsid w:val="004D61B3"/>
    <w:rsid w:val="004D7229"/>
    <w:rsid w:val="004E720B"/>
    <w:rsid w:val="00501D6F"/>
    <w:rsid w:val="00503FB8"/>
    <w:rsid w:val="00510220"/>
    <w:rsid w:val="0051434A"/>
    <w:rsid w:val="00516AE4"/>
    <w:rsid w:val="005173C2"/>
    <w:rsid w:val="005303FA"/>
    <w:rsid w:val="00535498"/>
    <w:rsid w:val="005370CC"/>
    <w:rsid w:val="00543E3D"/>
    <w:rsid w:val="00561B61"/>
    <w:rsid w:val="00577EFC"/>
    <w:rsid w:val="00582F80"/>
    <w:rsid w:val="00584F86"/>
    <w:rsid w:val="00591553"/>
    <w:rsid w:val="00591D0B"/>
    <w:rsid w:val="00592DBA"/>
    <w:rsid w:val="00593A14"/>
    <w:rsid w:val="00597664"/>
    <w:rsid w:val="005A32C2"/>
    <w:rsid w:val="005A6AF3"/>
    <w:rsid w:val="005B627B"/>
    <w:rsid w:val="005B667C"/>
    <w:rsid w:val="005C7719"/>
    <w:rsid w:val="005D04B3"/>
    <w:rsid w:val="005D2E61"/>
    <w:rsid w:val="005D43EF"/>
    <w:rsid w:val="005D68F4"/>
    <w:rsid w:val="005E1F60"/>
    <w:rsid w:val="005E6D91"/>
    <w:rsid w:val="005F43DE"/>
    <w:rsid w:val="006071F6"/>
    <w:rsid w:val="0062146A"/>
    <w:rsid w:val="00624883"/>
    <w:rsid w:val="00624DD7"/>
    <w:rsid w:val="006257E2"/>
    <w:rsid w:val="00630319"/>
    <w:rsid w:val="006305F4"/>
    <w:rsid w:val="006306D5"/>
    <w:rsid w:val="00633601"/>
    <w:rsid w:val="00635FD3"/>
    <w:rsid w:val="006420AE"/>
    <w:rsid w:val="00653307"/>
    <w:rsid w:val="0065402F"/>
    <w:rsid w:val="00657D89"/>
    <w:rsid w:val="00661C90"/>
    <w:rsid w:val="00663685"/>
    <w:rsid w:val="00664B16"/>
    <w:rsid w:val="0066786C"/>
    <w:rsid w:val="006744B9"/>
    <w:rsid w:val="006841D7"/>
    <w:rsid w:val="00690108"/>
    <w:rsid w:val="006908BB"/>
    <w:rsid w:val="0069418B"/>
    <w:rsid w:val="006A1BFE"/>
    <w:rsid w:val="006A566F"/>
    <w:rsid w:val="006B5002"/>
    <w:rsid w:val="006C004C"/>
    <w:rsid w:val="006C00D2"/>
    <w:rsid w:val="006D5C36"/>
    <w:rsid w:val="006E1185"/>
    <w:rsid w:val="006F02F8"/>
    <w:rsid w:val="006F2203"/>
    <w:rsid w:val="006F292B"/>
    <w:rsid w:val="006F607A"/>
    <w:rsid w:val="00710758"/>
    <w:rsid w:val="00714398"/>
    <w:rsid w:val="00717B71"/>
    <w:rsid w:val="0072249E"/>
    <w:rsid w:val="00722530"/>
    <w:rsid w:val="00722A4B"/>
    <w:rsid w:val="007264C4"/>
    <w:rsid w:val="00726C6A"/>
    <w:rsid w:val="00727AD7"/>
    <w:rsid w:val="007341D9"/>
    <w:rsid w:val="007445E2"/>
    <w:rsid w:val="00747C4D"/>
    <w:rsid w:val="00753F1C"/>
    <w:rsid w:val="0076122F"/>
    <w:rsid w:val="007639B4"/>
    <w:rsid w:val="00763D4C"/>
    <w:rsid w:val="007651CE"/>
    <w:rsid w:val="0077418F"/>
    <w:rsid w:val="00783850"/>
    <w:rsid w:val="00793495"/>
    <w:rsid w:val="0079516C"/>
    <w:rsid w:val="0079599B"/>
    <w:rsid w:val="007A325B"/>
    <w:rsid w:val="007A4354"/>
    <w:rsid w:val="007A6E00"/>
    <w:rsid w:val="007B0800"/>
    <w:rsid w:val="007B0950"/>
    <w:rsid w:val="007B73C2"/>
    <w:rsid w:val="007D21EF"/>
    <w:rsid w:val="007D5711"/>
    <w:rsid w:val="007F5CA7"/>
    <w:rsid w:val="007F78DE"/>
    <w:rsid w:val="00817A4D"/>
    <w:rsid w:val="008245C7"/>
    <w:rsid w:val="0083499B"/>
    <w:rsid w:val="00835887"/>
    <w:rsid w:val="00851AE6"/>
    <w:rsid w:val="00851E9E"/>
    <w:rsid w:val="0085421A"/>
    <w:rsid w:val="008607EE"/>
    <w:rsid w:val="008704E7"/>
    <w:rsid w:val="00870BE9"/>
    <w:rsid w:val="00872EC3"/>
    <w:rsid w:val="0088018F"/>
    <w:rsid w:val="0088288A"/>
    <w:rsid w:val="00887AC6"/>
    <w:rsid w:val="00890EBC"/>
    <w:rsid w:val="008A0BF0"/>
    <w:rsid w:val="008A5406"/>
    <w:rsid w:val="008A57BC"/>
    <w:rsid w:val="008B0461"/>
    <w:rsid w:val="008B3181"/>
    <w:rsid w:val="008C721A"/>
    <w:rsid w:val="008E4AD9"/>
    <w:rsid w:val="00904D66"/>
    <w:rsid w:val="00914A98"/>
    <w:rsid w:val="00921FE7"/>
    <w:rsid w:val="009259A5"/>
    <w:rsid w:val="00930034"/>
    <w:rsid w:val="009403E2"/>
    <w:rsid w:val="00941CB2"/>
    <w:rsid w:val="009605F8"/>
    <w:rsid w:val="00970480"/>
    <w:rsid w:val="00976314"/>
    <w:rsid w:val="0098412C"/>
    <w:rsid w:val="00996A71"/>
    <w:rsid w:val="009A262C"/>
    <w:rsid w:val="009A3558"/>
    <w:rsid w:val="009A655F"/>
    <w:rsid w:val="009B114B"/>
    <w:rsid w:val="009C2A50"/>
    <w:rsid w:val="009C40E3"/>
    <w:rsid w:val="009C452C"/>
    <w:rsid w:val="009D3162"/>
    <w:rsid w:val="009D45F6"/>
    <w:rsid w:val="009E6ABF"/>
    <w:rsid w:val="009F0B4F"/>
    <w:rsid w:val="009F48DC"/>
    <w:rsid w:val="009F7CC7"/>
    <w:rsid w:val="00A03821"/>
    <w:rsid w:val="00A1212B"/>
    <w:rsid w:val="00A34A28"/>
    <w:rsid w:val="00A46BE7"/>
    <w:rsid w:val="00A51082"/>
    <w:rsid w:val="00A51831"/>
    <w:rsid w:val="00A67223"/>
    <w:rsid w:val="00A71A6A"/>
    <w:rsid w:val="00A749BA"/>
    <w:rsid w:val="00A75A01"/>
    <w:rsid w:val="00A77167"/>
    <w:rsid w:val="00A7792E"/>
    <w:rsid w:val="00A809FF"/>
    <w:rsid w:val="00A822FE"/>
    <w:rsid w:val="00A867CC"/>
    <w:rsid w:val="00A95A81"/>
    <w:rsid w:val="00A97AAA"/>
    <w:rsid w:val="00AA1312"/>
    <w:rsid w:val="00AB6D75"/>
    <w:rsid w:val="00AC4F9A"/>
    <w:rsid w:val="00AD1130"/>
    <w:rsid w:val="00AE4F29"/>
    <w:rsid w:val="00AE52AC"/>
    <w:rsid w:val="00AF79BB"/>
    <w:rsid w:val="00B06376"/>
    <w:rsid w:val="00B27155"/>
    <w:rsid w:val="00B2725B"/>
    <w:rsid w:val="00B30DD9"/>
    <w:rsid w:val="00B342B9"/>
    <w:rsid w:val="00B358FC"/>
    <w:rsid w:val="00B414C9"/>
    <w:rsid w:val="00B46800"/>
    <w:rsid w:val="00B478BE"/>
    <w:rsid w:val="00B47CA1"/>
    <w:rsid w:val="00B52B9D"/>
    <w:rsid w:val="00B547D2"/>
    <w:rsid w:val="00B573EE"/>
    <w:rsid w:val="00B576F1"/>
    <w:rsid w:val="00B848EB"/>
    <w:rsid w:val="00BA0340"/>
    <w:rsid w:val="00BA1182"/>
    <w:rsid w:val="00BA1234"/>
    <w:rsid w:val="00BA3060"/>
    <w:rsid w:val="00BB24CF"/>
    <w:rsid w:val="00BC372E"/>
    <w:rsid w:val="00BC5169"/>
    <w:rsid w:val="00BC7A53"/>
    <w:rsid w:val="00BD336F"/>
    <w:rsid w:val="00BD7A34"/>
    <w:rsid w:val="00BF4931"/>
    <w:rsid w:val="00C164C0"/>
    <w:rsid w:val="00C16E46"/>
    <w:rsid w:val="00C32315"/>
    <w:rsid w:val="00C410BD"/>
    <w:rsid w:val="00C44705"/>
    <w:rsid w:val="00C45540"/>
    <w:rsid w:val="00C458CE"/>
    <w:rsid w:val="00C507E9"/>
    <w:rsid w:val="00C52626"/>
    <w:rsid w:val="00C52F14"/>
    <w:rsid w:val="00C564CC"/>
    <w:rsid w:val="00C80082"/>
    <w:rsid w:val="00C82F7F"/>
    <w:rsid w:val="00C83AE5"/>
    <w:rsid w:val="00C84DEB"/>
    <w:rsid w:val="00C91877"/>
    <w:rsid w:val="00CA0587"/>
    <w:rsid w:val="00CA121D"/>
    <w:rsid w:val="00CA6599"/>
    <w:rsid w:val="00CA6883"/>
    <w:rsid w:val="00CA75E6"/>
    <w:rsid w:val="00CC5B2A"/>
    <w:rsid w:val="00CD74F8"/>
    <w:rsid w:val="00CE4175"/>
    <w:rsid w:val="00D0464D"/>
    <w:rsid w:val="00D143A2"/>
    <w:rsid w:val="00D2408C"/>
    <w:rsid w:val="00D369EB"/>
    <w:rsid w:val="00D37F72"/>
    <w:rsid w:val="00D40D26"/>
    <w:rsid w:val="00D53E24"/>
    <w:rsid w:val="00D84BAB"/>
    <w:rsid w:val="00D8577A"/>
    <w:rsid w:val="00D86720"/>
    <w:rsid w:val="00DA46BD"/>
    <w:rsid w:val="00DA6418"/>
    <w:rsid w:val="00DA66B8"/>
    <w:rsid w:val="00DC3BD8"/>
    <w:rsid w:val="00DC51B0"/>
    <w:rsid w:val="00DD6BE5"/>
    <w:rsid w:val="00DF1BB8"/>
    <w:rsid w:val="00DF6E8F"/>
    <w:rsid w:val="00E00CE2"/>
    <w:rsid w:val="00E07269"/>
    <w:rsid w:val="00E146BB"/>
    <w:rsid w:val="00E15C3F"/>
    <w:rsid w:val="00E15FF4"/>
    <w:rsid w:val="00E255A7"/>
    <w:rsid w:val="00E55F1F"/>
    <w:rsid w:val="00E62E20"/>
    <w:rsid w:val="00E638B6"/>
    <w:rsid w:val="00E73B34"/>
    <w:rsid w:val="00E73E42"/>
    <w:rsid w:val="00E76D1E"/>
    <w:rsid w:val="00E77D7A"/>
    <w:rsid w:val="00E81088"/>
    <w:rsid w:val="00E94210"/>
    <w:rsid w:val="00E95E28"/>
    <w:rsid w:val="00EA0AF7"/>
    <w:rsid w:val="00EA0D08"/>
    <w:rsid w:val="00EB3124"/>
    <w:rsid w:val="00ED7ACC"/>
    <w:rsid w:val="00EE3A93"/>
    <w:rsid w:val="00EE7D1C"/>
    <w:rsid w:val="00EF0106"/>
    <w:rsid w:val="00F10FFF"/>
    <w:rsid w:val="00F175AB"/>
    <w:rsid w:val="00F20BFB"/>
    <w:rsid w:val="00F229B5"/>
    <w:rsid w:val="00F27E8A"/>
    <w:rsid w:val="00F31D35"/>
    <w:rsid w:val="00F35BC0"/>
    <w:rsid w:val="00F37551"/>
    <w:rsid w:val="00F4320D"/>
    <w:rsid w:val="00F45396"/>
    <w:rsid w:val="00F504AC"/>
    <w:rsid w:val="00F51302"/>
    <w:rsid w:val="00F5700D"/>
    <w:rsid w:val="00F65E95"/>
    <w:rsid w:val="00F83D84"/>
    <w:rsid w:val="00F87922"/>
    <w:rsid w:val="00F972F1"/>
    <w:rsid w:val="00FA6968"/>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4CF"/>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253826571">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4DF0D3-7F52-4B41-A762-5BBBB0B3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26</Pages>
  <Words>7928</Words>
  <Characters>47569</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28</cp:revision>
  <cp:lastPrinted>2021-06-01T09:55:00Z</cp:lastPrinted>
  <dcterms:created xsi:type="dcterms:W3CDTF">2022-04-06T10:53:00Z</dcterms:created>
  <dcterms:modified xsi:type="dcterms:W3CDTF">2022-04-14T10:51:00Z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