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4368DD6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378014C0" w14:textId="77777777"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14:paraId="50D29059" w14:textId="77777777" w:rsidR="00E963D3" w:rsidRPr="00E963D3" w:rsidRDefault="00154889" w:rsidP="00E963D3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E963D3">
        <w:rPr>
          <w:rFonts w:asciiTheme="minorHAnsi" w:hAnsiTheme="minorHAnsi" w:cstheme="minorHAnsi"/>
          <w:bCs/>
          <w:i/>
          <w:iCs/>
        </w:rPr>
        <w:t xml:space="preserve">składane </w:t>
      </w:r>
      <w:r w:rsidRPr="00E963D3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E963D3" w:rsidRPr="00E963D3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</w:p>
    <w:p w14:paraId="21F2BA04" w14:textId="38F88292" w:rsidR="00154889" w:rsidRPr="001F2F9C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5F98FE1" w14:textId="77777777" w:rsidR="00AE4FF4" w:rsidRPr="00AE4FF4" w:rsidRDefault="00AE4FF4" w:rsidP="00AE4FF4">
      <w:pPr>
        <w:ind w:left="425"/>
        <w:jc w:val="both"/>
        <w:rPr>
          <w:i/>
          <w:iCs/>
        </w:rPr>
      </w:pPr>
      <w:bookmarkStart w:id="0" w:name="_Hlk106259491"/>
      <w:r w:rsidRPr="00AE4FF4">
        <w:rPr>
          <w:i/>
          <w:iCs/>
        </w:rPr>
        <w:t>Gmina Miasta Sanoka</w:t>
      </w:r>
    </w:p>
    <w:p w14:paraId="52115047" w14:textId="77777777" w:rsidR="00AE4FF4" w:rsidRPr="00AE4FF4" w:rsidRDefault="00AE4FF4" w:rsidP="00AE4FF4">
      <w:pPr>
        <w:ind w:left="425"/>
        <w:jc w:val="both"/>
        <w:rPr>
          <w:i/>
          <w:iCs/>
        </w:rPr>
      </w:pPr>
      <w:r w:rsidRPr="00AE4FF4">
        <w:rPr>
          <w:i/>
          <w:iCs/>
        </w:rPr>
        <w:t>ul. Rynek 1</w:t>
      </w:r>
    </w:p>
    <w:p w14:paraId="7D41A4B2" w14:textId="77777777" w:rsidR="00AE4FF4" w:rsidRPr="00AE4FF4" w:rsidRDefault="00AE4FF4" w:rsidP="00AE4FF4">
      <w:pPr>
        <w:spacing w:after="120"/>
        <w:ind w:left="425"/>
        <w:jc w:val="both"/>
        <w:rPr>
          <w:i/>
          <w:iCs/>
        </w:rPr>
      </w:pPr>
      <w:r w:rsidRPr="00AE4FF4">
        <w:rPr>
          <w:i/>
          <w:iCs/>
        </w:rPr>
        <w:t>38-500 Sanok</w:t>
      </w:r>
    </w:p>
    <w:p w14:paraId="5A584DAE" w14:textId="77777777" w:rsidR="00AE4FF4" w:rsidRPr="00AE4FF4" w:rsidRDefault="00AE4FF4" w:rsidP="00AE4FF4">
      <w:pPr>
        <w:ind w:left="425"/>
        <w:jc w:val="both"/>
        <w:rPr>
          <w:b/>
          <w:bCs/>
          <w:i/>
          <w:iCs/>
        </w:rPr>
      </w:pPr>
      <w:r w:rsidRPr="00AE4FF4">
        <w:rPr>
          <w:i/>
          <w:iCs/>
        </w:rPr>
        <w:t>NIP</w:t>
      </w:r>
      <w:r w:rsidRPr="00AE4FF4">
        <w:rPr>
          <w:b/>
          <w:bCs/>
          <w:i/>
          <w:iCs/>
        </w:rPr>
        <w:t xml:space="preserve"> </w:t>
      </w:r>
      <w:r w:rsidRPr="00AE4FF4">
        <w:rPr>
          <w:rStyle w:val="Pogrubienie"/>
          <w:b w:val="0"/>
          <w:bCs w:val="0"/>
          <w:i/>
          <w:iCs/>
        </w:rPr>
        <w:t>6871787673</w:t>
      </w:r>
    </w:p>
    <w:p w14:paraId="08A8E05C" w14:textId="77777777" w:rsidR="00AE4FF4" w:rsidRPr="00AE4FF4" w:rsidRDefault="00AE4FF4" w:rsidP="00AE4FF4">
      <w:pPr>
        <w:ind w:left="425"/>
        <w:jc w:val="both"/>
        <w:rPr>
          <w:b/>
          <w:bCs/>
          <w:i/>
          <w:iCs/>
        </w:rPr>
      </w:pPr>
      <w:r w:rsidRPr="00AE4FF4">
        <w:rPr>
          <w:i/>
          <w:iCs/>
        </w:rPr>
        <w:t>REGON</w:t>
      </w:r>
      <w:r w:rsidRPr="00AE4FF4">
        <w:rPr>
          <w:b/>
          <w:bCs/>
          <w:i/>
          <w:iCs/>
        </w:rPr>
        <w:t xml:space="preserve"> </w:t>
      </w:r>
      <w:r w:rsidRPr="00AE4FF4">
        <w:rPr>
          <w:rStyle w:val="Pogrubienie"/>
          <w:b w:val="0"/>
          <w:bCs w:val="0"/>
          <w:i/>
          <w:iCs/>
        </w:rPr>
        <w:t>370440710</w:t>
      </w:r>
      <w:r w:rsidRPr="00AE4FF4">
        <w:rPr>
          <w:b/>
          <w:bCs/>
          <w:i/>
          <w:iCs/>
        </w:rPr>
        <w:t> </w:t>
      </w:r>
    </w:p>
    <w:p w14:paraId="51B3DC39" w14:textId="77777777" w:rsidR="00AE4FF4" w:rsidRPr="00AE4FF4" w:rsidRDefault="00AE4FF4" w:rsidP="00AE4FF4">
      <w:pPr>
        <w:spacing w:before="120" w:after="120"/>
        <w:ind w:left="425"/>
        <w:jc w:val="both"/>
        <w:rPr>
          <w:rFonts w:asciiTheme="minorHAnsi" w:hAnsiTheme="minorHAnsi" w:cstheme="minorHAnsi"/>
          <w:i/>
          <w:iCs/>
        </w:rPr>
      </w:pPr>
      <w:r w:rsidRPr="00AE4FF4">
        <w:rPr>
          <w:i/>
          <w:iCs/>
        </w:rPr>
        <w:t>godziny</w:t>
      </w:r>
      <w:r w:rsidRPr="00AE4FF4">
        <w:rPr>
          <w:i/>
          <w:iCs/>
          <w:spacing w:val="80"/>
        </w:rPr>
        <w:t xml:space="preserve"> </w:t>
      </w:r>
      <w:r w:rsidRPr="00AE4FF4">
        <w:rPr>
          <w:i/>
          <w:iCs/>
        </w:rPr>
        <w:t xml:space="preserve">urzędowania: </w:t>
      </w:r>
      <w:r w:rsidRPr="00AE4FF4">
        <w:rPr>
          <w:bCs/>
          <w:i/>
          <w:iCs/>
        </w:rPr>
        <w:t>poniedziałek 7</w:t>
      </w:r>
      <w:r w:rsidRPr="00AE4FF4">
        <w:rPr>
          <w:bCs/>
          <w:i/>
          <w:iCs/>
          <w:vertAlign w:val="superscript"/>
        </w:rPr>
        <w:t>30</w:t>
      </w:r>
      <w:r w:rsidRPr="00AE4FF4">
        <w:rPr>
          <w:bCs/>
          <w:i/>
          <w:iCs/>
        </w:rPr>
        <w:t xml:space="preserve"> - 17</w:t>
      </w:r>
      <w:r w:rsidRPr="00AE4FF4">
        <w:rPr>
          <w:bCs/>
          <w:i/>
          <w:iCs/>
          <w:vertAlign w:val="superscript"/>
        </w:rPr>
        <w:t>30</w:t>
      </w:r>
      <w:r w:rsidRPr="00AE4FF4">
        <w:rPr>
          <w:bCs/>
          <w:i/>
          <w:iCs/>
        </w:rPr>
        <w:t>, wtorek - czwartek 7</w:t>
      </w:r>
      <w:r w:rsidRPr="00AE4FF4">
        <w:rPr>
          <w:bCs/>
          <w:i/>
          <w:iCs/>
          <w:vertAlign w:val="superscript"/>
        </w:rPr>
        <w:t>30</w:t>
      </w:r>
      <w:r w:rsidRPr="00AE4FF4">
        <w:rPr>
          <w:bCs/>
          <w:i/>
          <w:iCs/>
        </w:rPr>
        <w:t xml:space="preserve"> - 15</w:t>
      </w:r>
      <w:r w:rsidRPr="00AE4FF4">
        <w:rPr>
          <w:bCs/>
          <w:i/>
          <w:iCs/>
          <w:vertAlign w:val="superscript"/>
        </w:rPr>
        <w:t>30</w:t>
      </w:r>
      <w:r w:rsidRPr="00AE4FF4">
        <w:rPr>
          <w:bCs/>
          <w:i/>
          <w:iCs/>
        </w:rPr>
        <w:t>, piątek 7</w:t>
      </w:r>
      <w:r w:rsidRPr="00AE4FF4">
        <w:rPr>
          <w:bCs/>
          <w:i/>
          <w:iCs/>
          <w:vertAlign w:val="superscript"/>
        </w:rPr>
        <w:t>30</w:t>
      </w:r>
      <w:r w:rsidRPr="00AE4FF4">
        <w:rPr>
          <w:bCs/>
          <w:i/>
          <w:iCs/>
        </w:rPr>
        <w:t xml:space="preserve"> - 13</w:t>
      </w:r>
      <w:r w:rsidRPr="00AE4FF4">
        <w:rPr>
          <w:bCs/>
          <w:i/>
          <w:iCs/>
          <w:vertAlign w:val="superscript"/>
        </w:rPr>
        <w:t>30</w:t>
      </w:r>
    </w:p>
    <w:p w14:paraId="7C145663" w14:textId="77777777" w:rsidR="00AE4FF4" w:rsidRPr="00AE4FF4" w:rsidRDefault="00AE4FF4" w:rsidP="00AE4FF4">
      <w:pPr>
        <w:spacing w:before="120" w:after="120"/>
        <w:ind w:left="425"/>
        <w:jc w:val="both"/>
        <w:rPr>
          <w:i/>
          <w:iCs/>
        </w:rPr>
      </w:pPr>
      <w:r w:rsidRPr="00AE4FF4">
        <w:rPr>
          <w:i/>
          <w:iCs/>
        </w:rPr>
        <w:t xml:space="preserve">tel. </w:t>
      </w:r>
      <w:r w:rsidRPr="00AE4FF4">
        <w:rPr>
          <w:rFonts w:asciiTheme="minorHAnsi" w:hAnsiTheme="minorHAnsi" w:cstheme="minorHAnsi"/>
          <w:i/>
          <w:iCs/>
        </w:rPr>
        <w:t>+48 13 46 528 11</w:t>
      </w:r>
    </w:p>
    <w:p w14:paraId="33431272" w14:textId="77777777" w:rsidR="00AE4FF4" w:rsidRPr="00AE4FF4" w:rsidRDefault="00AE4FF4" w:rsidP="00AE4FF4">
      <w:pPr>
        <w:spacing w:before="120" w:after="120"/>
        <w:ind w:left="425"/>
        <w:jc w:val="both"/>
        <w:rPr>
          <w:i/>
          <w:iCs/>
        </w:rPr>
      </w:pPr>
      <w:r w:rsidRPr="00AE4FF4">
        <w:rPr>
          <w:i/>
          <w:iCs/>
        </w:rPr>
        <w:t xml:space="preserve">adres strony internetowej: </w:t>
      </w:r>
      <w:hyperlink r:id="rId8" w:history="1">
        <w:r w:rsidRPr="00AE4FF4">
          <w:rPr>
            <w:rStyle w:val="Hipercze"/>
            <w:i/>
            <w:iCs/>
          </w:rPr>
          <w:t>http://www.sanok.pl</w:t>
        </w:r>
      </w:hyperlink>
    </w:p>
    <w:p w14:paraId="2F276A45" w14:textId="77777777" w:rsidR="00AE4FF4" w:rsidRPr="00AE4FF4" w:rsidRDefault="00AE4FF4" w:rsidP="00AE4FF4">
      <w:pPr>
        <w:spacing w:before="120" w:after="120"/>
        <w:ind w:left="425"/>
        <w:jc w:val="both"/>
        <w:rPr>
          <w:i/>
          <w:iCs/>
        </w:rPr>
      </w:pPr>
      <w:r w:rsidRPr="00AE4FF4">
        <w:rPr>
          <w:i/>
          <w:iCs/>
        </w:rPr>
        <w:t xml:space="preserve">adres poczty elektronicznej: e-mail: </w:t>
      </w:r>
      <w:hyperlink r:id="rId9" w:history="1">
        <w:r w:rsidRPr="00AE4FF4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AE4FF4">
        <w:rPr>
          <w:rFonts w:asciiTheme="minorHAnsi" w:hAnsiTheme="minorHAnsi" w:cstheme="minorHAnsi"/>
          <w:i/>
          <w:iCs/>
        </w:rPr>
        <w:t xml:space="preserve"> </w:t>
      </w:r>
    </w:p>
    <w:p w14:paraId="16249E27" w14:textId="77777777" w:rsidR="00AE4FF4" w:rsidRPr="00AE4FF4" w:rsidRDefault="00AE4FF4" w:rsidP="00AE4FF4">
      <w:pPr>
        <w:spacing w:before="120" w:after="120"/>
        <w:ind w:left="425"/>
        <w:jc w:val="both"/>
        <w:rPr>
          <w:i/>
          <w:iCs/>
        </w:rPr>
      </w:pPr>
      <w:r w:rsidRPr="00AE4FF4">
        <w:rPr>
          <w:i/>
          <w:iCs/>
        </w:rPr>
        <w:t xml:space="preserve">adres Elektronicznej Skrzynki Podawczej: </w:t>
      </w:r>
      <w:r w:rsidRPr="00AE4FF4">
        <w:rPr>
          <w:rStyle w:val="Pogrubienie"/>
          <w:b w:val="0"/>
          <w:bCs w:val="0"/>
          <w:i/>
          <w:iCs/>
        </w:rPr>
        <w:t>/181701/skrytka</w:t>
      </w:r>
      <w:r w:rsidRPr="00AE4FF4">
        <w:rPr>
          <w:b/>
          <w:bCs/>
          <w:i/>
          <w:iCs/>
        </w:rPr>
        <w:t xml:space="preserve"> </w:t>
      </w:r>
    </w:p>
    <w:p w14:paraId="46F02734" w14:textId="15D403C7" w:rsidR="00C446E5" w:rsidRPr="00AE4FF4" w:rsidRDefault="00AE4FF4" w:rsidP="00AE4FF4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AE4FF4">
        <w:rPr>
          <w:i/>
          <w:iCs/>
        </w:rPr>
        <w:t>s</w:t>
      </w:r>
      <w:r w:rsidRPr="00AE4FF4">
        <w:rPr>
          <w:rFonts w:asciiTheme="minorHAnsi" w:hAnsiTheme="minorHAnsi" w:cstheme="minorHAnsi"/>
          <w:i/>
          <w:iCs/>
        </w:rPr>
        <w:t>trona internetowa prowadzonego</w:t>
      </w:r>
      <w:r w:rsidRPr="00AE4FF4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AE4FF4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AE4FF4">
          <w:rPr>
            <w:rStyle w:val="Hipercze"/>
            <w:i/>
            <w:iCs/>
          </w:rPr>
          <w:t>https://bip.um.sanok.pl/</w:t>
        </w:r>
      </w:hyperlink>
      <w:bookmarkEnd w:id="0"/>
      <w:r w:rsidR="00C446E5" w:rsidRPr="00AE4FF4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E06F5">
        <w:rPr>
          <w:rFonts w:asciiTheme="minorHAnsi" w:hAnsiTheme="minorHAnsi" w:cstheme="minorHAnsi"/>
        </w:rPr>
      </w:r>
      <w:r w:rsidR="004E06F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E06F5">
        <w:rPr>
          <w:rFonts w:asciiTheme="minorHAnsi" w:hAnsiTheme="minorHAnsi" w:cstheme="minorHAnsi"/>
        </w:rPr>
      </w:r>
      <w:r w:rsidR="004E06F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6AEFDBD2" w:rsidR="0019041D" w:rsidRDefault="0019041D" w:rsidP="001F2F9C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4E06F5">
        <w:rPr>
          <w:rFonts w:asciiTheme="minorHAnsi" w:hAnsiTheme="minorHAnsi" w:cstheme="minorHAnsi"/>
        </w:rPr>
      </w:r>
      <w:r w:rsidR="004E06F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029DCF98" w14:textId="77777777"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387BA88E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</w:t>
      </w:r>
      <w:r>
        <w:rPr>
          <w:rFonts w:cs="Calibri"/>
          <w:color w:val="000000" w:themeColor="text1"/>
        </w:rPr>
        <w:t>/Podmiotu</w:t>
      </w:r>
      <w:r w:rsidRPr="00D01113">
        <w:rPr>
          <w:rFonts w:cs="Calibri"/>
          <w:color w:val="000000" w:themeColor="text1"/>
        </w:rPr>
        <w:t>: …………………………………………….</w:t>
      </w:r>
    </w:p>
    <w:p w14:paraId="7AFE1E8F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01E73F07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F699263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3021A534" w14:textId="77777777"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15CB8014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3AFD3DFB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203FA14C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A40AAD" w14:textId="7B796066" w:rsidR="00022D8D" w:rsidRPr="00E963D3" w:rsidRDefault="00B60719" w:rsidP="00E963D3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963D3">
        <w:rPr>
          <w:rFonts w:cs="Calibri"/>
          <w:iCs/>
        </w:rPr>
        <w:t xml:space="preserve">W </w:t>
      </w:r>
      <w:r w:rsidR="0019041D" w:rsidRPr="00E963D3">
        <w:rPr>
          <w:rFonts w:cs="Calibri"/>
          <w:iCs/>
        </w:rPr>
        <w:t>związku z ubieganiem się o udzielenie zamówienia publicznego pn. „</w:t>
      </w:r>
      <w:r w:rsidR="00E963D3" w:rsidRPr="00E963D3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="0019041D" w:rsidRPr="00E963D3">
        <w:rPr>
          <w:rFonts w:asciiTheme="minorHAnsi" w:hAnsiTheme="minorHAnsi" w:cstheme="minorHAnsi"/>
          <w:i/>
          <w:iCs/>
        </w:rPr>
        <w:t xml:space="preserve">” </w:t>
      </w:r>
      <w:r w:rsidR="0019041D" w:rsidRPr="00E963D3">
        <w:rPr>
          <w:rFonts w:asciiTheme="minorHAnsi" w:hAnsiTheme="minorHAnsi" w:cstheme="minorHAnsi"/>
        </w:rPr>
        <w:t>niniejszym oświadczam</w:t>
      </w:r>
      <w:r w:rsidR="00D8741D" w:rsidRPr="00E963D3">
        <w:rPr>
          <w:rFonts w:asciiTheme="minorHAnsi" w:hAnsiTheme="minorHAnsi" w:cstheme="minorHAnsi"/>
        </w:rPr>
        <w:t>/y</w:t>
      </w:r>
      <w:r w:rsidR="00022D8D" w:rsidRPr="00E963D3">
        <w:rPr>
          <w:rFonts w:asciiTheme="minorHAnsi" w:hAnsiTheme="minorHAnsi" w:cstheme="minorHAnsi"/>
        </w:rPr>
        <w:t xml:space="preserve">, że </w:t>
      </w:r>
      <w:r w:rsidR="00EC4DF8" w:rsidRPr="00E963D3">
        <w:rPr>
          <w:rFonts w:cs="Calibri"/>
        </w:rPr>
        <w:t xml:space="preserve"> podmiot, w imieniu którego składane jest oświadczenie</w:t>
      </w:r>
      <w:r w:rsidR="00022D8D" w:rsidRPr="00E963D3">
        <w:rPr>
          <w:rFonts w:cs="Calibri"/>
        </w:rPr>
        <w:t xml:space="preserve"> </w:t>
      </w:r>
      <w:r w:rsidR="00EC4DF8" w:rsidRPr="00E963D3">
        <w:rPr>
          <w:rFonts w:cs="Calibri"/>
          <w:b/>
          <w:bCs/>
          <w:color w:val="000000"/>
          <w:u w:val="single"/>
        </w:rPr>
        <w:t>nie podlega wykluczeniu</w:t>
      </w:r>
      <w:r w:rsidR="00EC4DF8" w:rsidRPr="00E963D3">
        <w:rPr>
          <w:rFonts w:cs="Calibri"/>
          <w:color w:val="000000"/>
        </w:rPr>
        <w:t xml:space="preserve"> z postępowania na podstawie art. </w:t>
      </w:r>
      <w:r w:rsidR="00022D8D" w:rsidRPr="00E963D3">
        <w:rPr>
          <w:rFonts w:asciiTheme="minorHAnsi" w:hAnsiTheme="minorHAnsi" w:cstheme="minorHAnsi"/>
        </w:rPr>
        <w:t>art. 7 ust. 1 ustawy z  dnia 13 kwietnia 2022 r. o szczególnych</w:t>
      </w:r>
      <w:r w:rsidR="00022D8D" w:rsidRPr="00022D8D">
        <w:rPr>
          <w:rFonts w:asciiTheme="minorHAnsi" w:hAnsiTheme="minorHAnsi" w:cstheme="minorHAnsi"/>
        </w:rPr>
        <w:t xml:space="preserve"> rozwiązaniach w zakresie przeciwdziałania wspieraniu agresji na Ukrainę oraz służących ochronie bezpieczeństwa narodowego (Dz.U. z 2022 r., poz. 835).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9F3C" w14:textId="77777777" w:rsidR="007C32F3" w:rsidRDefault="007C32F3" w:rsidP="001F1344">
      <w:r>
        <w:separator/>
      </w:r>
    </w:p>
  </w:endnote>
  <w:endnote w:type="continuationSeparator" w:id="0">
    <w:p w14:paraId="56AADE22" w14:textId="77777777" w:rsidR="007C32F3" w:rsidRDefault="007C32F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1A7A" w14:textId="77777777" w:rsidR="004E06F5" w:rsidRDefault="004E0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20F" w14:textId="77777777" w:rsidR="004E06F5" w:rsidRDefault="004E0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CB52" w14:textId="77777777" w:rsidR="007C32F3" w:rsidRDefault="007C32F3" w:rsidP="001F1344">
      <w:r>
        <w:separator/>
      </w:r>
    </w:p>
  </w:footnote>
  <w:footnote w:type="continuationSeparator" w:id="0">
    <w:p w14:paraId="624818A1" w14:textId="77777777" w:rsidR="007C32F3" w:rsidRDefault="007C32F3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0902" w14:textId="77777777" w:rsidR="004E06F5" w:rsidRDefault="004E0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3DD98596" w:rsidR="00AE4FF4" w:rsidRDefault="00AE4FF4" w:rsidP="00AE4FF4">
    <w:pPr>
      <w:pStyle w:val="Nagwek"/>
      <w:jc w:val="right"/>
      <w:rPr>
        <w:sz w:val="10"/>
        <w:szCs w:val="10"/>
      </w:rPr>
    </w:pPr>
    <w:bookmarkStart w:id="1" w:name="_Hlk106259443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748F0C" wp14:editId="7AA06CC3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77977E3" wp14:editId="09F933D5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46294D" wp14:editId="76AB4E47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4B83F9B6" w14:textId="77777777" w:rsidR="00AE4FF4" w:rsidRPr="005A4F73" w:rsidRDefault="00AE4FF4" w:rsidP="00AE4FF4">
    <w:pPr>
      <w:jc w:val="center"/>
      <w:rPr>
        <w:rFonts w:ascii="Cambria" w:hAnsi="Cambria" w:cs="Arial"/>
        <w:b/>
        <w:bCs/>
        <w:sz w:val="32"/>
        <w:szCs w:val="32"/>
      </w:rPr>
    </w:pPr>
    <w:bookmarkStart w:id="3" w:name="_Hlk102155205"/>
    <w:bookmarkStart w:id="4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210F9987" w14:textId="77777777" w:rsidR="00AE4FF4" w:rsidRDefault="00AE4FF4" w:rsidP="00AE4FF4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6E81A4C9" w14:textId="77777777" w:rsidR="00AE4FF4" w:rsidRPr="005A4F73" w:rsidRDefault="004E06F5" w:rsidP="00AE4FF4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62A33F64">
        <v:rect id="_x0000_i1025" style="width:448.2pt;height:1.6pt" o:hrpct="989" o:hralign="center" o:hrstd="t" o:hrnoshade="t" o:hr="t" fillcolor="#f06" stroked="f"/>
      </w:pict>
    </w:r>
  </w:p>
  <w:p w14:paraId="7E9B9D90" w14:textId="2AD04254" w:rsidR="00AE4FF4" w:rsidRPr="00036A41" w:rsidRDefault="00AE4FF4" w:rsidP="00AE4FF4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4E06F5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1"/>
  <w:bookmarkEnd w:id="2"/>
  <w:bookmarkEnd w:id="3"/>
  <w:bookmarkEnd w:id="4"/>
  <w:p w14:paraId="5895127D" w14:textId="6EE1F818" w:rsidR="00AE4FF4" w:rsidRPr="00E963D3" w:rsidRDefault="00E963D3" w:rsidP="00E963D3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F5B5" w14:textId="77777777" w:rsidR="004E06F5" w:rsidRDefault="004E0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685">
    <w:abstractNumId w:val="24"/>
  </w:num>
  <w:num w:numId="2" w16cid:durableId="2046055945">
    <w:abstractNumId w:val="35"/>
  </w:num>
  <w:num w:numId="3" w16cid:durableId="1796635354">
    <w:abstractNumId w:val="21"/>
  </w:num>
  <w:num w:numId="4" w16cid:durableId="1516580392">
    <w:abstractNumId w:val="30"/>
  </w:num>
  <w:num w:numId="5" w16cid:durableId="2006394847">
    <w:abstractNumId w:val="2"/>
  </w:num>
  <w:num w:numId="6" w16cid:durableId="735207141">
    <w:abstractNumId w:val="17"/>
  </w:num>
  <w:num w:numId="7" w16cid:durableId="2023117747">
    <w:abstractNumId w:val="3"/>
  </w:num>
  <w:num w:numId="8" w16cid:durableId="549421020">
    <w:abstractNumId w:val="36"/>
  </w:num>
  <w:num w:numId="9" w16cid:durableId="1552426736">
    <w:abstractNumId w:val="11"/>
  </w:num>
  <w:num w:numId="10" w16cid:durableId="341857109">
    <w:abstractNumId w:val="26"/>
  </w:num>
  <w:num w:numId="11" w16cid:durableId="2058771027">
    <w:abstractNumId w:val="20"/>
  </w:num>
  <w:num w:numId="12" w16cid:durableId="1153377753">
    <w:abstractNumId w:val="18"/>
  </w:num>
  <w:num w:numId="13" w16cid:durableId="401681014">
    <w:abstractNumId w:val="0"/>
  </w:num>
  <w:num w:numId="14" w16cid:durableId="2121485769">
    <w:abstractNumId w:val="19"/>
  </w:num>
  <w:num w:numId="15" w16cid:durableId="758142378">
    <w:abstractNumId w:val="32"/>
  </w:num>
  <w:num w:numId="16" w16cid:durableId="2060545164">
    <w:abstractNumId w:val="25"/>
  </w:num>
  <w:num w:numId="17" w16cid:durableId="985545874">
    <w:abstractNumId w:val="22"/>
  </w:num>
  <w:num w:numId="18" w16cid:durableId="1024751966">
    <w:abstractNumId w:val="4"/>
  </w:num>
  <w:num w:numId="19" w16cid:durableId="1299653395">
    <w:abstractNumId w:val="6"/>
  </w:num>
  <w:num w:numId="20" w16cid:durableId="316035966">
    <w:abstractNumId w:val="8"/>
  </w:num>
  <w:num w:numId="21" w16cid:durableId="855195527">
    <w:abstractNumId w:val="28"/>
  </w:num>
  <w:num w:numId="22" w16cid:durableId="1326129415">
    <w:abstractNumId w:val="12"/>
  </w:num>
  <w:num w:numId="23" w16cid:durableId="1227840786">
    <w:abstractNumId w:val="14"/>
  </w:num>
  <w:num w:numId="24" w16cid:durableId="676005727">
    <w:abstractNumId w:val="5"/>
  </w:num>
  <w:num w:numId="25" w16cid:durableId="1064721962">
    <w:abstractNumId w:val="13"/>
  </w:num>
  <w:num w:numId="26" w16cid:durableId="1457023129">
    <w:abstractNumId w:val="38"/>
  </w:num>
  <w:num w:numId="27" w16cid:durableId="1408959824">
    <w:abstractNumId w:val="33"/>
  </w:num>
  <w:num w:numId="28" w16cid:durableId="1935700147">
    <w:abstractNumId w:val="23"/>
  </w:num>
  <w:num w:numId="29" w16cid:durableId="1371223396">
    <w:abstractNumId w:val="15"/>
  </w:num>
  <w:num w:numId="30" w16cid:durableId="660155108">
    <w:abstractNumId w:val="37"/>
  </w:num>
  <w:num w:numId="31" w16cid:durableId="1737163727">
    <w:abstractNumId w:val="34"/>
  </w:num>
  <w:num w:numId="32" w16cid:durableId="1404713800">
    <w:abstractNumId w:val="31"/>
  </w:num>
  <w:num w:numId="33" w16cid:durableId="175315585">
    <w:abstractNumId w:val="10"/>
  </w:num>
  <w:num w:numId="34" w16cid:durableId="1595548796">
    <w:abstractNumId w:val="16"/>
  </w:num>
  <w:num w:numId="35" w16cid:durableId="401417296">
    <w:abstractNumId w:val="9"/>
  </w:num>
  <w:num w:numId="36" w16cid:durableId="1139231197">
    <w:abstractNumId w:val="29"/>
  </w:num>
  <w:num w:numId="37" w16cid:durableId="311255799">
    <w:abstractNumId w:val="7"/>
  </w:num>
  <w:num w:numId="38" w16cid:durableId="1675759955">
    <w:abstractNumId w:val="27"/>
  </w:num>
  <w:num w:numId="39" w16cid:durableId="42199271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B9531-EA6E-45F3-8ABF-DAE4F4F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15</cp:revision>
  <cp:lastPrinted>2022-04-05T09:06:00Z</cp:lastPrinted>
  <dcterms:created xsi:type="dcterms:W3CDTF">2022-04-29T19:19:00Z</dcterms:created>
  <dcterms:modified xsi:type="dcterms:W3CDTF">2022-06-26T07:35:00Z</dcterms:modified>
</cp:coreProperties>
</file>