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B5" w:rsidRDefault="00E67DB5" w:rsidP="00F70865">
      <w:pPr>
        <w:pStyle w:val="Heading1"/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30"/>
          <w:szCs w:val="30"/>
        </w:rPr>
      </w:pPr>
      <w:r>
        <w:rPr>
          <w:rFonts w:ascii="Arial" w:hAnsi="Arial" w:cs="Arial"/>
          <w:b w:val="0"/>
          <w:bCs w:val="0"/>
          <w:i w:val="0"/>
          <w:iCs w:val="0"/>
          <w:sz w:val="34"/>
          <w:szCs w:val="34"/>
        </w:rPr>
        <w:t>UCHWAŁA Nr LXVI</w:t>
      </w:r>
      <w:r>
        <w:rPr>
          <w:rFonts w:ascii="Arial" w:hAnsi="Arial" w:cs="Arial"/>
          <w:b w:val="0"/>
          <w:bCs w:val="0"/>
          <w:i w:val="0"/>
          <w:iCs w:val="0"/>
          <w:sz w:val="30"/>
          <w:szCs w:val="30"/>
          <w:u w:val="single"/>
        </w:rPr>
        <w:t xml:space="preserve"> / 525 /10</w:t>
      </w:r>
    </w:p>
    <w:p w:rsidR="00E67DB5" w:rsidRDefault="00E67DB5" w:rsidP="00F70865">
      <w:pPr>
        <w:pStyle w:val="Heading2"/>
        <w:spacing w:line="360" w:lineRule="auto"/>
        <w:jc w:val="center"/>
        <w:rPr>
          <w:i w:val="0"/>
          <w:iCs w:val="0"/>
          <w:sz w:val="48"/>
          <w:szCs w:val="48"/>
        </w:rPr>
      </w:pPr>
      <w:r>
        <w:rPr>
          <w:i w:val="0"/>
          <w:iCs w:val="0"/>
          <w:sz w:val="48"/>
          <w:szCs w:val="48"/>
        </w:rPr>
        <w:t>R a d y   M i a s t a    S a n o k a</w:t>
      </w:r>
    </w:p>
    <w:p w:rsidR="00E67DB5" w:rsidRDefault="00E67DB5" w:rsidP="00D43BCB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z dnia  28 października  2010r.</w:t>
      </w:r>
    </w:p>
    <w:p w:rsidR="00E67DB5" w:rsidRPr="00D43BCB" w:rsidRDefault="00E67DB5" w:rsidP="00D43BCB">
      <w:pPr>
        <w:jc w:val="center"/>
        <w:rPr>
          <w:rFonts w:ascii="Arial" w:hAnsi="Arial" w:cs="Arial"/>
          <w:sz w:val="28"/>
          <w:szCs w:val="28"/>
        </w:rPr>
      </w:pPr>
    </w:p>
    <w:p w:rsidR="00E67DB5" w:rsidRPr="00D43BCB" w:rsidRDefault="00E67DB5" w:rsidP="00D43BC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3BCB">
        <w:rPr>
          <w:rFonts w:ascii="Times New Roman" w:hAnsi="Times New Roman" w:cs="Times New Roman"/>
          <w:b/>
          <w:bCs/>
          <w:sz w:val="26"/>
          <w:szCs w:val="26"/>
        </w:rPr>
        <w:t>w sprawie zmiany statutu Miejskiej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Biblioteki Publicznej w Sanoku</w:t>
      </w:r>
    </w:p>
    <w:p w:rsidR="00E67DB5" w:rsidRPr="00D43BCB" w:rsidRDefault="00E67DB5" w:rsidP="00D43BCB">
      <w:pPr>
        <w:jc w:val="both"/>
        <w:rPr>
          <w:rFonts w:ascii="Times New Roman" w:hAnsi="Times New Roman" w:cs="Times New Roman"/>
          <w:sz w:val="26"/>
          <w:szCs w:val="26"/>
        </w:rPr>
      </w:pPr>
      <w:r w:rsidRPr="00D43BCB">
        <w:rPr>
          <w:rFonts w:ascii="Times New Roman" w:hAnsi="Times New Roman" w:cs="Times New Roman"/>
          <w:sz w:val="26"/>
          <w:szCs w:val="26"/>
        </w:rPr>
        <w:tab/>
        <w:t xml:space="preserve"> Na podstawie art. 18 ust. 2 pkt 9 lit. h ustawy z dnia 8 marca 1990 r. o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43BCB">
        <w:rPr>
          <w:rFonts w:ascii="Times New Roman" w:hAnsi="Times New Roman" w:cs="Times New Roman"/>
          <w:sz w:val="26"/>
          <w:szCs w:val="26"/>
        </w:rPr>
        <w:t>samorządzie gminnym (Dz. U. z 2001 r. Nr 142 poz. 1591 z późń. zm.) art. 13 ust. 1 i 2 ustawy z dnia 25 października 1991 r. o organizowaniu i prowadzeniu działalności kulturalnej (Dz. U. z 2001 Nr 13, poz. 123 z póżń. zm.) oraz art. 11 ust. 1 i 3 ustawy z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43BCB">
        <w:rPr>
          <w:rFonts w:ascii="Times New Roman" w:hAnsi="Times New Roman" w:cs="Times New Roman"/>
          <w:sz w:val="26"/>
          <w:szCs w:val="26"/>
        </w:rPr>
        <w:t xml:space="preserve">dnia 27 marca 1997 roku o bibliotekach (Dz. U. Nr 85 poz. 539 z późń. zm.) </w:t>
      </w:r>
    </w:p>
    <w:p w:rsidR="00E67DB5" w:rsidRPr="00D43BCB" w:rsidRDefault="00E67DB5" w:rsidP="007D04A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3BCB">
        <w:rPr>
          <w:rFonts w:ascii="Times New Roman" w:hAnsi="Times New Roman" w:cs="Times New Roman"/>
          <w:b/>
          <w:bCs/>
          <w:sz w:val="26"/>
          <w:szCs w:val="26"/>
        </w:rPr>
        <w:t>Rada Miasta Sanoka</w:t>
      </w:r>
    </w:p>
    <w:p w:rsidR="00E67DB5" w:rsidRPr="00D43BCB" w:rsidRDefault="00E67DB5" w:rsidP="007D04A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3BCB">
        <w:rPr>
          <w:rFonts w:ascii="Times New Roman" w:hAnsi="Times New Roman" w:cs="Times New Roman"/>
          <w:b/>
          <w:bCs/>
          <w:sz w:val="26"/>
          <w:szCs w:val="26"/>
        </w:rPr>
        <w:t>uchwala, co następuje:</w:t>
      </w:r>
    </w:p>
    <w:p w:rsidR="00E67DB5" w:rsidRPr="00D43BCB" w:rsidRDefault="00E67DB5" w:rsidP="00D43BC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3BCB">
        <w:rPr>
          <w:rFonts w:ascii="Times New Roman" w:hAnsi="Times New Roman" w:cs="Times New Roman"/>
          <w:b/>
          <w:bCs/>
          <w:sz w:val="26"/>
          <w:szCs w:val="26"/>
        </w:rPr>
        <w:t>§ 1</w:t>
      </w:r>
    </w:p>
    <w:p w:rsidR="00E67DB5" w:rsidRPr="00D43BCB" w:rsidRDefault="00E67DB5" w:rsidP="007D04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załączniku do uchwały  N</w:t>
      </w:r>
      <w:r w:rsidRPr="00D43BCB">
        <w:rPr>
          <w:rFonts w:ascii="Times New Roman" w:hAnsi="Times New Roman" w:cs="Times New Roman"/>
          <w:sz w:val="26"/>
          <w:szCs w:val="26"/>
        </w:rPr>
        <w:t xml:space="preserve">r </w:t>
      </w:r>
      <w:r>
        <w:rPr>
          <w:rFonts w:ascii="Times New Roman" w:hAnsi="Times New Roman" w:cs="Times New Roman"/>
          <w:sz w:val="26"/>
          <w:szCs w:val="26"/>
        </w:rPr>
        <w:t>L</w:t>
      </w:r>
      <w:r w:rsidRPr="00D43BCB">
        <w:rPr>
          <w:rFonts w:ascii="Times New Roman" w:hAnsi="Times New Roman" w:cs="Times New Roman"/>
          <w:sz w:val="26"/>
          <w:szCs w:val="26"/>
        </w:rPr>
        <w:t>VII/543/06 z dnia  18 maja 2006 r. w sprawie nadania statutu Miejskiej Bibliotece Publicznej w Sanoku – Statut Miejskiej Biblioteki Publicznej im. Grzegorza z Sanoka w Sanoku</w:t>
      </w:r>
    </w:p>
    <w:p w:rsidR="00E67DB5" w:rsidRPr="00D43BCB" w:rsidRDefault="00E67DB5" w:rsidP="002B6DE0">
      <w:pPr>
        <w:rPr>
          <w:rFonts w:ascii="Times New Roman" w:hAnsi="Times New Roman" w:cs="Times New Roman"/>
          <w:sz w:val="26"/>
          <w:szCs w:val="26"/>
        </w:rPr>
      </w:pPr>
      <w:r w:rsidRPr="00D43BCB">
        <w:rPr>
          <w:rFonts w:ascii="Times New Roman" w:hAnsi="Times New Roman" w:cs="Times New Roman"/>
          <w:sz w:val="26"/>
          <w:szCs w:val="26"/>
        </w:rPr>
        <w:t xml:space="preserve">Wprowadza się następujące zmiany: </w:t>
      </w:r>
    </w:p>
    <w:p w:rsidR="00E67DB5" w:rsidRPr="00D43BCB" w:rsidRDefault="00E67DB5" w:rsidP="00370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43BCB">
        <w:rPr>
          <w:rFonts w:ascii="Times New Roman" w:hAnsi="Times New Roman" w:cs="Times New Roman"/>
          <w:sz w:val="26"/>
          <w:szCs w:val="26"/>
        </w:rPr>
        <w:t>W § 9 ust. 1 dodaje się pkt. 14 w brzmieniu:</w:t>
      </w:r>
    </w:p>
    <w:p w:rsidR="00E67DB5" w:rsidRPr="00D43BCB" w:rsidRDefault="00E67DB5" w:rsidP="00370117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D43BCB">
        <w:rPr>
          <w:rFonts w:ascii="Times New Roman" w:hAnsi="Times New Roman" w:cs="Times New Roman"/>
          <w:sz w:val="26"/>
          <w:szCs w:val="26"/>
        </w:rPr>
        <w:t xml:space="preserve">14) Oddział „Gazeta Samorządowa Tygodnik Sanocki”. </w:t>
      </w:r>
    </w:p>
    <w:p w:rsidR="00E67DB5" w:rsidRPr="00D43BCB" w:rsidRDefault="00E67DB5" w:rsidP="00D43BC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3BCB">
        <w:rPr>
          <w:rFonts w:ascii="Times New Roman" w:hAnsi="Times New Roman" w:cs="Times New Roman"/>
          <w:b/>
          <w:bCs/>
          <w:sz w:val="26"/>
          <w:szCs w:val="26"/>
        </w:rPr>
        <w:t>§ 2</w:t>
      </w:r>
    </w:p>
    <w:p w:rsidR="00E67DB5" w:rsidRPr="00D43BCB" w:rsidRDefault="00E67DB5" w:rsidP="002B6DE0">
      <w:pPr>
        <w:rPr>
          <w:rFonts w:ascii="Times New Roman" w:hAnsi="Times New Roman" w:cs="Times New Roman"/>
          <w:sz w:val="26"/>
          <w:szCs w:val="26"/>
        </w:rPr>
      </w:pPr>
      <w:r w:rsidRPr="00D43BCB">
        <w:rPr>
          <w:rFonts w:ascii="Times New Roman" w:hAnsi="Times New Roman" w:cs="Times New Roman"/>
          <w:sz w:val="26"/>
          <w:szCs w:val="26"/>
        </w:rPr>
        <w:t>Wykonanie uchwały powierza się Burmistrzowi Miasta Sanoka.</w:t>
      </w:r>
      <w:r w:rsidRPr="00D43BCB">
        <w:rPr>
          <w:rFonts w:ascii="Times New Roman" w:hAnsi="Times New Roman" w:cs="Times New Roman"/>
          <w:sz w:val="26"/>
          <w:szCs w:val="26"/>
        </w:rPr>
        <w:tab/>
      </w:r>
      <w:r w:rsidRPr="00D43BCB">
        <w:rPr>
          <w:rFonts w:ascii="Times New Roman" w:hAnsi="Times New Roman" w:cs="Times New Roman"/>
          <w:sz w:val="26"/>
          <w:szCs w:val="26"/>
        </w:rPr>
        <w:tab/>
      </w:r>
      <w:r w:rsidRPr="00D43BCB">
        <w:rPr>
          <w:rFonts w:ascii="Times New Roman" w:hAnsi="Times New Roman" w:cs="Times New Roman"/>
          <w:sz w:val="26"/>
          <w:szCs w:val="26"/>
        </w:rPr>
        <w:tab/>
      </w:r>
    </w:p>
    <w:p w:rsidR="00E67DB5" w:rsidRPr="00D43BCB" w:rsidRDefault="00E67DB5" w:rsidP="00D43BC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3BCB">
        <w:rPr>
          <w:rFonts w:ascii="Times New Roman" w:hAnsi="Times New Roman" w:cs="Times New Roman"/>
          <w:b/>
          <w:bCs/>
          <w:sz w:val="26"/>
          <w:szCs w:val="26"/>
        </w:rPr>
        <w:t>§  3</w:t>
      </w:r>
    </w:p>
    <w:p w:rsidR="00E67DB5" w:rsidRPr="00D43BCB" w:rsidRDefault="00E67DB5" w:rsidP="002B6DE0">
      <w:pPr>
        <w:rPr>
          <w:rFonts w:ascii="Times New Roman" w:hAnsi="Times New Roman" w:cs="Times New Roman"/>
          <w:sz w:val="26"/>
          <w:szCs w:val="26"/>
        </w:rPr>
      </w:pPr>
      <w:r w:rsidRPr="00D43BCB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E67DB5" w:rsidRPr="00D43BCB" w:rsidRDefault="00E67DB5" w:rsidP="00D43BCB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43BCB">
        <w:rPr>
          <w:rFonts w:ascii="Times New Roman" w:hAnsi="Times New Roman" w:cs="Times New Roman"/>
          <w:sz w:val="26"/>
          <w:szCs w:val="26"/>
        </w:rPr>
        <w:tab/>
      </w:r>
      <w:r w:rsidRPr="00D43BCB">
        <w:rPr>
          <w:rFonts w:ascii="Times New Roman" w:hAnsi="Times New Roman" w:cs="Times New Roman"/>
          <w:sz w:val="26"/>
          <w:szCs w:val="26"/>
        </w:rPr>
        <w:tab/>
      </w:r>
      <w:r w:rsidRPr="00D43BCB">
        <w:rPr>
          <w:rFonts w:ascii="Times New Roman" w:hAnsi="Times New Roman" w:cs="Times New Roman"/>
          <w:sz w:val="26"/>
          <w:szCs w:val="26"/>
        </w:rPr>
        <w:tab/>
      </w:r>
      <w:r w:rsidRPr="00D43BCB">
        <w:rPr>
          <w:rFonts w:ascii="Times New Roman" w:hAnsi="Times New Roman" w:cs="Times New Roman"/>
          <w:sz w:val="26"/>
          <w:szCs w:val="26"/>
        </w:rPr>
        <w:tab/>
      </w:r>
      <w:r w:rsidRPr="00D43BCB">
        <w:rPr>
          <w:rFonts w:ascii="Times New Roman" w:hAnsi="Times New Roman" w:cs="Times New Roman"/>
          <w:sz w:val="26"/>
          <w:szCs w:val="26"/>
        </w:rPr>
        <w:tab/>
      </w:r>
      <w:r w:rsidRPr="00D43BCB">
        <w:rPr>
          <w:rFonts w:ascii="Times New Roman" w:hAnsi="Times New Roman" w:cs="Times New Roman"/>
          <w:sz w:val="26"/>
          <w:szCs w:val="26"/>
        </w:rPr>
        <w:tab/>
      </w:r>
      <w:r w:rsidRPr="00D43BCB">
        <w:rPr>
          <w:rFonts w:ascii="Times New Roman" w:hAnsi="Times New Roman" w:cs="Times New Roman"/>
          <w:sz w:val="26"/>
          <w:szCs w:val="26"/>
        </w:rPr>
        <w:tab/>
      </w:r>
      <w:r w:rsidRPr="00D43BC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43BCB">
        <w:rPr>
          <w:rFonts w:ascii="Times New Roman" w:hAnsi="Times New Roman" w:cs="Times New Roman"/>
          <w:b/>
          <w:bCs/>
          <w:sz w:val="26"/>
          <w:szCs w:val="26"/>
        </w:rPr>
        <w:t xml:space="preserve">Przewodniczący </w:t>
      </w:r>
    </w:p>
    <w:p w:rsidR="00E67DB5" w:rsidRPr="00D43BCB" w:rsidRDefault="00E67DB5" w:rsidP="0020779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43BC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43BC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43BC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43BC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43BC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43BC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43BC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43BCB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D43BCB">
        <w:rPr>
          <w:rFonts w:ascii="Times New Roman" w:hAnsi="Times New Roman" w:cs="Times New Roman"/>
          <w:b/>
          <w:bCs/>
          <w:sz w:val="26"/>
          <w:szCs w:val="26"/>
        </w:rPr>
        <w:t xml:space="preserve">Rady Miasta </w:t>
      </w:r>
    </w:p>
    <w:p w:rsidR="00E67DB5" w:rsidRDefault="00E67DB5" w:rsidP="0020779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43BC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43BC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43BC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43BC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43BC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43BC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43BCB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43BCB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</w:p>
    <w:p w:rsidR="00E67DB5" w:rsidRDefault="00E67DB5" w:rsidP="0020779A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6"/>
          <w:szCs w:val="26"/>
        </w:rPr>
      </w:pPr>
    </w:p>
    <w:p w:rsidR="00E67DB5" w:rsidRPr="00D43BCB" w:rsidRDefault="00E67DB5" w:rsidP="0020779A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D43BCB">
        <w:rPr>
          <w:rFonts w:ascii="Times New Roman" w:hAnsi="Times New Roman" w:cs="Times New Roman"/>
          <w:b/>
          <w:bCs/>
          <w:sz w:val="26"/>
          <w:szCs w:val="26"/>
        </w:rPr>
        <w:t>Jan Pawlik</w:t>
      </w:r>
    </w:p>
    <w:sectPr w:rsidR="00E67DB5" w:rsidRPr="00D43BCB" w:rsidSect="00BD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16AD"/>
    <w:multiLevelType w:val="hybridMultilevel"/>
    <w:tmpl w:val="CF58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DE0"/>
    <w:rsid w:val="001C7EC7"/>
    <w:rsid w:val="0020779A"/>
    <w:rsid w:val="002B6DE0"/>
    <w:rsid w:val="00370117"/>
    <w:rsid w:val="003A53F7"/>
    <w:rsid w:val="00581396"/>
    <w:rsid w:val="00584550"/>
    <w:rsid w:val="006A1614"/>
    <w:rsid w:val="007C0957"/>
    <w:rsid w:val="007D04AF"/>
    <w:rsid w:val="00841181"/>
    <w:rsid w:val="0084506F"/>
    <w:rsid w:val="00985724"/>
    <w:rsid w:val="009B6D11"/>
    <w:rsid w:val="009F3C75"/>
    <w:rsid w:val="00A411EE"/>
    <w:rsid w:val="00AB49B6"/>
    <w:rsid w:val="00B31AA1"/>
    <w:rsid w:val="00BB188D"/>
    <w:rsid w:val="00BD6B63"/>
    <w:rsid w:val="00D34C19"/>
    <w:rsid w:val="00D43BCB"/>
    <w:rsid w:val="00E67DB5"/>
    <w:rsid w:val="00ED505D"/>
    <w:rsid w:val="00F320AE"/>
    <w:rsid w:val="00F4388B"/>
    <w:rsid w:val="00F70865"/>
    <w:rsid w:val="00F7684A"/>
    <w:rsid w:val="00FD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E0"/>
    <w:pPr>
      <w:spacing w:after="200" w:line="276" w:lineRule="auto"/>
    </w:pPr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0865"/>
    <w:pPr>
      <w:keepNext/>
      <w:spacing w:after="0" w:line="240" w:lineRule="auto"/>
      <w:outlineLvl w:val="0"/>
    </w:pPr>
    <w:rPr>
      <w:b/>
      <w:bCs/>
      <w:i/>
      <w:iCs/>
      <w:sz w:val="28"/>
      <w:szCs w:val="2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7086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3701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166</Words>
  <Characters>996</Characters>
  <Application>Microsoft Office Outlook</Application>
  <DocSecurity>0</DocSecurity>
  <Lines>0</Lines>
  <Paragraphs>0</Paragraphs>
  <ScaleCrop>false</ScaleCrop>
  <Company>UM Sanok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akempa</cp:lastModifiedBy>
  <cp:revision>16</cp:revision>
  <cp:lastPrinted>2010-10-30T08:18:00Z</cp:lastPrinted>
  <dcterms:created xsi:type="dcterms:W3CDTF">2010-10-18T11:24:00Z</dcterms:created>
  <dcterms:modified xsi:type="dcterms:W3CDTF">2010-10-30T08:23:00Z</dcterms:modified>
</cp:coreProperties>
</file>