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9C2" w:rsidRDefault="008159C2" w:rsidP="008159C2">
      <w:pPr>
        <w:pStyle w:val="Tytu"/>
        <w:tabs>
          <w:tab w:val="center" w:pos="4648"/>
        </w:tabs>
        <w:spacing w:before="0" w:after="0"/>
        <w:jc w:val="left"/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 w:rsidR="006F3ED8">
        <w:rPr>
          <w:sz w:val="24"/>
          <w:szCs w:val="24"/>
        </w:rPr>
        <w:t xml:space="preserve">   </w:t>
      </w:r>
      <w:r w:rsidR="006F3ED8">
        <w:rPr>
          <w:sz w:val="24"/>
          <w:szCs w:val="24"/>
        </w:rPr>
        <w:tab/>
      </w:r>
      <w:r w:rsidR="006F3ED8">
        <w:rPr>
          <w:sz w:val="24"/>
          <w:szCs w:val="24"/>
        </w:rPr>
        <w:tab/>
        <w:t xml:space="preserve">        Sanok, 11</w:t>
      </w:r>
      <w:r w:rsidR="00513997">
        <w:rPr>
          <w:sz w:val="24"/>
          <w:szCs w:val="24"/>
        </w:rPr>
        <w:t xml:space="preserve"> luty 2015</w:t>
      </w:r>
    </w:p>
    <w:p w:rsidR="008159C2" w:rsidRDefault="008159C2" w:rsidP="008159C2">
      <w:pPr>
        <w:rPr>
          <w:b/>
          <w:bCs/>
        </w:rPr>
      </w:pPr>
    </w:p>
    <w:p w:rsidR="008159C2" w:rsidRDefault="008159C2" w:rsidP="008159C2">
      <w:pPr>
        <w:rPr>
          <w:b/>
          <w:bCs/>
        </w:rPr>
      </w:pPr>
    </w:p>
    <w:p w:rsidR="008159C2" w:rsidRDefault="002C60C9" w:rsidP="008159C2">
      <w:pPr>
        <w:rPr>
          <w:b/>
          <w:bCs/>
        </w:rPr>
      </w:pPr>
      <w:r>
        <w:rPr>
          <w:b/>
          <w:bCs/>
        </w:rPr>
        <w:t>Znak sprawy: TK.271.2</w:t>
      </w:r>
      <w:r w:rsidR="00513997">
        <w:rPr>
          <w:b/>
          <w:bCs/>
        </w:rPr>
        <w:t>.2015</w:t>
      </w:r>
    </w:p>
    <w:p w:rsidR="008159C2" w:rsidRDefault="008159C2" w:rsidP="008159C2">
      <w:pPr>
        <w:rPr>
          <w:b/>
          <w:bCs/>
        </w:rPr>
      </w:pPr>
    </w:p>
    <w:p w:rsidR="008159C2" w:rsidRDefault="008159C2" w:rsidP="008159C2"/>
    <w:p w:rsidR="008159C2" w:rsidRDefault="008159C2" w:rsidP="008159C2"/>
    <w:p w:rsidR="008159C2" w:rsidRDefault="008159C2" w:rsidP="008159C2">
      <w:pPr>
        <w:pStyle w:val="Tytu"/>
        <w:rPr>
          <w:u w:val="single"/>
        </w:rPr>
      </w:pPr>
      <w:r>
        <w:rPr>
          <w:u w:val="single"/>
        </w:rPr>
        <w:t xml:space="preserve">SPECYFIKACJA ISTOTNYCH WARUNKÓW ZAMÓWIENIA  </w:t>
      </w:r>
    </w:p>
    <w:p w:rsidR="008159C2" w:rsidRDefault="008159C2" w:rsidP="008159C2">
      <w:pPr>
        <w:pStyle w:val="Tytu"/>
        <w:rPr>
          <w:sz w:val="24"/>
          <w:szCs w:val="24"/>
        </w:rPr>
      </w:pPr>
    </w:p>
    <w:p w:rsidR="008159C2" w:rsidRDefault="008159C2" w:rsidP="008159C2">
      <w:pPr>
        <w:pStyle w:val="Tytu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 postępowaniu o udzielenie zamówienia publicznego prowadzonego w trybie przetargu nieograniczonego na:</w:t>
      </w:r>
    </w:p>
    <w:p w:rsidR="008159C2" w:rsidRDefault="008159C2" w:rsidP="008159C2">
      <w:pPr>
        <w:pStyle w:val="NormalnyWeb"/>
        <w:rPr>
          <w:color w:val="000000"/>
        </w:rPr>
      </w:pPr>
      <w:r>
        <w:rPr>
          <w:b/>
          <w:bCs/>
        </w:rPr>
        <w:t xml:space="preserve">Usługę związaną z  utrzymaniem czystości i porządku na chodnikach i placach </w:t>
      </w:r>
      <w:r w:rsidR="003F57AA">
        <w:rPr>
          <w:b/>
          <w:bCs/>
        </w:rPr>
        <w:t xml:space="preserve">              </w:t>
      </w:r>
      <w:r>
        <w:rPr>
          <w:b/>
          <w:bCs/>
        </w:rPr>
        <w:t>na terenie miasta Sanoka.</w:t>
      </w:r>
      <w:r>
        <w:rPr>
          <w:color w:val="000000"/>
        </w:rPr>
        <w:br/>
      </w:r>
    </w:p>
    <w:p w:rsidR="008159C2" w:rsidRDefault="008159C2" w:rsidP="008159C2">
      <w:pPr>
        <w:pStyle w:val="Tytu"/>
      </w:pPr>
    </w:p>
    <w:p w:rsidR="008159C2" w:rsidRDefault="008159C2" w:rsidP="008159C2"/>
    <w:p w:rsidR="008159C2" w:rsidRDefault="008159C2" w:rsidP="008159C2"/>
    <w:p w:rsidR="008159C2" w:rsidRDefault="008159C2" w:rsidP="008159C2"/>
    <w:p w:rsidR="008159C2" w:rsidRDefault="008159C2" w:rsidP="008159C2"/>
    <w:p w:rsidR="008159C2" w:rsidRDefault="008159C2" w:rsidP="008159C2"/>
    <w:p w:rsidR="008159C2" w:rsidRDefault="008159C2" w:rsidP="008159C2"/>
    <w:p w:rsidR="008159C2" w:rsidRDefault="008159C2" w:rsidP="008159C2"/>
    <w:p w:rsidR="008159C2" w:rsidRDefault="008159C2" w:rsidP="008159C2"/>
    <w:p w:rsidR="008159C2" w:rsidRDefault="008159C2" w:rsidP="008159C2"/>
    <w:p w:rsidR="008159C2" w:rsidRDefault="008159C2" w:rsidP="008159C2"/>
    <w:p w:rsidR="008159C2" w:rsidRDefault="008159C2" w:rsidP="008159C2"/>
    <w:p w:rsidR="008159C2" w:rsidRDefault="008159C2" w:rsidP="008159C2"/>
    <w:p w:rsidR="008159C2" w:rsidRDefault="008159C2" w:rsidP="008159C2">
      <w:pPr>
        <w:rPr>
          <w:b/>
          <w:bCs/>
          <w:sz w:val="28"/>
          <w:szCs w:val="28"/>
        </w:rPr>
      </w:pPr>
    </w:p>
    <w:p w:rsidR="008159C2" w:rsidRDefault="008159C2" w:rsidP="008159C2">
      <w:pPr>
        <w:rPr>
          <w:b/>
          <w:bCs/>
          <w:sz w:val="28"/>
          <w:szCs w:val="28"/>
        </w:rPr>
      </w:pPr>
    </w:p>
    <w:p w:rsidR="008159C2" w:rsidRDefault="008159C2" w:rsidP="008159C2">
      <w:pPr>
        <w:rPr>
          <w:b/>
          <w:bCs/>
          <w:sz w:val="28"/>
          <w:szCs w:val="28"/>
        </w:rPr>
      </w:pPr>
    </w:p>
    <w:p w:rsidR="008159C2" w:rsidRDefault="008159C2" w:rsidP="008159C2">
      <w:pPr>
        <w:rPr>
          <w:b/>
          <w:bCs/>
          <w:sz w:val="28"/>
          <w:szCs w:val="28"/>
        </w:rPr>
      </w:pPr>
    </w:p>
    <w:p w:rsidR="008159C2" w:rsidRDefault="008159C2" w:rsidP="008159C2">
      <w:pPr>
        <w:rPr>
          <w:b/>
          <w:bCs/>
          <w:sz w:val="28"/>
          <w:szCs w:val="28"/>
        </w:rPr>
      </w:pPr>
    </w:p>
    <w:p w:rsidR="008159C2" w:rsidRDefault="008159C2" w:rsidP="008159C2">
      <w:pPr>
        <w:rPr>
          <w:bCs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Cs/>
          <w:sz w:val="28"/>
          <w:szCs w:val="28"/>
        </w:rPr>
        <w:t>Z</w:t>
      </w:r>
      <w:r>
        <w:rPr>
          <w:bCs/>
        </w:rPr>
        <w:t>atwierdził: …………………………………</w:t>
      </w:r>
    </w:p>
    <w:p w:rsidR="008159C2" w:rsidRDefault="008159C2" w:rsidP="008159C2">
      <w:pPr>
        <w:suppressAutoHyphens w:val="0"/>
        <w:ind w:left="1416"/>
        <w:rPr>
          <w:b/>
          <w:bCs/>
        </w:rPr>
      </w:pPr>
    </w:p>
    <w:tbl>
      <w:tblPr>
        <w:tblW w:w="0" w:type="auto"/>
        <w:tblInd w:w="-235" w:type="dxa"/>
        <w:tblLayout w:type="fixed"/>
        <w:tblLook w:val="04A0" w:firstRow="1" w:lastRow="0" w:firstColumn="1" w:lastColumn="0" w:noHBand="0" w:noVBand="1"/>
      </w:tblPr>
      <w:tblGrid>
        <w:gridCol w:w="4361"/>
        <w:gridCol w:w="5320"/>
      </w:tblGrid>
      <w:tr w:rsidR="008159C2" w:rsidTr="008159C2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9C2" w:rsidRDefault="008159C2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Termin składania ofert: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9C2" w:rsidRDefault="00834C4A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31.03.2015</w:t>
            </w:r>
            <w:r w:rsidR="008159C2">
              <w:rPr>
                <w:b/>
                <w:bCs/>
              </w:rPr>
              <w:t xml:space="preserve"> godz. 10:00</w:t>
            </w:r>
          </w:p>
        </w:tc>
      </w:tr>
      <w:tr w:rsidR="008159C2" w:rsidTr="008159C2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9C2" w:rsidRDefault="008159C2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Termin wniesienia wadium: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9C2" w:rsidRDefault="00834C4A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31.03.2015</w:t>
            </w:r>
            <w:r w:rsidR="008159C2">
              <w:rPr>
                <w:b/>
                <w:bCs/>
              </w:rPr>
              <w:t>godz.  09:00</w:t>
            </w:r>
          </w:p>
        </w:tc>
      </w:tr>
      <w:tr w:rsidR="008159C2" w:rsidTr="008159C2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59C2" w:rsidRDefault="008159C2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Termin otwarcia ofert: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9C2" w:rsidRDefault="00834C4A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31.03.2015</w:t>
            </w:r>
            <w:r w:rsidR="008159C2">
              <w:rPr>
                <w:b/>
                <w:bCs/>
              </w:rPr>
              <w:t>godz.  10:30</w:t>
            </w:r>
          </w:p>
        </w:tc>
      </w:tr>
    </w:tbl>
    <w:p w:rsidR="008159C2" w:rsidRDefault="008159C2" w:rsidP="008159C2">
      <w:pPr>
        <w:autoSpaceDE w:val="0"/>
        <w:spacing w:after="120"/>
      </w:pPr>
    </w:p>
    <w:p w:rsidR="008159C2" w:rsidRDefault="008159C2" w:rsidP="008159C2">
      <w:pPr>
        <w:autoSpaceDE w:val="0"/>
        <w:spacing w:after="120"/>
        <w:rPr>
          <w:b/>
          <w:bCs/>
          <w:color w:val="000000"/>
        </w:rPr>
      </w:pPr>
    </w:p>
    <w:p w:rsidR="008159C2" w:rsidRDefault="008159C2" w:rsidP="008159C2">
      <w:pPr>
        <w:autoSpaceDE w:val="0"/>
        <w:spacing w:after="120"/>
        <w:rPr>
          <w:b/>
          <w:bCs/>
          <w:color w:val="000000"/>
        </w:rPr>
      </w:pPr>
    </w:p>
    <w:p w:rsidR="008159C2" w:rsidRDefault="008159C2" w:rsidP="008159C2">
      <w:pPr>
        <w:autoSpaceDE w:val="0"/>
        <w:spacing w:after="120"/>
        <w:rPr>
          <w:b/>
          <w:bCs/>
          <w:color w:val="000000"/>
        </w:rPr>
      </w:pPr>
    </w:p>
    <w:p w:rsidR="008159C2" w:rsidRDefault="008159C2" w:rsidP="008159C2">
      <w:pPr>
        <w:autoSpaceDE w:val="0"/>
        <w:spacing w:after="120"/>
        <w:rPr>
          <w:b/>
          <w:bCs/>
          <w:color w:val="000000"/>
        </w:rPr>
      </w:pPr>
    </w:p>
    <w:p w:rsidR="008159C2" w:rsidRDefault="00D87730" w:rsidP="008159C2">
      <w:pPr>
        <w:autoSpaceDE w:val="0"/>
        <w:spacing w:after="120"/>
        <w:rPr>
          <w:b/>
        </w:rPr>
      </w:pPr>
      <w:r>
        <w:rPr>
          <w:b/>
        </w:rPr>
        <w:t>1</w:t>
      </w:r>
      <w:r w:rsidR="005541D6">
        <w:rPr>
          <w:b/>
        </w:rPr>
        <w:t>. ZAMAWIAJĄCY:</w:t>
      </w:r>
    </w:p>
    <w:p w:rsidR="008159C2" w:rsidRDefault="008159C2" w:rsidP="008159C2">
      <w:pPr>
        <w:pStyle w:val="Tekstpodstawowy"/>
        <w:spacing w:after="0"/>
        <w:ind w:left="360"/>
      </w:pPr>
      <w:r>
        <w:t>Gmina Miasta Sanoka</w:t>
      </w:r>
    </w:p>
    <w:p w:rsidR="008159C2" w:rsidRDefault="008159C2" w:rsidP="008159C2">
      <w:pPr>
        <w:pStyle w:val="Tekstpodstawowy"/>
        <w:spacing w:after="0"/>
        <w:ind w:left="360"/>
      </w:pPr>
      <w:r>
        <w:t xml:space="preserve">Rynek 1 </w:t>
      </w:r>
    </w:p>
    <w:p w:rsidR="008159C2" w:rsidRDefault="008159C2" w:rsidP="008159C2">
      <w:pPr>
        <w:pStyle w:val="Tekstpodstawowy"/>
        <w:spacing w:after="0"/>
        <w:ind w:left="360"/>
      </w:pPr>
      <w:r>
        <w:t>38-500 Sanok</w:t>
      </w:r>
    </w:p>
    <w:p w:rsidR="008159C2" w:rsidRDefault="008159C2" w:rsidP="008159C2">
      <w:pPr>
        <w:rPr>
          <w:lang w:val="en-US"/>
        </w:rPr>
      </w:pPr>
      <w:r>
        <w:t xml:space="preserve">      tel. </w:t>
      </w:r>
      <w:r>
        <w:rPr>
          <w:lang w:val="en-US"/>
        </w:rPr>
        <w:t>0-13 46 52800, fax 0-13 46 30890</w:t>
      </w:r>
    </w:p>
    <w:p w:rsidR="008159C2" w:rsidRDefault="008159C2" w:rsidP="008159C2">
      <w:pPr>
        <w:rPr>
          <w:lang w:val="en-US"/>
        </w:rPr>
      </w:pPr>
      <w:r>
        <w:rPr>
          <w:lang w:val="en-US"/>
        </w:rPr>
        <w:t xml:space="preserve">      REGON 370440710; NIP 687-17-87-673</w:t>
      </w:r>
    </w:p>
    <w:p w:rsidR="008159C2" w:rsidRDefault="00D87730" w:rsidP="008159C2">
      <w:pPr>
        <w:pStyle w:val="Nagwek1"/>
        <w:spacing w:before="120"/>
        <w:ind w:left="0" w:firstLine="0"/>
      </w:pPr>
      <w:r>
        <w:t>2</w:t>
      </w:r>
      <w:r w:rsidR="008159C2">
        <w:t>.</w:t>
      </w:r>
      <w:r w:rsidR="008159C2">
        <w:tab/>
        <w:t>Tryb udzielenia zamówienia:</w:t>
      </w:r>
    </w:p>
    <w:p w:rsidR="008159C2" w:rsidRDefault="008159C2" w:rsidP="008159C2">
      <w:pPr>
        <w:pStyle w:val="Tekstpodstawowywcity"/>
        <w:ind w:left="360"/>
      </w:pPr>
      <w:r>
        <w:t>Postępowanie o udzielenie zamówienia publicznego prowadzone jest w trybie przetargu nieograniczonego na podstawie art. 39 – 46 ustawy z dnia 29 stycznia 2004 r. Prawo Zamów</w:t>
      </w:r>
      <w:r w:rsidR="00421B49">
        <w:t>ień Publicznych (</w:t>
      </w:r>
      <w:r>
        <w:t xml:space="preserve"> Dz. U. z 2013r.  poz.907 z późniejszymi zmianami), zwanej dalej „ustawą </w:t>
      </w:r>
      <w:proofErr w:type="spellStart"/>
      <w:r>
        <w:t>Pzp</w:t>
      </w:r>
      <w:proofErr w:type="spellEnd"/>
      <w:r>
        <w:t xml:space="preserve">”. </w:t>
      </w:r>
    </w:p>
    <w:p w:rsidR="008159C2" w:rsidRDefault="00D87730" w:rsidP="008159C2">
      <w:pPr>
        <w:pStyle w:val="Tekstpodstawowywcity"/>
        <w:ind w:left="0"/>
        <w:rPr>
          <w:b/>
          <w:bCs/>
        </w:rPr>
      </w:pPr>
      <w:r>
        <w:rPr>
          <w:b/>
          <w:bCs/>
        </w:rPr>
        <w:t>3</w:t>
      </w:r>
      <w:r w:rsidR="008159C2">
        <w:rPr>
          <w:b/>
          <w:bCs/>
        </w:rPr>
        <w:t>.   PRZEDMIOT ZAMÓWIENIA</w:t>
      </w:r>
      <w:r w:rsidR="005541D6">
        <w:rPr>
          <w:b/>
          <w:bCs/>
        </w:rPr>
        <w:t>.</w:t>
      </w:r>
    </w:p>
    <w:p w:rsidR="005541D6" w:rsidRDefault="005541D6" w:rsidP="005541D6">
      <w:pPr>
        <w:pStyle w:val="Tretekstu"/>
        <w:jc w:val="both"/>
      </w:pPr>
      <w:r>
        <w:t xml:space="preserve">    </w:t>
      </w:r>
      <w:r w:rsidRPr="005541D6">
        <w:t xml:space="preserve">1) </w:t>
      </w:r>
      <w:r w:rsidR="008159C2" w:rsidRPr="005541D6">
        <w:t>Usługa związana z utrzymaniem czystości i porządku  na chodnikach i placach na terenie</w:t>
      </w:r>
    </w:p>
    <w:p w:rsidR="008159C2" w:rsidRPr="005541D6" w:rsidRDefault="005541D6" w:rsidP="005541D6">
      <w:pPr>
        <w:pStyle w:val="Tretekstu"/>
        <w:jc w:val="both"/>
      </w:pPr>
      <w:r>
        <w:t xml:space="preserve">       </w:t>
      </w:r>
      <w:r w:rsidR="008159C2" w:rsidRPr="005541D6">
        <w:t xml:space="preserve"> miasta Sanoka.</w:t>
      </w:r>
    </w:p>
    <w:p w:rsidR="008159C2" w:rsidRPr="005541D6" w:rsidRDefault="005541D6" w:rsidP="005541D6">
      <w:pPr>
        <w:pStyle w:val="Tekstpodstawowy"/>
        <w:ind w:left="284"/>
        <w:rPr>
          <w:b/>
          <w:bCs/>
          <w:color w:val="800000"/>
        </w:rPr>
      </w:pPr>
      <w:r>
        <w:t xml:space="preserve">2) </w:t>
      </w:r>
      <w:r w:rsidR="008159C2">
        <w:t>Oznaczenie wg Wspólnego Słownika Zamówień</w:t>
      </w:r>
      <w:r w:rsidR="008159C2">
        <w:rPr>
          <w:b/>
          <w:bCs/>
        </w:rPr>
        <w:t>:  - CPV</w:t>
      </w:r>
      <w:r>
        <w:rPr>
          <w:b/>
          <w:bCs/>
          <w:color w:val="800000"/>
        </w:rPr>
        <w:t xml:space="preserve">: </w:t>
      </w:r>
      <w:r w:rsidR="008159C2">
        <w:rPr>
          <w:b/>
          <w:color w:val="000000"/>
        </w:rPr>
        <w:t>90610000, 90611000, 90612000, 90620000, 90630000.</w:t>
      </w:r>
    </w:p>
    <w:p w:rsidR="008159C2" w:rsidRPr="00D87730" w:rsidRDefault="008159C2" w:rsidP="005541D6">
      <w:pPr>
        <w:pStyle w:val="NormalnyWeb"/>
        <w:numPr>
          <w:ilvl w:val="0"/>
          <w:numId w:val="26"/>
        </w:numPr>
        <w:rPr>
          <w:bCs/>
        </w:rPr>
      </w:pPr>
      <w:r w:rsidRPr="00D87730">
        <w:rPr>
          <w:bCs/>
        </w:rPr>
        <w:t>Określenie przedmiotu wi</w:t>
      </w:r>
      <w:r w:rsidR="005541D6">
        <w:rPr>
          <w:bCs/>
        </w:rPr>
        <w:t>elkości lub zakresu zamówienia:</w:t>
      </w:r>
      <w:r w:rsidRPr="00D87730">
        <w:rPr>
          <w:bCs/>
        </w:rPr>
        <w:t xml:space="preserve">                                             </w:t>
      </w:r>
    </w:p>
    <w:p w:rsidR="004B3ACA" w:rsidRPr="005541D6" w:rsidRDefault="00DB4CDB" w:rsidP="005541D6">
      <w:pPr>
        <w:pStyle w:val="Akapitzlist"/>
        <w:numPr>
          <w:ilvl w:val="0"/>
          <w:numId w:val="27"/>
        </w:numPr>
        <w:autoSpaceDE w:val="0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  <w:r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r</w:t>
      </w:r>
      <w:r w:rsidR="004B3ACA" w:rsidRPr="005541D6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ejon nr  1</w:t>
      </w:r>
    </w:p>
    <w:p w:rsidR="004B3ACA" w:rsidRPr="006F3ED8" w:rsidRDefault="005541D6" w:rsidP="004B3ACA">
      <w:pPr>
        <w:autoSpaceDE w:val="0"/>
        <w:rPr>
          <w:rFonts w:eastAsia="Times New Roman" w:cs="Times New Roman"/>
          <w:b/>
          <w:kern w:val="0"/>
          <w:sz w:val="22"/>
          <w:szCs w:val="22"/>
          <w:lang w:eastAsia="ar-SA" w:bidi="ar-SA"/>
        </w:rPr>
      </w:pPr>
      <w:r w:rsidRPr="006F3ED8"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 xml:space="preserve">    - place</w:t>
      </w:r>
      <w:r w:rsidR="006F3ED8"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 xml:space="preserve"> i </w:t>
      </w:r>
      <w:r w:rsidRPr="006F3ED8"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>chodniki:</w:t>
      </w:r>
    </w:p>
    <w:p w:rsidR="004B3ACA" w:rsidRPr="004B3ACA" w:rsidRDefault="004B3ACA" w:rsidP="004B3ACA">
      <w:pPr>
        <w:numPr>
          <w:ilvl w:val="0"/>
          <w:numId w:val="24"/>
        </w:numPr>
        <w:suppressAutoHyphens w:val="0"/>
        <w:autoSpaceDE w:val="0"/>
        <w:autoSpaceDN w:val="0"/>
        <w:adjustRightInd w:val="0"/>
        <w:ind w:left="567"/>
        <w:rPr>
          <w:rFonts w:eastAsia="Arial Unicode MS" w:cs="Times New Roman"/>
          <w:kern w:val="0"/>
          <w:sz w:val="22"/>
          <w:szCs w:val="22"/>
          <w:lang w:bidi="ar-SA"/>
        </w:rPr>
      </w:pP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plac ul. Rynek, ul. </w:t>
      </w:r>
      <w:proofErr w:type="spellStart"/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>Pl.św</w:t>
      </w:r>
      <w:proofErr w:type="spellEnd"/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. Jana, </w:t>
      </w:r>
      <w:proofErr w:type="spellStart"/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>ul.Grodka</w:t>
      </w:r>
      <w:proofErr w:type="spellEnd"/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>,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  <w:t xml:space="preserve">            - 10040</w:t>
      </w:r>
      <w:r w:rsidR="00767BAF">
        <w:rPr>
          <w:rFonts w:eastAsia="Arial Unicode MS" w:cs="Times New Roman"/>
          <w:kern w:val="0"/>
          <w:sz w:val="22"/>
          <w:szCs w:val="22"/>
          <w:lang w:bidi="ar-SA"/>
        </w:rPr>
        <w:t xml:space="preserve">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>m</w:t>
      </w:r>
      <w:r w:rsidRPr="00767BAF">
        <w:rPr>
          <w:rFonts w:eastAsia="Arial Unicode MS" w:cs="Times New Roman"/>
          <w:kern w:val="0"/>
          <w:sz w:val="22"/>
          <w:szCs w:val="22"/>
          <w:vertAlign w:val="superscript"/>
          <w:lang w:bidi="ar-SA"/>
        </w:rPr>
        <w:t>2</w:t>
      </w:r>
    </w:p>
    <w:p w:rsidR="004B3ACA" w:rsidRPr="004B3ACA" w:rsidRDefault="004B3ACA" w:rsidP="004B3ACA">
      <w:pPr>
        <w:numPr>
          <w:ilvl w:val="0"/>
          <w:numId w:val="24"/>
        </w:numPr>
        <w:suppressAutoHyphens w:val="0"/>
        <w:autoSpaceDE w:val="0"/>
        <w:autoSpaceDN w:val="0"/>
        <w:adjustRightInd w:val="0"/>
        <w:ind w:left="567"/>
        <w:rPr>
          <w:rFonts w:eastAsia="Arial Unicode MS" w:cs="Times New Roman"/>
          <w:kern w:val="0"/>
          <w:sz w:val="22"/>
          <w:szCs w:val="22"/>
          <w:lang w:bidi="ar-SA"/>
        </w:rPr>
      </w:pP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>chodnik przy ul. Łaziennej na odcinku od wjazdu na plac hotelu „</w:t>
      </w:r>
      <w:proofErr w:type="spellStart"/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>Sanvit</w:t>
      </w:r>
      <w:proofErr w:type="spellEnd"/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” 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br/>
        <w:t>do windy Urzędu Miasta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  <w:t>-   85</w:t>
      </w:r>
      <w:r w:rsidR="00767BAF">
        <w:rPr>
          <w:rFonts w:eastAsia="Arial Unicode MS" w:cs="Times New Roman"/>
          <w:kern w:val="0"/>
          <w:sz w:val="22"/>
          <w:szCs w:val="22"/>
          <w:lang w:bidi="ar-SA"/>
        </w:rPr>
        <w:t xml:space="preserve">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>m</w:t>
      </w:r>
      <w:r w:rsidRPr="00767BAF">
        <w:rPr>
          <w:rFonts w:eastAsia="Arial Unicode MS" w:cs="Times New Roman"/>
          <w:kern w:val="0"/>
          <w:sz w:val="22"/>
          <w:szCs w:val="22"/>
          <w:vertAlign w:val="superscript"/>
          <w:lang w:bidi="ar-SA"/>
        </w:rPr>
        <w:t>2</w:t>
      </w:r>
    </w:p>
    <w:p w:rsidR="004B3ACA" w:rsidRPr="004B3ACA" w:rsidRDefault="004B3ACA" w:rsidP="004B3ACA">
      <w:pPr>
        <w:numPr>
          <w:ilvl w:val="0"/>
          <w:numId w:val="24"/>
        </w:numPr>
        <w:suppressAutoHyphens w:val="0"/>
        <w:autoSpaceDE w:val="0"/>
        <w:autoSpaceDN w:val="0"/>
        <w:adjustRightInd w:val="0"/>
        <w:ind w:left="567"/>
        <w:rPr>
          <w:rFonts w:eastAsia="Arial Unicode MS" w:cs="Times New Roman"/>
          <w:kern w:val="0"/>
          <w:sz w:val="22"/>
          <w:szCs w:val="22"/>
          <w:lang w:bidi="ar-SA"/>
        </w:rPr>
      </w:pP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>chodnik przy ul. Zamkowej po obu stronach jezdni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  <w:t xml:space="preserve">            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  <w:t>-   768</w:t>
      </w:r>
      <w:r w:rsidR="00767BAF">
        <w:rPr>
          <w:rFonts w:eastAsia="Arial Unicode MS" w:cs="Times New Roman"/>
          <w:kern w:val="0"/>
          <w:sz w:val="22"/>
          <w:szCs w:val="22"/>
          <w:lang w:bidi="ar-SA"/>
        </w:rPr>
        <w:t xml:space="preserve">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>m</w:t>
      </w:r>
      <w:r w:rsidRPr="00767BAF">
        <w:rPr>
          <w:rFonts w:eastAsia="Arial Unicode MS" w:cs="Times New Roman"/>
          <w:kern w:val="0"/>
          <w:sz w:val="22"/>
          <w:szCs w:val="22"/>
          <w:vertAlign w:val="superscript"/>
          <w:lang w:bidi="ar-SA"/>
        </w:rPr>
        <w:t>2</w:t>
      </w:r>
    </w:p>
    <w:p w:rsidR="004B3ACA" w:rsidRPr="004B3ACA" w:rsidRDefault="004B3ACA" w:rsidP="004B3ACA">
      <w:pPr>
        <w:numPr>
          <w:ilvl w:val="0"/>
          <w:numId w:val="24"/>
        </w:numPr>
        <w:suppressAutoHyphens w:val="0"/>
        <w:autoSpaceDE w:val="0"/>
        <w:autoSpaceDN w:val="0"/>
        <w:adjustRightInd w:val="0"/>
        <w:ind w:left="567"/>
        <w:rPr>
          <w:rFonts w:eastAsia="Arial Unicode MS" w:cs="Times New Roman"/>
          <w:kern w:val="0"/>
          <w:sz w:val="22"/>
          <w:szCs w:val="22"/>
          <w:lang w:bidi="ar-SA"/>
        </w:rPr>
      </w:pPr>
      <w:proofErr w:type="spellStart"/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>Pl.św</w:t>
      </w:r>
      <w:proofErr w:type="spellEnd"/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. Michała wraz z chodnikami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  <w:t xml:space="preserve">                       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  <w:t>-   2192</w:t>
      </w:r>
      <w:r w:rsidR="00767BAF">
        <w:rPr>
          <w:rFonts w:eastAsia="Arial Unicode MS" w:cs="Times New Roman"/>
          <w:kern w:val="0"/>
          <w:sz w:val="22"/>
          <w:szCs w:val="22"/>
          <w:lang w:bidi="ar-SA"/>
        </w:rPr>
        <w:t xml:space="preserve">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>m</w:t>
      </w:r>
      <w:r w:rsidRPr="00767BAF">
        <w:rPr>
          <w:rFonts w:eastAsia="Arial Unicode MS" w:cs="Times New Roman"/>
          <w:kern w:val="0"/>
          <w:sz w:val="22"/>
          <w:szCs w:val="22"/>
          <w:vertAlign w:val="superscript"/>
          <w:lang w:bidi="ar-SA"/>
        </w:rPr>
        <w:t>2</w:t>
      </w:r>
    </w:p>
    <w:p w:rsidR="004B3ACA" w:rsidRPr="004B3ACA" w:rsidRDefault="004B3ACA" w:rsidP="004B3ACA">
      <w:pPr>
        <w:numPr>
          <w:ilvl w:val="0"/>
          <w:numId w:val="24"/>
        </w:numPr>
        <w:suppressAutoHyphens w:val="0"/>
        <w:autoSpaceDE w:val="0"/>
        <w:autoSpaceDN w:val="0"/>
        <w:adjustRightInd w:val="0"/>
        <w:ind w:left="567"/>
        <w:rPr>
          <w:rFonts w:eastAsia="Arial Unicode MS" w:cs="Times New Roman"/>
          <w:kern w:val="0"/>
          <w:sz w:val="22"/>
          <w:szCs w:val="22"/>
          <w:lang w:bidi="ar-SA"/>
        </w:rPr>
      </w:pP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>Plac Harcerski obok ul. Mickiew</w:t>
      </w:r>
      <w:r w:rsidR="009D7992">
        <w:rPr>
          <w:rFonts w:eastAsia="Arial Unicode MS" w:cs="Times New Roman"/>
          <w:kern w:val="0"/>
          <w:sz w:val="22"/>
          <w:szCs w:val="22"/>
          <w:lang w:bidi="ar-SA"/>
        </w:rPr>
        <w:t>icza</w:t>
      </w:r>
      <w:r w:rsidR="009D7992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="009D7992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="009D7992">
        <w:rPr>
          <w:rFonts w:eastAsia="Arial Unicode MS" w:cs="Times New Roman"/>
          <w:kern w:val="0"/>
          <w:sz w:val="22"/>
          <w:szCs w:val="22"/>
          <w:lang w:bidi="ar-SA"/>
        </w:rPr>
        <w:tab/>
        <w:t xml:space="preserve">  </w:t>
      </w:r>
      <w:r w:rsidR="009D7992">
        <w:rPr>
          <w:rFonts w:eastAsia="Arial Unicode MS" w:cs="Times New Roman"/>
          <w:kern w:val="0"/>
          <w:sz w:val="22"/>
          <w:szCs w:val="22"/>
          <w:lang w:bidi="ar-SA"/>
        </w:rPr>
        <w:tab/>
        <w:t xml:space="preserve">     </w:t>
      </w:r>
      <w:r w:rsidR="009D7992">
        <w:rPr>
          <w:rFonts w:eastAsia="Arial Unicode MS" w:cs="Times New Roman"/>
          <w:kern w:val="0"/>
          <w:sz w:val="22"/>
          <w:szCs w:val="22"/>
          <w:lang w:bidi="ar-SA"/>
        </w:rPr>
        <w:tab/>
        <w:t xml:space="preserve">           </w:t>
      </w:r>
      <w:r w:rsidR="009D7992">
        <w:rPr>
          <w:rFonts w:eastAsia="Arial Unicode MS" w:cs="Times New Roman"/>
          <w:kern w:val="0"/>
          <w:sz w:val="22"/>
          <w:szCs w:val="22"/>
          <w:lang w:bidi="ar-SA"/>
        </w:rPr>
        <w:tab/>
        <w:t xml:space="preserve">- 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>1000</w:t>
      </w:r>
      <w:r w:rsidR="00767BAF">
        <w:rPr>
          <w:rFonts w:eastAsia="Arial Unicode MS" w:cs="Times New Roman"/>
          <w:kern w:val="0"/>
          <w:sz w:val="22"/>
          <w:szCs w:val="22"/>
          <w:lang w:bidi="ar-SA"/>
        </w:rPr>
        <w:t xml:space="preserve">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>m</w:t>
      </w:r>
      <w:r w:rsidRPr="00767BAF">
        <w:rPr>
          <w:rFonts w:eastAsia="Arial Unicode MS" w:cs="Times New Roman"/>
          <w:kern w:val="0"/>
          <w:sz w:val="22"/>
          <w:szCs w:val="22"/>
          <w:vertAlign w:val="superscript"/>
          <w:lang w:bidi="ar-SA"/>
        </w:rPr>
        <w:t>2</w:t>
      </w:r>
    </w:p>
    <w:p w:rsidR="004B3ACA" w:rsidRPr="004B3ACA" w:rsidRDefault="004B3ACA" w:rsidP="004B3ACA">
      <w:pPr>
        <w:numPr>
          <w:ilvl w:val="0"/>
          <w:numId w:val="24"/>
        </w:numPr>
        <w:suppressAutoHyphens w:val="0"/>
        <w:autoSpaceDE w:val="0"/>
        <w:autoSpaceDN w:val="0"/>
        <w:adjustRightInd w:val="0"/>
        <w:ind w:left="567"/>
        <w:rPr>
          <w:rFonts w:eastAsia="Arial Unicode MS" w:cs="Times New Roman"/>
          <w:kern w:val="0"/>
          <w:sz w:val="22"/>
          <w:szCs w:val="22"/>
          <w:lang w:bidi="ar-SA"/>
        </w:rPr>
      </w:pP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chodnik przy ul. Grzegorza po obu stronach jezdni 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  <w:t xml:space="preserve">                      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  <w:t>-   10304</w:t>
      </w:r>
      <w:r w:rsidR="00767BAF">
        <w:rPr>
          <w:rFonts w:eastAsia="Arial Unicode MS" w:cs="Times New Roman"/>
          <w:kern w:val="0"/>
          <w:sz w:val="22"/>
          <w:szCs w:val="22"/>
          <w:lang w:bidi="ar-SA"/>
        </w:rPr>
        <w:t xml:space="preserve">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>m</w:t>
      </w:r>
      <w:r w:rsidRPr="00767BAF">
        <w:rPr>
          <w:rFonts w:eastAsia="Arial Unicode MS" w:cs="Times New Roman"/>
          <w:kern w:val="0"/>
          <w:sz w:val="22"/>
          <w:szCs w:val="22"/>
          <w:vertAlign w:val="superscript"/>
          <w:lang w:bidi="ar-SA"/>
        </w:rPr>
        <w:t>2</w:t>
      </w:r>
    </w:p>
    <w:p w:rsidR="004B3ACA" w:rsidRPr="004B3ACA" w:rsidRDefault="004B3ACA" w:rsidP="004B3ACA">
      <w:pPr>
        <w:numPr>
          <w:ilvl w:val="0"/>
          <w:numId w:val="24"/>
        </w:numPr>
        <w:suppressAutoHyphens w:val="0"/>
        <w:autoSpaceDE w:val="0"/>
        <w:autoSpaceDN w:val="0"/>
        <w:adjustRightInd w:val="0"/>
        <w:ind w:left="567"/>
        <w:rPr>
          <w:rFonts w:eastAsia="Arial Unicode MS" w:cs="Times New Roman"/>
          <w:kern w:val="0"/>
          <w:sz w:val="22"/>
          <w:szCs w:val="22"/>
          <w:lang w:bidi="ar-SA"/>
        </w:rPr>
      </w:pP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plac przy ul. 3Maja, część ulicy </w:t>
      </w:r>
      <w:r w:rsidR="00B25735">
        <w:rPr>
          <w:rFonts w:eastAsia="Arial Unicode MS" w:cs="Times New Roman"/>
          <w:kern w:val="0"/>
          <w:sz w:val="22"/>
          <w:szCs w:val="22"/>
          <w:lang w:bidi="ar-SA"/>
        </w:rPr>
        <w:t>Piłsudskiego, ul. Franciszkańska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  <w:t xml:space="preserve">              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>-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 2060</w:t>
      </w:r>
      <w:r w:rsidR="00767BAF">
        <w:rPr>
          <w:rFonts w:eastAsia="Arial Unicode MS" w:cs="Times New Roman"/>
          <w:kern w:val="0"/>
          <w:sz w:val="22"/>
          <w:szCs w:val="22"/>
          <w:lang w:bidi="ar-SA"/>
        </w:rPr>
        <w:t xml:space="preserve">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>m</w:t>
      </w:r>
      <w:r w:rsidRPr="00767BAF">
        <w:rPr>
          <w:rFonts w:eastAsia="Arial Unicode MS" w:cs="Times New Roman"/>
          <w:kern w:val="0"/>
          <w:sz w:val="22"/>
          <w:szCs w:val="22"/>
          <w:vertAlign w:val="superscript"/>
          <w:lang w:bidi="ar-SA"/>
        </w:rPr>
        <w:t>2</w:t>
      </w:r>
    </w:p>
    <w:p w:rsidR="004B3ACA" w:rsidRPr="004B3ACA" w:rsidRDefault="004B3ACA" w:rsidP="004B3ACA">
      <w:pPr>
        <w:numPr>
          <w:ilvl w:val="0"/>
          <w:numId w:val="24"/>
        </w:numPr>
        <w:suppressAutoHyphens w:val="0"/>
        <w:autoSpaceDE w:val="0"/>
        <w:autoSpaceDN w:val="0"/>
        <w:adjustRightInd w:val="0"/>
        <w:ind w:left="567"/>
        <w:rPr>
          <w:rFonts w:eastAsia="Arial Unicode MS" w:cs="Times New Roman"/>
          <w:kern w:val="0"/>
          <w:sz w:val="22"/>
          <w:szCs w:val="22"/>
          <w:lang w:bidi="ar-SA"/>
        </w:rPr>
      </w:pP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chodnik pomiędzy ul. 3 Maja a </w:t>
      </w:r>
      <w:proofErr w:type="spellStart"/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>ul.Grzegorza</w:t>
      </w:r>
      <w:proofErr w:type="spellEnd"/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 (przejście pomiędzy budynkami)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  <w:t>- 70</w:t>
      </w:r>
      <w:r w:rsidR="00767BAF">
        <w:rPr>
          <w:rFonts w:eastAsia="Arial Unicode MS" w:cs="Times New Roman"/>
          <w:kern w:val="0"/>
          <w:sz w:val="22"/>
          <w:szCs w:val="22"/>
          <w:lang w:bidi="ar-SA"/>
        </w:rPr>
        <w:t xml:space="preserve">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>m</w:t>
      </w:r>
      <w:r w:rsidRPr="00767BAF">
        <w:rPr>
          <w:rFonts w:eastAsia="Arial Unicode MS" w:cs="Times New Roman"/>
          <w:kern w:val="0"/>
          <w:sz w:val="22"/>
          <w:szCs w:val="22"/>
          <w:vertAlign w:val="superscript"/>
          <w:lang w:bidi="ar-SA"/>
        </w:rPr>
        <w:t>2</w:t>
      </w:r>
    </w:p>
    <w:p w:rsidR="004B3ACA" w:rsidRPr="004B3ACA" w:rsidRDefault="004B3ACA" w:rsidP="004B3ACA">
      <w:pPr>
        <w:numPr>
          <w:ilvl w:val="0"/>
          <w:numId w:val="24"/>
        </w:numPr>
        <w:suppressAutoHyphens w:val="0"/>
        <w:autoSpaceDE w:val="0"/>
        <w:autoSpaceDN w:val="0"/>
        <w:adjustRightInd w:val="0"/>
        <w:ind w:left="567"/>
        <w:rPr>
          <w:rFonts w:eastAsia="Arial Unicode MS" w:cs="Times New Roman"/>
          <w:kern w:val="0"/>
          <w:sz w:val="22"/>
          <w:szCs w:val="22"/>
          <w:lang w:bidi="ar-SA"/>
        </w:rPr>
      </w:pP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chodnik pomiędzy  Rynkiem a ul. Franciszkańską( przejście pomiędzy </w:t>
      </w:r>
      <w:r w:rsidR="009D7992">
        <w:rPr>
          <w:rFonts w:eastAsia="Arial Unicode MS" w:cs="Times New Roman"/>
          <w:kern w:val="0"/>
          <w:sz w:val="22"/>
          <w:szCs w:val="22"/>
          <w:lang w:bidi="ar-SA"/>
        </w:rPr>
        <w:br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budynkami) </w:t>
      </w:r>
      <w:r w:rsidR="009D7992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="009D7992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="009D7992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="009D7992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="009D7992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="009D7992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="009D7992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="009D7992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="009D7992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>- 100</w:t>
      </w:r>
      <w:r w:rsidR="00767BAF">
        <w:rPr>
          <w:rFonts w:eastAsia="Arial Unicode MS" w:cs="Times New Roman"/>
          <w:kern w:val="0"/>
          <w:sz w:val="22"/>
          <w:szCs w:val="22"/>
          <w:lang w:bidi="ar-SA"/>
        </w:rPr>
        <w:t xml:space="preserve">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>m</w:t>
      </w:r>
      <w:r w:rsidRPr="00767BAF">
        <w:rPr>
          <w:rFonts w:eastAsia="Arial Unicode MS" w:cs="Times New Roman"/>
          <w:kern w:val="0"/>
          <w:sz w:val="22"/>
          <w:szCs w:val="22"/>
          <w:vertAlign w:val="superscript"/>
          <w:lang w:bidi="ar-SA"/>
        </w:rPr>
        <w:t>2</w:t>
      </w:r>
    </w:p>
    <w:p w:rsidR="004B3ACA" w:rsidRPr="004B3ACA" w:rsidRDefault="004B3ACA" w:rsidP="004B3ACA">
      <w:pPr>
        <w:numPr>
          <w:ilvl w:val="0"/>
          <w:numId w:val="24"/>
        </w:numPr>
        <w:suppressAutoHyphens w:val="0"/>
        <w:autoSpaceDE w:val="0"/>
        <w:autoSpaceDN w:val="0"/>
        <w:adjustRightInd w:val="0"/>
        <w:ind w:left="567"/>
        <w:rPr>
          <w:rFonts w:eastAsia="Arial Unicode MS" w:cs="Times New Roman"/>
          <w:kern w:val="0"/>
          <w:sz w:val="22"/>
          <w:szCs w:val="22"/>
          <w:lang w:bidi="ar-SA"/>
        </w:rPr>
      </w:pP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chodnik przy ul. Piłsudskiego po obu stronach jezdni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>-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 14484 m</w:t>
      </w:r>
      <w:r w:rsidRPr="00767BAF">
        <w:rPr>
          <w:rFonts w:eastAsia="Arial Unicode MS" w:cs="Times New Roman"/>
          <w:kern w:val="0"/>
          <w:sz w:val="22"/>
          <w:szCs w:val="22"/>
          <w:vertAlign w:val="superscript"/>
          <w:lang w:bidi="ar-SA"/>
        </w:rPr>
        <w:t>2</w:t>
      </w:r>
    </w:p>
    <w:p w:rsidR="004B3ACA" w:rsidRPr="004B3ACA" w:rsidRDefault="004B3ACA" w:rsidP="004B3ACA">
      <w:pPr>
        <w:numPr>
          <w:ilvl w:val="0"/>
          <w:numId w:val="24"/>
        </w:numPr>
        <w:suppressAutoHyphens w:val="0"/>
        <w:autoSpaceDE w:val="0"/>
        <w:autoSpaceDN w:val="0"/>
        <w:adjustRightInd w:val="0"/>
        <w:ind w:left="567"/>
        <w:rPr>
          <w:rFonts w:eastAsia="Arial Unicode MS" w:cs="Times New Roman"/>
          <w:kern w:val="0"/>
          <w:sz w:val="22"/>
          <w:szCs w:val="22"/>
          <w:lang w:bidi="ar-SA"/>
        </w:rPr>
      </w:pP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>chodnik przy ul. Wałowa po obu stronach jezdni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  <w:t xml:space="preserve">     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  <w:t>-   380 m</w:t>
      </w:r>
      <w:r w:rsidRPr="00767BAF">
        <w:rPr>
          <w:rFonts w:eastAsia="Arial Unicode MS" w:cs="Times New Roman"/>
          <w:kern w:val="0"/>
          <w:sz w:val="22"/>
          <w:szCs w:val="22"/>
          <w:vertAlign w:val="superscript"/>
          <w:lang w:bidi="ar-SA"/>
        </w:rPr>
        <w:t>2</w:t>
      </w:r>
    </w:p>
    <w:p w:rsidR="004B3ACA" w:rsidRPr="004B3ACA" w:rsidRDefault="004B3ACA" w:rsidP="004B3ACA">
      <w:pPr>
        <w:numPr>
          <w:ilvl w:val="0"/>
          <w:numId w:val="24"/>
        </w:numPr>
        <w:suppressAutoHyphens w:val="0"/>
        <w:autoSpaceDE w:val="0"/>
        <w:autoSpaceDN w:val="0"/>
        <w:adjustRightInd w:val="0"/>
        <w:ind w:left="567"/>
        <w:rPr>
          <w:rFonts w:eastAsia="Arial Unicode MS" w:cs="Times New Roman"/>
          <w:kern w:val="0"/>
          <w:sz w:val="22"/>
          <w:szCs w:val="22"/>
          <w:lang w:bidi="ar-SA"/>
        </w:rPr>
      </w:pP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chodniki przy ul. Kazimierza Wielkiego i ul. Ks. Prałata Adama Sudoła po </w:t>
      </w:r>
      <w:r>
        <w:rPr>
          <w:rFonts w:eastAsia="Arial Unicode MS" w:cs="Times New Roman"/>
          <w:kern w:val="0"/>
          <w:sz w:val="22"/>
          <w:szCs w:val="22"/>
          <w:lang w:bidi="ar-SA"/>
        </w:rPr>
        <w:br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>obu</w:t>
      </w:r>
      <w:r>
        <w:rPr>
          <w:rFonts w:eastAsia="Arial Unicode MS" w:cs="Times New Roman"/>
          <w:kern w:val="0"/>
          <w:sz w:val="22"/>
          <w:szCs w:val="22"/>
          <w:lang w:bidi="ar-SA"/>
        </w:rPr>
        <w:t xml:space="preserve">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stronach jezdni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  <w:t>- 280</w:t>
      </w:r>
      <w:r w:rsidR="00767BAF">
        <w:rPr>
          <w:rFonts w:eastAsia="Arial Unicode MS" w:cs="Times New Roman"/>
          <w:kern w:val="0"/>
          <w:sz w:val="22"/>
          <w:szCs w:val="22"/>
          <w:lang w:bidi="ar-SA"/>
        </w:rPr>
        <w:t xml:space="preserve">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>m</w:t>
      </w:r>
      <w:r w:rsidRPr="00767BAF">
        <w:rPr>
          <w:rFonts w:eastAsia="Arial Unicode MS" w:cs="Times New Roman"/>
          <w:kern w:val="0"/>
          <w:sz w:val="22"/>
          <w:szCs w:val="22"/>
          <w:vertAlign w:val="superscript"/>
          <w:lang w:bidi="ar-SA"/>
        </w:rPr>
        <w:t>2</w:t>
      </w:r>
    </w:p>
    <w:p w:rsidR="004B3ACA" w:rsidRPr="004B3ACA" w:rsidRDefault="004B3ACA" w:rsidP="004B3ACA">
      <w:pPr>
        <w:numPr>
          <w:ilvl w:val="0"/>
          <w:numId w:val="24"/>
        </w:numPr>
        <w:suppressAutoHyphens w:val="0"/>
        <w:autoSpaceDE w:val="0"/>
        <w:autoSpaceDN w:val="0"/>
        <w:adjustRightInd w:val="0"/>
        <w:ind w:left="567"/>
        <w:rPr>
          <w:rFonts w:eastAsia="Arial Unicode MS" w:cs="Times New Roman"/>
          <w:kern w:val="0"/>
          <w:sz w:val="22"/>
          <w:szCs w:val="22"/>
          <w:lang w:bidi="ar-SA"/>
        </w:rPr>
      </w:pP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ul. Schody Zamkowe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>-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 350</w:t>
      </w:r>
      <w:r w:rsidR="00767BAF">
        <w:rPr>
          <w:rFonts w:eastAsia="Arial Unicode MS" w:cs="Times New Roman"/>
          <w:kern w:val="0"/>
          <w:sz w:val="22"/>
          <w:szCs w:val="22"/>
          <w:lang w:bidi="ar-SA"/>
        </w:rPr>
        <w:t xml:space="preserve">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>m</w:t>
      </w:r>
      <w:r w:rsidRPr="00767BAF">
        <w:rPr>
          <w:rFonts w:eastAsia="Arial Unicode MS" w:cs="Times New Roman"/>
          <w:kern w:val="0"/>
          <w:sz w:val="22"/>
          <w:szCs w:val="22"/>
          <w:vertAlign w:val="superscript"/>
          <w:lang w:bidi="ar-SA"/>
        </w:rPr>
        <w:t>2</w:t>
      </w:r>
    </w:p>
    <w:p w:rsidR="004B3ACA" w:rsidRPr="004B3ACA" w:rsidRDefault="00EC4B80" w:rsidP="004B3ACA">
      <w:pPr>
        <w:numPr>
          <w:ilvl w:val="0"/>
          <w:numId w:val="24"/>
        </w:numPr>
        <w:suppressAutoHyphens w:val="0"/>
        <w:autoSpaceDE w:val="0"/>
        <w:autoSpaceDN w:val="0"/>
        <w:adjustRightInd w:val="0"/>
        <w:ind w:left="567"/>
        <w:rPr>
          <w:rFonts w:eastAsia="Arial Unicode MS" w:cs="Times New Roman"/>
          <w:kern w:val="0"/>
          <w:sz w:val="22"/>
          <w:szCs w:val="22"/>
          <w:lang w:bidi="ar-SA"/>
        </w:rPr>
      </w:pPr>
      <w:r>
        <w:rPr>
          <w:rFonts w:eastAsia="Arial Unicode MS" w:cs="Times New Roman"/>
          <w:kern w:val="0"/>
          <w:sz w:val="22"/>
          <w:szCs w:val="22"/>
          <w:lang w:bidi="ar-SA"/>
        </w:rPr>
        <w:t xml:space="preserve">ul. schody Serpentyny </w:t>
      </w:r>
      <w:r>
        <w:rPr>
          <w:rFonts w:eastAsia="Arial Unicode MS" w:cs="Times New Roman"/>
          <w:kern w:val="0"/>
          <w:sz w:val="22"/>
          <w:szCs w:val="22"/>
          <w:lang w:bidi="ar-SA"/>
        </w:rPr>
        <w:tab/>
      </w:r>
      <w:r>
        <w:rPr>
          <w:rFonts w:eastAsia="Arial Unicode MS" w:cs="Times New Roman"/>
          <w:kern w:val="0"/>
          <w:sz w:val="22"/>
          <w:szCs w:val="22"/>
          <w:lang w:bidi="ar-SA"/>
        </w:rPr>
        <w:tab/>
      </w:r>
      <w:r>
        <w:rPr>
          <w:rFonts w:eastAsia="Arial Unicode MS" w:cs="Times New Roman"/>
          <w:kern w:val="0"/>
          <w:sz w:val="22"/>
          <w:szCs w:val="22"/>
          <w:lang w:bidi="ar-SA"/>
        </w:rPr>
        <w:tab/>
      </w:r>
      <w:r>
        <w:rPr>
          <w:rFonts w:eastAsia="Arial Unicode MS" w:cs="Times New Roman"/>
          <w:kern w:val="0"/>
          <w:sz w:val="22"/>
          <w:szCs w:val="22"/>
          <w:lang w:bidi="ar-SA"/>
        </w:rPr>
        <w:tab/>
      </w:r>
      <w:r>
        <w:rPr>
          <w:rFonts w:eastAsia="Arial Unicode MS" w:cs="Times New Roman"/>
          <w:kern w:val="0"/>
          <w:sz w:val="22"/>
          <w:szCs w:val="22"/>
          <w:lang w:bidi="ar-SA"/>
        </w:rPr>
        <w:tab/>
      </w:r>
      <w:r>
        <w:rPr>
          <w:rFonts w:eastAsia="Arial Unicode MS" w:cs="Times New Roman"/>
          <w:kern w:val="0"/>
          <w:sz w:val="22"/>
          <w:szCs w:val="22"/>
          <w:lang w:bidi="ar-SA"/>
        </w:rPr>
        <w:tab/>
      </w:r>
      <w:r>
        <w:rPr>
          <w:rFonts w:eastAsia="Arial Unicode MS" w:cs="Times New Roman"/>
          <w:kern w:val="0"/>
          <w:sz w:val="22"/>
          <w:szCs w:val="22"/>
          <w:lang w:bidi="ar-SA"/>
        </w:rPr>
        <w:tab/>
      </w:r>
      <w:r>
        <w:rPr>
          <w:rFonts w:eastAsia="Arial Unicode MS" w:cs="Times New Roman"/>
          <w:kern w:val="0"/>
          <w:sz w:val="22"/>
          <w:szCs w:val="22"/>
          <w:lang w:bidi="ar-SA"/>
        </w:rPr>
        <w:tab/>
        <w:t>-</w:t>
      </w:r>
      <w:r w:rsidR="004B3ACA"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 168</w:t>
      </w:r>
      <w:r w:rsidR="00767BAF">
        <w:rPr>
          <w:rFonts w:eastAsia="Arial Unicode MS" w:cs="Times New Roman"/>
          <w:kern w:val="0"/>
          <w:sz w:val="22"/>
          <w:szCs w:val="22"/>
          <w:lang w:bidi="ar-SA"/>
        </w:rPr>
        <w:t xml:space="preserve"> </w:t>
      </w:r>
      <w:r w:rsidR="004B3ACA" w:rsidRPr="004B3ACA">
        <w:rPr>
          <w:rFonts w:eastAsia="Arial Unicode MS" w:cs="Times New Roman"/>
          <w:kern w:val="0"/>
          <w:sz w:val="22"/>
          <w:szCs w:val="22"/>
          <w:lang w:bidi="ar-SA"/>
        </w:rPr>
        <w:t>m</w:t>
      </w:r>
      <w:r w:rsidR="004B3ACA" w:rsidRPr="00767BAF">
        <w:rPr>
          <w:rFonts w:eastAsia="Arial Unicode MS" w:cs="Times New Roman"/>
          <w:kern w:val="0"/>
          <w:sz w:val="22"/>
          <w:szCs w:val="22"/>
          <w:vertAlign w:val="superscript"/>
          <w:lang w:bidi="ar-SA"/>
        </w:rPr>
        <w:t>2</w:t>
      </w:r>
    </w:p>
    <w:p w:rsidR="004B3ACA" w:rsidRPr="004B3ACA" w:rsidRDefault="00EC4B80" w:rsidP="004B3ACA">
      <w:pPr>
        <w:numPr>
          <w:ilvl w:val="0"/>
          <w:numId w:val="24"/>
        </w:numPr>
        <w:suppressAutoHyphens w:val="0"/>
        <w:autoSpaceDE w:val="0"/>
        <w:autoSpaceDN w:val="0"/>
        <w:adjustRightInd w:val="0"/>
        <w:ind w:left="567"/>
        <w:rPr>
          <w:rFonts w:eastAsia="Arial Unicode MS" w:cs="Times New Roman"/>
          <w:kern w:val="0"/>
          <w:sz w:val="22"/>
          <w:szCs w:val="22"/>
          <w:lang w:bidi="ar-SA"/>
        </w:rPr>
      </w:pPr>
      <w:r>
        <w:rPr>
          <w:rFonts w:eastAsia="Arial Unicode MS" w:cs="Times New Roman"/>
          <w:kern w:val="0"/>
          <w:sz w:val="22"/>
          <w:szCs w:val="22"/>
          <w:lang w:bidi="ar-SA"/>
        </w:rPr>
        <w:t xml:space="preserve">ul. schody </w:t>
      </w:r>
      <w:proofErr w:type="spellStart"/>
      <w:r>
        <w:rPr>
          <w:rFonts w:eastAsia="Arial Unicode MS" w:cs="Times New Roman"/>
          <w:kern w:val="0"/>
          <w:sz w:val="22"/>
          <w:szCs w:val="22"/>
          <w:lang w:bidi="ar-SA"/>
        </w:rPr>
        <w:t>Balowskie</w:t>
      </w:r>
      <w:proofErr w:type="spellEnd"/>
      <w:r>
        <w:rPr>
          <w:rFonts w:eastAsia="Arial Unicode MS" w:cs="Times New Roman"/>
          <w:kern w:val="0"/>
          <w:sz w:val="22"/>
          <w:szCs w:val="22"/>
          <w:lang w:bidi="ar-SA"/>
        </w:rPr>
        <w:t xml:space="preserve"> </w:t>
      </w:r>
      <w:r>
        <w:rPr>
          <w:rFonts w:eastAsia="Arial Unicode MS" w:cs="Times New Roman"/>
          <w:kern w:val="0"/>
          <w:sz w:val="22"/>
          <w:szCs w:val="22"/>
          <w:lang w:bidi="ar-SA"/>
        </w:rPr>
        <w:tab/>
      </w:r>
      <w:r>
        <w:rPr>
          <w:rFonts w:eastAsia="Arial Unicode MS" w:cs="Times New Roman"/>
          <w:kern w:val="0"/>
          <w:sz w:val="22"/>
          <w:szCs w:val="22"/>
          <w:lang w:bidi="ar-SA"/>
        </w:rPr>
        <w:tab/>
      </w:r>
      <w:r>
        <w:rPr>
          <w:rFonts w:eastAsia="Arial Unicode MS" w:cs="Times New Roman"/>
          <w:kern w:val="0"/>
          <w:sz w:val="22"/>
          <w:szCs w:val="22"/>
          <w:lang w:bidi="ar-SA"/>
        </w:rPr>
        <w:tab/>
      </w:r>
      <w:r>
        <w:rPr>
          <w:rFonts w:eastAsia="Arial Unicode MS" w:cs="Times New Roman"/>
          <w:kern w:val="0"/>
          <w:sz w:val="22"/>
          <w:szCs w:val="22"/>
          <w:lang w:bidi="ar-SA"/>
        </w:rPr>
        <w:tab/>
      </w:r>
      <w:r>
        <w:rPr>
          <w:rFonts w:eastAsia="Arial Unicode MS" w:cs="Times New Roman"/>
          <w:kern w:val="0"/>
          <w:sz w:val="22"/>
          <w:szCs w:val="22"/>
          <w:lang w:bidi="ar-SA"/>
        </w:rPr>
        <w:tab/>
      </w:r>
      <w:r>
        <w:rPr>
          <w:rFonts w:eastAsia="Arial Unicode MS" w:cs="Times New Roman"/>
          <w:kern w:val="0"/>
          <w:sz w:val="22"/>
          <w:szCs w:val="22"/>
          <w:lang w:bidi="ar-SA"/>
        </w:rPr>
        <w:tab/>
      </w:r>
      <w:r>
        <w:rPr>
          <w:rFonts w:eastAsia="Arial Unicode MS" w:cs="Times New Roman"/>
          <w:kern w:val="0"/>
          <w:sz w:val="22"/>
          <w:szCs w:val="22"/>
          <w:lang w:bidi="ar-SA"/>
        </w:rPr>
        <w:tab/>
      </w:r>
      <w:r>
        <w:rPr>
          <w:rFonts w:eastAsia="Arial Unicode MS" w:cs="Times New Roman"/>
          <w:kern w:val="0"/>
          <w:sz w:val="22"/>
          <w:szCs w:val="22"/>
          <w:lang w:bidi="ar-SA"/>
        </w:rPr>
        <w:tab/>
        <w:t>-</w:t>
      </w:r>
      <w:r w:rsidR="004B3ACA"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 625</w:t>
      </w:r>
      <w:r w:rsidR="00767BAF">
        <w:rPr>
          <w:rFonts w:eastAsia="Arial Unicode MS" w:cs="Times New Roman"/>
          <w:kern w:val="0"/>
          <w:sz w:val="22"/>
          <w:szCs w:val="22"/>
          <w:lang w:bidi="ar-SA"/>
        </w:rPr>
        <w:t xml:space="preserve"> </w:t>
      </w:r>
      <w:r w:rsidR="004B3ACA" w:rsidRPr="004B3ACA">
        <w:rPr>
          <w:rFonts w:eastAsia="Arial Unicode MS" w:cs="Times New Roman"/>
          <w:kern w:val="0"/>
          <w:sz w:val="22"/>
          <w:szCs w:val="22"/>
          <w:lang w:bidi="ar-SA"/>
        </w:rPr>
        <w:t>m</w:t>
      </w:r>
      <w:r w:rsidR="004B3ACA" w:rsidRPr="00767BAF">
        <w:rPr>
          <w:rFonts w:eastAsia="Arial Unicode MS" w:cs="Times New Roman"/>
          <w:kern w:val="0"/>
          <w:sz w:val="22"/>
          <w:szCs w:val="22"/>
          <w:vertAlign w:val="superscript"/>
          <w:lang w:bidi="ar-SA"/>
        </w:rPr>
        <w:t>2</w:t>
      </w:r>
    </w:p>
    <w:p w:rsidR="004B3ACA" w:rsidRPr="004B3ACA" w:rsidRDefault="004B3ACA" w:rsidP="004B3ACA">
      <w:pPr>
        <w:numPr>
          <w:ilvl w:val="0"/>
          <w:numId w:val="24"/>
        </w:numPr>
        <w:suppressAutoHyphens w:val="0"/>
        <w:autoSpaceDE w:val="0"/>
        <w:autoSpaceDN w:val="0"/>
        <w:adjustRightInd w:val="0"/>
        <w:ind w:left="567"/>
        <w:rPr>
          <w:rFonts w:eastAsia="Arial Unicode MS" w:cs="Times New Roman"/>
          <w:kern w:val="0"/>
          <w:sz w:val="22"/>
          <w:szCs w:val="22"/>
          <w:lang w:bidi="ar-SA"/>
        </w:rPr>
      </w:pP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ul. schody </w:t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 xml:space="preserve">Franciszkańskie </w:t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ab/>
        <w:t xml:space="preserve">      </w:t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ab/>
        <w:t>-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 450</w:t>
      </w:r>
      <w:r w:rsidR="00767BAF">
        <w:rPr>
          <w:rFonts w:eastAsia="Arial Unicode MS" w:cs="Times New Roman"/>
          <w:kern w:val="0"/>
          <w:sz w:val="22"/>
          <w:szCs w:val="22"/>
          <w:lang w:bidi="ar-SA"/>
        </w:rPr>
        <w:t xml:space="preserve">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>m</w:t>
      </w:r>
      <w:r w:rsidRPr="00767BAF">
        <w:rPr>
          <w:rFonts w:eastAsia="Arial Unicode MS" w:cs="Times New Roman"/>
          <w:kern w:val="0"/>
          <w:sz w:val="22"/>
          <w:szCs w:val="22"/>
          <w:vertAlign w:val="superscript"/>
          <w:lang w:bidi="ar-SA"/>
        </w:rPr>
        <w:t>2</w:t>
      </w:r>
    </w:p>
    <w:p w:rsidR="004B3ACA" w:rsidRPr="004B3ACA" w:rsidRDefault="00EC4B80" w:rsidP="004B3ACA">
      <w:pPr>
        <w:numPr>
          <w:ilvl w:val="0"/>
          <w:numId w:val="24"/>
        </w:numPr>
        <w:suppressAutoHyphens w:val="0"/>
        <w:autoSpaceDE w:val="0"/>
        <w:autoSpaceDN w:val="0"/>
        <w:adjustRightInd w:val="0"/>
        <w:ind w:left="567"/>
        <w:rPr>
          <w:rFonts w:eastAsia="Arial Unicode MS" w:cs="Times New Roman"/>
          <w:kern w:val="0"/>
          <w:sz w:val="22"/>
          <w:szCs w:val="22"/>
          <w:lang w:bidi="ar-SA"/>
        </w:rPr>
      </w:pPr>
      <w:r>
        <w:rPr>
          <w:rFonts w:eastAsia="Arial Unicode MS" w:cs="Times New Roman"/>
          <w:kern w:val="0"/>
          <w:sz w:val="22"/>
          <w:szCs w:val="22"/>
          <w:lang w:bidi="ar-SA"/>
        </w:rPr>
        <w:t xml:space="preserve">ul. Żydowska </w:t>
      </w:r>
      <w:r>
        <w:rPr>
          <w:rFonts w:eastAsia="Arial Unicode MS" w:cs="Times New Roman"/>
          <w:kern w:val="0"/>
          <w:sz w:val="22"/>
          <w:szCs w:val="22"/>
          <w:lang w:bidi="ar-SA"/>
        </w:rPr>
        <w:tab/>
      </w:r>
      <w:r>
        <w:rPr>
          <w:rFonts w:eastAsia="Arial Unicode MS" w:cs="Times New Roman"/>
          <w:kern w:val="0"/>
          <w:sz w:val="22"/>
          <w:szCs w:val="22"/>
          <w:lang w:bidi="ar-SA"/>
        </w:rPr>
        <w:tab/>
      </w:r>
      <w:r>
        <w:rPr>
          <w:rFonts w:eastAsia="Arial Unicode MS" w:cs="Times New Roman"/>
          <w:kern w:val="0"/>
          <w:sz w:val="22"/>
          <w:szCs w:val="22"/>
          <w:lang w:bidi="ar-SA"/>
        </w:rPr>
        <w:tab/>
      </w:r>
      <w:r>
        <w:rPr>
          <w:rFonts w:eastAsia="Arial Unicode MS" w:cs="Times New Roman"/>
          <w:kern w:val="0"/>
          <w:sz w:val="22"/>
          <w:szCs w:val="22"/>
          <w:lang w:bidi="ar-SA"/>
        </w:rPr>
        <w:tab/>
      </w:r>
      <w:r>
        <w:rPr>
          <w:rFonts w:eastAsia="Arial Unicode MS" w:cs="Times New Roman"/>
          <w:kern w:val="0"/>
          <w:sz w:val="22"/>
          <w:szCs w:val="22"/>
          <w:lang w:bidi="ar-SA"/>
        </w:rPr>
        <w:tab/>
      </w:r>
      <w:r>
        <w:rPr>
          <w:rFonts w:eastAsia="Arial Unicode MS" w:cs="Times New Roman"/>
          <w:kern w:val="0"/>
          <w:sz w:val="22"/>
          <w:szCs w:val="22"/>
          <w:lang w:bidi="ar-SA"/>
        </w:rPr>
        <w:tab/>
      </w:r>
      <w:r>
        <w:rPr>
          <w:rFonts w:eastAsia="Arial Unicode MS" w:cs="Times New Roman"/>
          <w:kern w:val="0"/>
          <w:sz w:val="22"/>
          <w:szCs w:val="22"/>
          <w:lang w:bidi="ar-SA"/>
        </w:rPr>
        <w:tab/>
      </w:r>
      <w:r>
        <w:rPr>
          <w:rFonts w:eastAsia="Arial Unicode MS" w:cs="Times New Roman"/>
          <w:kern w:val="0"/>
          <w:sz w:val="22"/>
          <w:szCs w:val="22"/>
          <w:lang w:bidi="ar-SA"/>
        </w:rPr>
        <w:tab/>
      </w:r>
      <w:r>
        <w:rPr>
          <w:rFonts w:eastAsia="Arial Unicode MS" w:cs="Times New Roman"/>
          <w:kern w:val="0"/>
          <w:sz w:val="22"/>
          <w:szCs w:val="22"/>
          <w:lang w:bidi="ar-SA"/>
        </w:rPr>
        <w:tab/>
        <w:t>-</w:t>
      </w:r>
      <w:r w:rsidR="004B3ACA"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 350</w:t>
      </w:r>
      <w:r w:rsidR="00767BAF">
        <w:rPr>
          <w:rFonts w:eastAsia="Arial Unicode MS" w:cs="Times New Roman"/>
          <w:kern w:val="0"/>
          <w:sz w:val="22"/>
          <w:szCs w:val="22"/>
          <w:lang w:bidi="ar-SA"/>
        </w:rPr>
        <w:t xml:space="preserve"> </w:t>
      </w:r>
      <w:r w:rsidR="004B3ACA" w:rsidRPr="004B3ACA">
        <w:rPr>
          <w:rFonts w:eastAsia="Arial Unicode MS" w:cs="Times New Roman"/>
          <w:kern w:val="0"/>
          <w:sz w:val="22"/>
          <w:szCs w:val="22"/>
          <w:lang w:bidi="ar-SA"/>
        </w:rPr>
        <w:t>m</w:t>
      </w:r>
      <w:r w:rsidR="004B3ACA" w:rsidRPr="00767BAF">
        <w:rPr>
          <w:rFonts w:eastAsia="Arial Unicode MS" w:cs="Times New Roman"/>
          <w:kern w:val="0"/>
          <w:sz w:val="22"/>
          <w:szCs w:val="22"/>
          <w:vertAlign w:val="superscript"/>
          <w:lang w:bidi="ar-SA"/>
        </w:rPr>
        <w:t>2</w:t>
      </w:r>
    </w:p>
    <w:p w:rsidR="004B3ACA" w:rsidRPr="004B3ACA" w:rsidRDefault="004B3ACA" w:rsidP="004B3ACA">
      <w:pPr>
        <w:numPr>
          <w:ilvl w:val="0"/>
          <w:numId w:val="24"/>
        </w:numPr>
        <w:suppressAutoHyphens w:val="0"/>
        <w:autoSpaceDE w:val="0"/>
        <w:autoSpaceDN w:val="0"/>
        <w:adjustRightInd w:val="0"/>
        <w:ind w:left="567"/>
        <w:rPr>
          <w:rFonts w:eastAsia="Arial Unicode MS" w:cs="Times New Roman"/>
          <w:kern w:val="0"/>
          <w:sz w:val="22"/>
          <w:szCs w:val="22"/>
          <w:lang w:bidi="ar-SA"/>
        </w:rPr>
      </w:pP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>chodnik przy ul. Sobieski</w:t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 xml:space="preserve">ego po obu stronach jezdni </w:t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ab/>
        <w:t>-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 861</w:t>
      </w:r>
      <w:r w:rsidR="00767BAF">
        <w:rPr>
          <w:rFonts w:eastAsia="Arial Unicode MS" w:cs="Times New Roman"/>
          <w:kern w:val="0"/>
          <w:sz w:val="22"/>
          <w:szCs w:val="22"/>
          <w:lang w:bidi="ar-SA"/>
        </w:rPr>
        <w:t xml:space="preserve">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>m</w:t>
      </w:r>
      <w:r w:rsidRPr="00767BAF">
        <w:rPr>
          <w:rFonts w:eastAsia="Arial Unicode MS" w:cs="Times New Roman"/>
          <w:kern w:val="0"/>
          <w:sz w:val="22"/>
          <w:szCs w:val="22"/>
          <w:vertAlign w:val="superscript"/>
          <w:lang w:bidi="ar-SA"/>
        </w:rPr>
        <w:t>2</w:t>
      </w:r>
    </w:p>
    <w:p w:rsidR="004B3ACA" w:rsidRPr="004B3ACA" w:rsidRDefault="004B3ACA" w:rsidP="004B3ACA">
      <w:pPr>
        <w:numPr>
          <w:ilvl w:val="0"/>
          <w:numId w:val="24"/>
        </w:numPr>
        <w:suppressAutoHyphens w:val="0"/>
        <w:autoSpaceDE w:val="0"/>
        <w:autoSpaceDN w:val="0"/>
        <w:adjustRightInd w:val="0"/>
        <w:ind w:left="567"/>
        <w:rPr>
          <w:rFonts w:eastAsia="Arial Unicode MS" w:cs="Times New Roman"/>
          <w:kern w:val="0"/>
          <w:sz w:val="22"/>
          <w:szCs w:val="22"/>
          <w:lang w:bidi="ar-SA"/>
        </w:rPr>
      </w:pP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>chodnik przy ul. Lenartowicza    po</w:t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 xml:space="preserve"> obu stronach jezdni</w:t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ab/>
        <w:t xml:space="preserve">       </w:t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ab/>
        <w:t>-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 250</w:t>
      </w:r>
      <w:r w:rsidR="00767BAF">
        <w:rPr>
          <w:rFonts w:eastAsia="Arial Unicode MS" w:cs="Times New Roman"/>
          <w:kern w:val="0"/>
          <w:sz w:val="22"/>
          <w:szCs w:val="22"/>
          <w:lang w:bidi="ar-SA"/>
        </w:rPr>
        <w:t xml:space="preserve">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>m</w:t>
      </w:r>
      <w:r w:rsidRPr="00767BAF">
        <w:rPr>
          <w:rFonts w:eastAsia="Arial Unicode MS" w:cs="Times New Roman"/>
          <w:kern w:val="0"/>
          <w:sz w:val="22"/>
          <w:szCs w:val="22"/>
          <w:vertAlign w:val="superscript"/>
          <w:lang w:bidi="ar-SA"/>
        </w:rPr>
        <w:t>2</w:t>
      </w:r>
    </w:p>
    <w:p w:rsidR="004B3ACA" w:rsidRPr="004B3ACA" w:rsidRDefault="004B3ACA" w:rsidP="004B3ACA">
      <w:pPr>
        <w:numPr>
          <w:ilvl w:val="0"/>
          <w:numId w:val="24"/>
        </w:numPr>
        <w:suppressAutoHyphens w:val="0"/>
        <w:autoSpaceDE w:val="0"/>
        <w:autoSpaceDN w:val="0"/>
        <w:adjustRightInd w:val="0"/>
        <w:ind w:left="567"/>
        <w:rPr>
          <w:rFonts w:eastAsia="Arial Unicode MS" w:cs="Times New Roman"/>
          <w:kern w:val="0"/>
          <w:sz w:val="22"/>
          <w:szCs w:val="22"/>
          <w:lang w:bidi="ar-SA"/>
        </w:rPr>
      </w:pP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>chodnik przy ul. Modrzewskiego po obu stronach jezd</w:t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>ni</w:t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ab/>
        <w:t xml:space="preserve">                  </w:t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ab/>
        <w:t>-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 150</w:t>
      </w:r>
      <w:r w:rsidR="00767BAF">
        <w:rPr>
          <w:rFonts w:eastAsia="Arial Unicode MS" w:cs="Times New Roman"/>
          <w:kern w:val="0"/>
          <w:sz w:val="22"/>
          <w:szCs w:val="22"/>
          <w:lang w:bidi="ar-SA"/>
        </w:rPr>
        <w:t xml:space="preserve">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>m</w:t>
      </w:r>
      <w:r w:rsidRPr="00767BAF">
        <w:rPr>
          <w:rFonts w:eastAsia="Arial Unicode MS" w:cs="Times New Roman"/>
          <w:kern w:val="0"/>
          <w:sz w:val="22"/>
          <w:szCs w:val="22"/>
          <w:vertAlign w:val="superscript"/>
          <w:lang w:bidi="ar-SA"/>
        </w:rPr>
        <w:t>2</w:t>
      </w:r>
    </w:p>
    <w:p w:rsidR="004B3ACA" w:rsidRPr="004B3ACA" w:rsidRDefault="004B3ACA" w:rsidP="004B3ACA">
      <w:pPr>
        <w:numPr>
          <w:ilvl w:val="0"/>
          <w:numId w:val="24"/>
        </w:numPr>
        <w:suppressAutoHyphens w:val="0"/>
        <w:autoSpaceDE w:val="0"/>
        <w:autoSpaceDN w:val="0"/>
        <w:adjustRightInd w:val="0"/>
        <w:ind w:left="567"/>
        <w:rPr>
          <w:rFonts w:eastAsia="Arial Unicode MS" w:cs="Times New Roman"/>
          <w:kern w:val="0"/>
          <w:sz w:val="22"/>
          <w:szCs w:val="22"/>
          <w:lang w:bidi="ar-SA"/>
        </w:rPr>
      </w:pP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>chodnik przy ul. Żwirki i Wigury p</w:t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 xml:space="preserve">o obu stronach jezdni </w:t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ab/>
        <w:t xml:space="preserve">     </w:t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ab/>
        <w:t>-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 2400</w:t>
      </w:r>
      <w:r w:rsidR="00767BAF">
        <w:rPr>
          <w:rFonts w:eastAsia="Arial Unicode MS" w:cs="Times New Roman"/>
          <w:kern w:val="0"/>
          <w:sz w:val="22"/>
          <w:szCs w:val="22"/>
          <w:lang w:bidi="ar-SA"/>
        </w:rPr>
        <w:t xml:space="preserve">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>m</w:t>
      </w:r>
      <w:r w:rsidRPr="00767BAF">
        <w:rPr>
          <w:rFonts w:eastAsia="Arial Unicode MS" w:cs="Times New Roman"/>
          <w:kern w:val="0"/>
          <w:sz w:val="22"/>
          <w:szCs w:val="22"/>
          <w:vertAlign w:val="superscript"/>
          <w:lang w:bidi="ar-SA"/>
        </w:rPr>
        <w:t>2</w:t>
      </w:r>
    </w:p>
    <w:p w:rsidR="004B3ACA" w:rsidRPr="004B3ACA" w:rsidRDefault="004B3ACA" w:rsidP="004B3ACA">
      <w:pPr>
        <w:numPr>
          <w:ilvl w:val="0"/>
          <w:numId w:val="24"/>
        </w:numPr>
        <w:suppressAutoHyphens w:val="0"/>
        <w:autoSpaceDE w:val="0"/>
        <w:autoSpaceDN w:val="0"/>
        <w:adjustRightInd w:val="0"/>
        <w:ind w:left="567"/>
        <w:rPr>
          <w:rFonts w:eastAsia="Arial Unicode MS" w:cs="Times New Roman"/>
          <w:kern w:val="0"/>
          <w:sz w:val="22"/>
          <w:szCs w:val="22"/>
          <w:lang w:bidi="ar-SA"/>
        </w:rPr>
      </w:pP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>chodnik przy ul. Mickiewicza po obu stronach jezdni</w:t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 xml:space="preserve">  do </w:t>
      </w:r>
      <w:proofErr w:type="spellStart"/>
      <w:r w:rsidR="00EC4B80">
        <w:rPr>
          <w:rFonts w:eastAsia="Arial Unicode MS" w:cs="Times New Roman"/>
          <w:kern w:val="0"/>
          <w:sz w:val="22"/>
          <w:szCs w:val="22"/>
          <w:lang w:bidi="ar-SA"/>
        </w:rPr>
        <w:t>skrz</w:t>
      </w:r>
      <w:proofErr w:type="spellEnd"/>
      <w:r w:rsidR="00EC4B80">
        <w:rPr>
          <w:rFonts w:eastAsia="Arial Unicode MS" w:cs="Times New Roman"/>
          <w:kern w:val="0"/>
          <w:sz w:val="22"/>
          <w:szCs w:val="22"/>
          <w:lang w:bidi="ar-SA"/>
        </w:rPr>
        <w:t xml:space="preserve">. z ulicą Staszica   </w:t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ab/>
        <w:t>-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 2201</w:t>
      </w:r>
      <w:r w:rsidR="00767BAF">
        <w:rPr>
          <w:rFonts w:eastAsia="Arial Unicode MS" w:cs="Times New Roman"/>
          <w:kern w:val="0"/>
          <w:sz w:val="22"/>
          <w:szCs w:val="22"/>
          <w:lang w:bidi="ar-SA"/>
        </w:rPr>
        <w:t xml:space="preserve">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>m</w:t>
      </w:r>
      <w:r w:rsidRPr="00767BAF">
        <w:rPr>
          <w:rFonts w:eastAsia="Arial Unicode MS" w:cs="Times New Roman"/>
          <w:kern w:val="0"/>
          <w:sz w:val="22"/>
          <w:szCs w:val="22"/>
          <w:vertAlign w:val="superscript"/>
          <w:lang w:bidi="ar-SA"/>
        </w:rPr>
        <w:t>2</w:t>
      </w:r>
    </w:p>
    <w:p w:rsidR="004B3ACA" w:rsidRPr="004B3ACA" w:rsidRDefault="004B3ACA" w:rsidP="004B3ACA">
      <w:pPr>
        <w:numPr>
          <w:ilvl w:val="0"/>
          <w:numId w:val="24"/>
        </w:numPr>
        <w:suppressAutoHyphens w:val="0"/>
        <w:autoSpaceDE w:val="0"/>
        <w:autoSpaceDN w:val="0"/>
        <w:adjustRightInd w:val="0"/>
        <w:ind w:left="567"/>
        <w:rPr>
          <w:rFonts w:eastAsia="Arial Unicode MS" w:cs="Times New Roman"/>
          <w:kern w:val="0"/>
          <w:sz w:val="22"/>
          <w:szCs w:val="22"/>
          <w:lang w:bidi="ar-SA"/>
        </w:rPr>
      </w:pP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chodnik przy ul. Kościuszki </w:t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>po obu stronach jezdni</w:t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ab/>
        <w:t xml:space="preserve">     </w:t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ab/>
        <w:t>-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 2725</w:t>
      </w:r>
      <w:r w:rsidR="00767BAF">
        <w:rPr>
          <w:rFonts w:eastAsia="Arial Unicode MS" w:cs="Times New Roman"/>
          <w:kern w:val="0"/>
          <w:sz w:val="22"/>
          <w:szCs w:val="22"/>
          <w:lang w:bidi="ar-SA"/>
        </w:rPr>
        <w:t xml:space="preserve">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>m</w:t>
      </w:r>
      <w:r w:rsidRPr="00767BAF">
        <w:rPr>
          <w:rFonts w:eastAsia="Arial Unicode MS" w:cs="Times New Roman"/>
          <w:kern w:val="0"/>
          <w:sz w:val="22"/>
          <w:szCs w:val="22"/>
          <w:vertAlign w:val="superscript"/>
          <w:lang w:bidi="ar-SA"/>
        </w:rPr>
        <w:t>2</w:t>
      </w:r>
    </w:p>
    <w:p w:rsidR="004B3ACA" w:rsidRPr="004B3ACA" w:rsidRDefault="004B3ACA" w:rsidP="004B3ACA">
      <w:pPr>
        <w:numPr>
          <w:ilvl w:val="0"/>
          <w:numId w:val="24"/>
        </w:numPr>
        <w:suppressAutoHyphens w:val="0"/>
        <w:autoSpaceDE w:val="0"/>
        <w:autoSpaceDN w:val="0"/>
        <w:adjustRightInd w:val="0"/>
        <w:ind w:left="567"/>
        <w:rPr>
          <w:rFonts w:eastAsia="Arial Unicode MS" w:cs="Times New Roman"/>
          <w:kern w:val="0"/>
          <w:sz w:val="22"/>
          <w:szCs w:val="22"/>
          <w:lang w:bidi="ar-SA"/>
        </w:rPr>
      </w:pP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chodnik przy ul. Rymanowskiej po obu stronach jezdni do skrzyżowania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br/>
        <w:t>z ul. Dąbrowicką z wyłączeniem parkingu na chodn</w:t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 xml:space="preserve">iku  po stronie Przedszkola   </w:t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ab/>
        <w:t>-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 2625</w:t>
      </w:r>
      <w:r w:rsidR="00767BAF">
        <w:rPr>
          <w:rFonts w:eastAsia="Arial Unicode MS" w:cs="Times New Roman"/>
          <w:kern w:val="0"/>
          <w:sz w:val="22"/>
          <w:szCs w:val="22"/>
          <w:lang w:bidi="ar-SA"/>
        </w:rPr>
        <w:t xml:space="preserve">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>m</w:t>
      </w:r>
      <w:r w:rsidRPr="00767BAF">
        <w:rPr>
          <w:rFonts w:eastAsia="Arial Unicode MS" w:cs="Times New Roman"/>
          <w:kern w:val="0"/>
          <w:sz w:val="22"/>
          <w:szCs w:val="22"/>
          <w:vertAlign w:val="superscript"/>
          <w:lang w:bidi="ar-SA"/>
        </w:rPr>
        <w:t>2</w:t>
      </w:r>
    </w:p>
    <w:p w:rsidR="004B3ACA" w:rsidRPr="004B3ACA" w:rsidRDefault="004B3ACA" w:rsidP="004B3ACA">
      <w:pPr>
        <w:numPr>
          <w:ilvl w:val="0"/>
          <w:numId w:val="24"/>
        </w:numPr>
        <w:suppressAutoHyphens w:val="0"/>
        <w:autoSpaceDE w:val="0"/>
        <w:autoSpaceDN w:val="0"/>
        <w:adjustRightInd w:val="0"/>
        <w:ind w:left="567"/>
        <w:rPr>
          <w:rFonts w:eastAsia="Arial Unicode MS" w:cs="Times New Roman"/>
          <w:kern w:val="0"/>
          <w:sz w:val="22"/>
          <w:szCs w:val="22"/>
          <w:lang w:bidi="ar-SA"/>
        </w:rPr>
      </w:pP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lastRenderedPageBreak/>
        <w:t xml:space="preserve">chodnik przy ul. Sienkiewicza po obu stronach jezdni na odcinku od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br/>
        <w:t xml:space="preserve">ul. Kościuszki do </w:t>
      </w:r>
      <w:proofErr w:type="spellStart"/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>skrz</w:t>
      </w:r>
      <w:proofErr w:type="spellEnd"/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. z ulicą Słowackiego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  <w:t>- 1227</w:t>
      </w:r>
      <w:r w:rsidR="00767BAF">
        <w:rPr>
          <w:rFonts w:eastAsia="Arial Unicode MS" w:cs="Times New Roman"/>
          <w:kern w:val="0"/>
          <w:sz w:val="22"/>
          <w:szCs w:val="22"/>
          <w:lang w:bidi="ar-SA"/>
        </w:rPr>
        <w:t xml:space="preserve">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>m</w:t>
      </w:r>
      <w:r w:rsidRPr="00767BAF">
        <w:rPr>
          <w:rFonts w:eastAsia="Arial Unicode MS" w:cs="Times New Roman"/>
          <w:kern w:val="0"/>
          <w:sz w:val="22"/>
          <w:szCs w:val="22"/>
          <w:vertAlign w:val="superscript"/>
          <w:lang w:bidi="ar-SA"/>
        </w:rPr>
        <w:t>2</w:t>
      </w:r>
    </w:p>
    <w:p w:rsidR="004B3ACA" w:rsidRPr="004B3ACA" w:rsidRDefault="004B3ACA" w:rsidP="004B3ACA">
      <w:pPr>
        <w:numPr>
          <w:ilvl w:val="0"/>
          <w:numId w:val="24"/>
        </w:numPr>
        <w:suppressAutoHyphens w:val="0"/>
        <w:autoSpaceDE w:val="0"/>
        <w:autoSpaceDN w:val="0"/>
        <w:adjustRightInd w:val="0"/>
        <w:ind w:left="567"/>
        <w:rPr>
          <w:rFonts w:eastAsia="Arial Unicode MS" w:cs="Times New Roman"/>
          <w:kern w:val="0"/>
          <w:sz w:val="22"/>
          <w:szCs w:val="22"/>
          <w:lang w:bidi="ar-SA"/>
        </w:rPr>
      </w:pP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chodnik przy ul. Feliksa </w:t>
      </w:r>
      <w:proofErr w:type="spellStart"/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>G</w:t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>ieli</w:t>
      </w:r>
      <w:proofErr w:type="spellEnd"/>
      <w:r w:rsidR="00EC4B80">
        <w:rPr>
          <w:rFonts w:eastAsia="Arial Unicode MS" w:cs="Times New Roman"/>
          <w:kern w:val="0"/>
          <w:sz w:val="22"/>
          <w:szCs w:val="22"/>
          <w:lang w:bidi="ar-SA"/>
        </w:rPr>
        <w:t xml:space="preserve"> po obu stronach jezdni</w:t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ab/>
        <w:t>-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 1126</w:t>
      </w:r>
      <w:r w:rsidR="00767BAF">
        <w:rPr>
          <w:rFonts w:eastAsia="Arial Unicode MS" w:cs="Times New Roman"/>
          <w:kern w:val="0"/>
          <w:sz w:val="22"/>
          <w:szCs w:val="22"/>
          <w:lang w:bidi="ar-SA"/>
        </w:rPr>
        <w:t xml:space="preserve">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>m</w:t>
      </w:r>
      <w:r w:rsidRPr="00767BAF">
        <w:rPr>
          <w:rFonts w:eastAsia="Arial Unicode MS" w:cs="Times New Roman"/>
          <w:kern w:val="0"/>
          <w:sz w:val="22"/>
          <w:szCs w:val="22"/>
          <w:vertAlign w:val="superscript"/>
          <w:lang w:bidi="ar-SA"/>
        </w:rPr>
        <w:t>2</w:t>
      </w:r>
    </w:p>
    <w:p w:rsidR="004B3ACA" w:rsidRPr="004B3ACA" w:rsidRDefault="004B3ACA" w:rsidP="004B3ACA">
      <w:pPr>
        <w:numPr>
          <w:ilvl w:val="0"/>
          <w:numId w:val="24"/>
        </w:numPr>
        <w:suppressAutoHyphens w:val="0"/>
        <w:autoSpaceDE w:val="0"/>
        <w:autoSpaceDN w:val="0"/>
        <w:adjustRightInd w:val="0"/>
        <w:ind w:left="567"/>
        <w:rPr>
          <w:rFonts w:eastAsia="Arial Unicode MS" w:cs="Times New Roman"/>
          <w:kern w:val="0"/>
          <w:sz w:val="22"/>
          <w:szCs w:val="22"/>
          <w:lang w:bidi="ar-SA"/>
        </w:rPr>
      </w:pP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>chodnik przy ul. Daszyńsk</w:t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>iego po obu stronach jezdni</w:t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ab/>
        <w:t>-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 1687</w:t>
      </w:r>
      <w:r w:rsidR="00767BAF">
        <w:rPr>
          <w:rFonts w:eastAsia="Arial Unicode MS" w:cs="Times New Roman"/>
          <w:kern w:val="0"/>
          <w:sz w:val="22"/>
          <w:szCs w:val="22"/>
          <w:lang w:bidi="ar-SA"/>
        </w:rPr>
        <w:t xml:space="preserve">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>m</w:t>
      </w:r>
      <w:r w:rsidRPr="00767BAF">
        <w:rPr>
          <w:rFonts w:eastAsia="Arial Unicode MS" w:cs="Times New Roman"/>
          <w:kern w:val="0"/>
          <w:sz w:val="22"/>
          <w:szCs w:val="22"/>
          <w:vertAlign w:val="superscript"/>
          <w:lang w:bidi="ar-SA"/>
        </w:rPr>
        <w:t>2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 </w:t>
      </w:r>
    </w:p>
    <w:p w:rsidR="004B3ACA" w:rsidRPr="004B3ACA" w:rsidRDefault="004B3ACA" w:rsidP="004B3ACA">
      <w:pPr>
        <w:numPr>
          <w:ilvl w:val="0"/>
          <w:numId w:val="24"/>
        </w:numPr>
        <w:suppressAutoHyphens w:val="0"/>
        <w:autoSpaceDE w:val="0"/>
        <w:autoSpaceDN w:val="0"/>
        <w:adjustRightInd w:val="0"/>
        <w:ind w:left="567"/>
        <w:rPr>
          <w:rFonts w:eastAsia="Arial Unicode MS" w:cs="Times New Roman"/>
          <w:kern w:val="0"/>
          <w:sz w:val="22"/>
          <w:szCs w:val="22"/>
          <w:lang w:bidi="ar-SA"/>
        </w:rPr>
      </w:pP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>chodnik przy ul. Jagiellońsk</w:t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 xml:space="preserve">iej po obu stronach jezdni </w:t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ab/>
        <w:t>-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 3652</w:t>
      </w:r>
      <w:r w:rsidR="00767BAF">
        <w:rPr>
          <w:rFonts w:eastAsia="Arial Unicode MS" w:cs="Times New Roman"/>
          <w:kern w:val="0"/>
          <w:sz w:val="22"/>
          <w:szCs w:val="22"/>
          <w:lang w:bidi="ar-SA"/>
        </w:rPr>
        <w:t xml:space="preserve">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>m</w:t>
      </w:r>
      <w:r w:rsidRPr="00767BAF">
        <w:rPr>
          <w:rFonts w:eastAsia="Arial Unicode MS" w:cs="Times New Roman"/>
          <w:kern w:val="0"/>
          <w:sz w:val="22"/>
          <w:szCs w:val="22"/>
          <w:vertAlign w:val="superscript"/>
          <w:lang w:bidi="ar-SA"/>
        </w:rPr>
        <w:t>2</w:t>
      </w:r>
    </w:p>
    <w:p w:rsidR="004B3ACA" w:rsidRPr="004B3ACA" w:rsidRDefault="004B3ACA" w:rsidP="004B3ACA">
      <w:pPr>
        <w:numPr>
          <w:ilvl w:val="0"/>
          <w:numId w:val="24"/>
        </w:numPr>
        <w:suppressAutoHyphens w:val="0"/>
        <w:autoSpaceDE w:val="0"/>
        <w:autoSpaceDN w:val="0"/>
        <w:adjustRightInd w:val="0"/>
        <w:ind w:left="567"/>
        <w:rPr>
          <w:rFonts w:eastAsia="Arial Unicode MS" w:cs="Times New Roman"/>
          <w:kern w:val="0"/>
          <w:sz w:val="22"/>
          <w:szCs w:val="22"/>
          <w:lang w:bidi="ar-SA"/>
        </w:rPr>
      </w:pP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>chodnik pomiędzy ul. Kol</w:t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 xml:space="preserve">ejową a ul. Ogrodową </w:t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ab/>
        <w:t xml:space="preserve">     </w:t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ab/>
        <w:t>-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 180</w:t>
      </w:r>
      <w:r w:rsidR="00767BAF">
        <w:rPr>
          <w:rFonts w:eastAsia="Arial Unicode MS" w:cs="Times New Roman"/>
          <w:kern w:val="0"/>
          <w:sz w:val="22"/>
          <w:szCs w:val="22"/>
          <w:lang w:bidi="ar-SA"/>
        </w:rPr>
        <w:t xml:space="preserve">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>m</w:t>
      </w:r>
      <w:r w:rsidRPr="00767BAF">
        <w:rPr>
          <w:rFonts w:eastAsia="Arial Unicode MS" w:cs="Times New Roman"/>
          <w:kern w:val="0"/>
          <w:sz w:val="22"/>
          <w:szCs w:val="22"/>
          <w:vertAlign w:val="superscript"/>
          <w:lang w:bidi="ar-SA"/>
        </w:rPr>
        <w:t>2</w:t>
      </w:r>
    </w:p>
    <w:p w:rsidR="004B3ACA" w:rsidRPr="004B3ACA" w:rsidRDefault="004B3ACA" w:rsidP="004B3ACA">
      <w:pPr>
        <w:numPr>
          <w:ilvl w:val="0"/>
          <w:numId w:val="24"/>
        </w:numPr>
        <w:suppressAutoHyphens w:val="0"/>
        <w:autoSpaceDE w:val="0"/>
        <w:autoSpaceDN w:val="0"/>
        <w:adjustRightInd w:val="0"/>
        <w:ind w:left="567"/>
        <w:rPr>
          <w:rFonts w:eastAsia="Arial Unicode MS" w:cs="Times New Roman"/>
          <w:kern w:val="0"/>
          <w:sz w:val="22"/>
          <w:szCs w:val="22"/>
          <w:lang w:bidi="ar-SA"/>
        </w:rPr>
      </w:pP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chodnik łączący ul. Jagiellońską z ul. Kochanowskiego pomiędzy hotelem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br/>
        <w:t>a potokiem Płowi</w:t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 xml:space="preserve">eckim i sklepem </w:t>
      </w:r>
      <w:proofErr w:type="spellStart"/>
      <w:r w:rsidR="00EC4B80">
        <w:rPr>
          <w:rFonts w:eastAsia="Arial Unicode MS" w:cs="Times New Roman"/>
          <w:kern w:val="0"/>
          <w:sz w:val="22"/>
          <w:szCs w:val="22"/>
          <w:lang w:bidi="ar-SA"/>
        </w:rPr>
        <w:t>Huskwarna</w:t>
      </w:r>
      <w:proofErr w:type="spellEnd"/>
      <w:r w:rsidR="00EC4B80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ab/>
        <w:t xml:space="preserve"> </w:t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ab/>
        <w:t>-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 58</w:t>
      </w:r>
      <w:r w:rsidR="00767BAF">
        <w:rPr>
          <w:rFonts w:eastAsia="Arial Unicode MS" w:cs="Times New Roman"/>
          <w:kern w:val="0"/>
          <w:sz w:val="22"/>
          <w:szCs w:val="22"/>
          <w:lang w:bidi="ar-SA"/>
        </w:rPr>
        <w:t xml:space="preserve">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>m</w:t>
      </w:r>
      <w:r w:rsidRPr="00767BAF">
        <w:rPr>
          <w:rFonts w:eastAsia="Arial Unicode MS" w:cs="Times New Roman"/>
          <w:kern w:val="0"/>
          <w:sz w:val="22"/>
          <w:szCs w:val="22"/>
          <w:vertAlign w:val="superscript"/>
          <w:lang w:bidi="ar-SA"/>
        </w:rPr>
        <w:t>2</w:t>
      </w:r>
    </w:p>
    <w:p w:rsidR="004B3ACA" w:rsidRPr="004B3ACA" w:rsidRDefault="004B3ACA" w:rsidP="004B3ACA">
      <w:pPr>
        <w:numPr>
          <w:ilvl w:val="0"/>
          <w:numId w:val="24"/>
        </w:numPr>
        <w:suppressAutoHyphens w:val="0"/>
        <w:autoSpaceDE w:val="0"/>
        <w:autoSpaceDN w:val="0"/>
        <w:adjustRightInd w:val="0"/>
        <w:ind w:left="567"/>
        <w:rPr>
          <w:rFonts w:eastAsia="Arial Unicode MS" w:cs="Times New Roman"/>
          <w:kern w:val="0"/>
          <w:sz w:val="22"/>
          <w:szCs w:val="22"/>
          <w:lang w:bidi="ar-SA"/>
        </w:rPr>
      </w:pP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chodnik przy ul. Podgórze po lewej stronie jezdni na odcinku od ul. Schodów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br/>
        <w:t>Franciszkańskich</w:t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 xml:space="preserve"> do ul. Schodów Zamkowych</w:t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ab/>
        <w:t xml:space="preserve"> </w:t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ab/>
        <w:t>-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 400</w:t>
      </w:r>
      <w:r w:rsidR="00767BAF">
        <w:rPr>
          <w:rFonts w:eastAsia="Arial Unicode MS" w:cs="Times New Roman"/>
          <w:kern w:val="0"/>
          <w:sz w:val="22"/>
          <w:szCs w:val="22"/>
          <w:lang w:bidi="ar-SA"/>
        </w:rPr>
        <w:t xml:space="preserve">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>m</w:t>
      </w:r>
      <w:r w:rsidRPr="00767BAF">
        <w:rPr>
          <w:rFonts w:eastAsia="Arial Unicode MS" w:cs="Times New Roman"/>
          <w:kern w:val="0"/>
          <w:sz w:val="22"/>
          <w:szCs w:val="22"/>
          <w:vertAlign w:val="superscript"/>
          <w:lang w:bidi="ar-SA"/>
        </w:rPr>
        <w:t>2</w:t>
      </w:r>
    </w:p>
    <w:p w:rsidR="004B3ACA" w:rsidRPr="004B3ACA" w:rsidRDefault="004B3ACA" w:rsidP="004B3ACA">
      <w:pPr>
        <w:numPr>
          <w:ilvl w:val="0"/>
          <w:numId w:val="24"/>
        </w:numPr>
        <w:suppressAutoHyphens w:val="0"/>
        <w:autoSpaceDE w:val="0"/>
        <w:autoSpaceDN w:val="0"/>
        <w:adjustRightInd w:val="0"/>
        <w:ind w:left="567"/>
        <w:rPr>
          <w:rFonts w:eastAsia="Arial Unicode MS" w:cs="Times New Roman"/>
          <w:kern w:val="0"/>
          <w:sz w:val="22"/>
          <w:szCs w:val="22"/>
          <w:lang w:bidi="ar-SA"/>
        </w:rPr>
      </w:pP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>plac przy ul. Krakowskiej (nawrót autobusowy)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  <w:t>- 1575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  <w:t>m</w:t>
      </w:r>
      <w:r w:rsidRPr="00767BAF">
        <w:rPr>
          <w:rFonts w:eastAsia="Arial Unicode MS" w:cs="Times New Roman"/>
          <w:kern w:val="0"/>
          <w:sz w:val="22"/>
          <w:szCs w:val="22"/>
          <w:vertAlign w:val="superscript"/>
          <w:lang w:bidi="ar-SA"/>
        </w:rPr>
        <w:t>2</w:t>
      </w:r>
    </w:p>
    <w:p w:rsidR="004B3ACA" w:rsidRPr="004B3ACA" w:rsidRDefault="004B3ACA" w:rsidP="004B3ACA">
      <w:pPr>
        <w:numPr>
          <w:ilvl w:val="0"/>
          <w:numId w:val="24"/>
        </w:numPr>
        <w:suppressAutoHyphens w:val="0"/>
        <w:autoSpaceDE w:val="0"/>
        <w:autoSpaceDN w:val="0"/>
        <w:adjustRightInd w:val="0"/>
        <w:ind w:left="567"/>
        <w:rPr>
          <w:rFonts w:eastAsia="Arial Unicode MS" w:cs="Times New Roman"/>
          <w:kern w:val="0"/>
          <w:sz w:val="22"/>
          <w:szCs w:val="22"/>
          <w:lang w:bidi="ar-SA"/>
        </w:rPr>
      </w:pP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>chodnik przy ul. Wyspiańs</w:t>
      </w:r>
      <w:r w:rsidR="00767BAF">
        <w:rPr>
          <w:rFonts w:eastAsia="Arial Unicode MS" w:cs="Times New Roman"/>
          <w:kern w:val="0"/>
          <w:sz w:val="22"/>
          <w:szCs w:val="22"/>
          <w:lang w:bidi="ar-SA"/>
        </w:rPr>
        <w:t xml:space="preserve">kiego </w:t>
      </w:r>
      <w:r w:rsidR="00767BAF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="00767BAF">
        <w:rPr>
          <w:rFonts w:eastAsia="Arial Unicode MS" w:cs="Times New Roman"/>
          <w:kern w:val="0"/>
          <w:sz w:val="22"/>
          <w:szCs w:val="22"/>
          <w:lang w:bidi="ar-SA"/>
        </w:rPr>
        <w:tab/>
        <w:t xml:space="preserve">       </w:t>
      </w:r>
      <w:r w:rsidR="00767BAF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="00767BAF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="00767BAF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="00767BAF">
        <w:rPr>
          <w:rFonts w:eastAsia="Arial Unicode MS" w:cs="Times New Roman"/>
          <w:kern w:val="0"/>
          <w:sz w:val="22"/>
          <w:szCs w:val="22"/>
          <w:lang w:bidi="ar-SA"/>
        </w:rPr>
        <w:tab/>
        <w:t xml:space="preserve">         </w:t>
      </w:r>
      <w:r w:rsidR="00767BAF">
        <w:rPr>
          <w:rFonts w:eastAsia="Arial Unicode MS" w:cs="Times New Roman"/>
          <w:kern w:val="0"/>
          <w:sz w:val="22"/>
          <w:szCs w:val="22"/>
          <w:lang w:bidi="ar-SA"/>
        </w:rPr>
        <w:tab/>
        <w:t xml:space="preserve">-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>1160</w:t>
      </w:r>
      <w:r w:rsidR="00767BAF">
        <w:rPr>
          <w:rFonts w:eastAsia="Arial Unicode MS" w:cs="Times New Roman"/>
          <w:kern w:val="0"/>
          <w:sz w:val="22"/>
          <w:szCs w:val="22"/>
          <w:lang w:bidi="ar-SA"/>
        </w:rPr>
        <w:t xml:space="preserve">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>m</w:t>
      </w:r>
      <w:r w:rsidRPr="00767BAF">
        <w:rPr>
          <w:rFonts w:eastAsia="Arial Unicode MS" w:cs="Times New Roman"/>
          <w:kern w:val="0"/>
          <w:sz w:val="22"/>
          <w:szCs w:val="22"/>
          <w:vertAlign w:val="superscript"/>
          <w:lang w:bidi="ar-SA"/>
        </w:rPr>
        <w:t>2</w:t>
      </w:r>
    </w:p>
    <w:p w:rsidR="004B3ACA" w:rsidRPr="004B3ACA" w:rsidRDefault="004B3ACA" w:rsidP="004B3ACA">
      <w:pPr>
        <w:numPr>
          <w:ilvl w:val="0"/>
          <w:numId w:val="24"/>
        </w:numPr>
        <w:suppressAutoHyphens w:val="0"/>
        <w:autoSpaceDE w:val="0"/>
        <w:autoSpaceDN w:val="0"/>
        <w:adjustRightInd w:val="0"/>
        <w:ind w:left="567"/>
        <w:rPr>
          <w:rFonts w:eastAsia="Arial Unicode MS" w:cs="Times New Roman"/>
          <w:kern w:val="0"/>
          <w:sz w:val="22"/>
          <w:szCs w:val="22"/>
          <w:lang w:bidi="ar-SA"/>
        </w:rPr>
      </w:pP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chodnik przy ul. Świętojańskiej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  <w:t xml:space="preserve">             -  460 m</w:t>
      </w:r>
      <w:r w:rsidRPr="00767BAF">
        <w:rPr>
          <w:rFonts w:eastAsia="Arial Unicode MS" w:cs="Times New Roman"/>
          <w:kern w:val="0"/>
          <w:sz w:val="22"/>
          <w:szCs w:val="22"/>
          <w:vertAlign w:val="superscript"/>
          <w:lang w:bidi="ar-SA"/>
        </w:rPr>
        <w:t>2</w:t>
      </w:r>
    </w:p>
    <w:p w:rsidR="004B3ACA" w:rsidRPr="004B3ACA" w:rsidRDefault="004B3ACA" w:rsidP="004B3ACA">
      <w:pPr>
        <w:numPr>
          <w:ilvl w:val="0"/>
          <w:numId w:val="24"/>
        </w:numPr>
        <w:suppressAutoHyphens w:val="0"/>
        <w:autoSpaceDE w:val="0"/>
        <w:autoSpaceDN w:val="0"/>
        <w:adjustRightInd w:val="0"/>
        <w:ind w:left="567"/>
        <w:rPr>
          <w:rFonts w:eastAsia="Arial Unicode MS" w:cs="Times New Roman"/>
          <w:kern w:val="0"/>
          <w:sz w:val="22"/>
          <w:szCs w:val="22"/>
          <w:lang w:bidi="ar-SA"/>
        </w:rPr>
      </w:pP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chodnik przy ul. Poetyckiej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  <w:t xml:space="preserve">          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  <w:t>-    485</w:t>
      </w:r>
      <w:r w:rsidR="00767BAF">
        <w:rPr>
          <w:rFonts w:eastAsia="Arial Unicode MS" w:cs="Times New Roman"/>
          <w:kern w:val="0"/>
          <w:sz w:val="22"/>
          <w:szCs w:val="22"/>
          <w:lang w:bidi="ar-SA"/>
        </w:rPr>
        <w:t xml:space="preserve">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>m</w:t>
      </w:r>
      <w:r w:rsidRPr="00767BAF">
        <w:rPr>
          <w:rFonts w:eastAsia="Arial Unicode MS" w:cs="Times New Roman"/>
          <w:kern w:val="0"/>
          <w:sz w:val="22"/>
          <w:szCs w:val="22"/>
          <w:vertAlign w:val="superscript"/>
          <w:lang w:bidi="ar-SA"/>
        </w:rPr>
        <w:t>2</w:t>
      </w:r>
    </w:p>
    <w:p w:rsidR="004B3ACA" w:rsidRPr="004B3ACA" w:rsidRDefault="004B3ACA" w:rsidP="004B3ACA">
      <w:pPr>
        <w:numPr>
          <w:ilvl w:val="0"/>
          <w:numId w:val="24"/>
        </w:numPr>
        <w:suppressAutoHyphens w:val="0"/>
        <w:autoSpaceDE w:val="0"/>
        <w:autoSpaceDN w:val="0"/>
        <w:adjustRightInd w:val="0"/>
        <w:ind w:left="567"/>
        <w:rPr>
          <w:rFonts w:eastAsia="Arial Unicode MS" w:cs="Times New Roman"/>
          <w:kern w:val="0"/>
          <w:sz w:val="22"/>
          <w:szCs w:val="22"/>
          <w:lang w:bidi="ar-SA"/>
        </w:rPr>
      </w:pP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>chodnik przy ul. Łany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  <w:t xml:space="preserve">          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  <w:t>-    630</w:t>
      </w:r>
      <w:r w:rsidR="00767BAF">
        <w:rPr>
          <w:rFonts w:eastAsia="Arial Unicode MS" w:cs="Times New Roman"/>
          <w:kern w:val="0"/>
          <w:sz w:val="22"/>
          <w:szCs w:val="22"/>
          <w:lang w:bidi="ar-SA"/>
        </w:rPr>
        <w:t xml:space="preserve">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>m</w:t>
      </w:r>
      <w:r w:rsidRPr="00767BAF">
        <w:rPr>
          <w:rFonts w:eastAsia="Arial Unicode MS" w:cs="Times New Roman"/>
          <w:kern w:val="0"/>
          <w:sz w:val="22"/>
          <w:szCs w:val="22"/>
          <w:vertAlign w:val="superscript"/>
          <w:lang w:bidi="ar-SA"/>
        </w:rPr>
        <w:t>2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 </w:t>
      </w:r>
    </w:p>
    <w:p w:rsidR="004B3ACA" w:rsidRPr="004B3ACA" w:rsidRDefault="00B25735" w:rsidP="004B3ACA">
      <w:pPr>
        <w:numPr>
          <w:ilvl w:val="0"/>
          <w:numId w:val="24"/>
        </w:numPr>
        <w:suppressAutoHyphens w:val="0"/>
        <w:autoSpaceDE w:val="0"/>
        <w:autoSpaceDN w:val="0"/>
        <w:adjustRightInd w:val="0"/>
        <w:ind w:left="567"/>
        <w:rPr>
          <w:rFonts w:eastAsia="Arial Unicode MS" w:cs="Times New Roman"/>
          <w:kern w:val="0"/>
          <w:sz w:val="22"/>
          <w:szCs w:val="22"/>
          <w:lang w:bidi="ar-SA"/>
        </w:rPr>
      </w:pPr>
      <w:r>
        <w:rPr>
          <w:rFonts w:eastAsia="Arial Unicode MS" w:cs="Times New Roman"/>
          <w:kern w:val="0"/>
          <w:sz w:val="22"/>
          <w:szCs w:val="22"/>
          <w:lang w:bidi="ar-SA"/>
        </w:rPr>
        <w:t xml:space="preserve">chodnik przy ul. </w:t>
      </w:r>
      <w:proofErr w:type="spellStart"/>
      <w:r>
        <w:rPr>
          <w:rFonts w:eastAsia="Arial Unicode MS" w:cs="Times New Roman"/>
          <w:kern w:val="0"/>
          <w:sz w:val="22"/>
          <w:szCs w:val="22"/>
          <w:lang w:bidi="ar-SA"/>
        </w:rPr>
        <w:t>Dąbrowiec</w:t>
      </w:r>
      <w:r w:rsidR="004B3ACA" w:rsidRPr="004B3ACA">
        <w:rPr>
          <w:rFonts w:eastAsia="Arial Unicode MS" w:cs="Times New Roman"/>
          <w:kern w:val="0"/>
          <w:sz w:val="22"/>
          <w:szCs w:val="22"/>
          <w:lang w:bidi="ar-SA"/>
        </w:rPr>
        <w:t>kiej</w:t>
      </w:r>
      <w:proofErr w:type="spellEnd"/>
      <w:r w:rsidR="004B3ACA" w:rsidRPr="004B3ACA">
        <w:rPr>
          <w:rFonts w:eastAsia="Arial Unicode MS" w:cs="Times New Roman"/>
          <w:kern w:val="0"/>
          <w:sz w:val="22"/>
          <w:szCs w:val="22"/>
          <w:lang w:bidi="ar-SA"/>
        </w:rPr>
        <w:tab/>
        <w:t xml:space="preserve">         </w:t>
      </w:r>
      <w:r w:rsidR="004B3ACA" w:rsidRPr="004B3ACA">
        <w:rPr>
          <w:rFonts w:eastAsia="Arial Unicode MS" w:cs="Times New Roman"/>
          <w:kern w:val="0"/>
          <w:sz w:val="22"/>
          <w:szCs w:val="22"/>
          <w:lang w:bidi="ar-SA"/>
        </w:rPr>
        <w:tab/>
        <w:t xml:space="preserve">   </w:t>
      </w:r>
      <w:r w:rsidR="004B3ACA"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="004B3ACA"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="004B3ACA"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="004B3ACA" w:rsidRPr="004B3ACA">
        <w:rPr>
          <w:rFonts w:eastAsia="Arial Unicode MS" w:cs="Times New Roman"/>
          <w:kern w:val="0"/>
          <w:sz w:val="22"/>
          <w:szCs w:val="22"/>
          <w:lang w:bidi="ar-SA"/>
        </w:rPr>
        <w:tab/>
        <w:t xml:space="preserve">        </w:t>
      </w:r>
      <w:r w:rsidR="004B3ACA" w:rsidRPr="004B3ACA">
        <w:rPr>
          <w:rFonts w:eastAsia="Arial Unicode MS" w:cs="Times New Roman"/>
          <w:kern w:val="0"/>
          <w:sz w:val="22"/>
          <w:szCs w:val="22"/>
          <w:lang w:bidi="ar-SA"/>
        </w:rPr>
        <w:tab/>
        <w:t>-    420</w:t>
      </w:r>
      <w:r w:rsidR="00767BAF">
        <w:rPr>
          <w:rFonts w:eastAsia="Arial Unicode MS" w:cs="Times New Roman"/>
          <w:kern w:val="0"/>
          <w:sz w:val="22"/>
          <w:szCs w:val="22"/>
          <w:lang w:bidi="ar-SA"/>
        </w:rPr>
        <w:t xml:space="preserve"> </w:t>
      </w:r>
      <w:r w:rsidR="004B3ACA" w:rsidRPr="004B3ACA">
        <w:rPr>
          <w:rFonts w:eastAsia="Arial Unicode MS" w:cs="Times New Roman"/>
          <w:kern w:val="0"/>
          <w:sz w:val="22"/>
          <w:szCs w:val="22"/>
          <w:lang w:bidi="ar-SA"/>
        </w:rPr>
        <w:t>m</w:t>
      </w:r>
      <w:r w:rsidR="004B3ACA" w:rsidRPr="00767BAF">
        <w:rPr>
          <w:rFonts w:eastAsia="Arial Unicode MS" w:cs="Times New Roman"/>
          <w:kern w:val="0"/>
          <w:sz w:val="22"/>
          <w:szCs w:val="22"/>
          <w:vertAlign w:val="superscript"/>
          <w:lang w:bidi="ar-SA"/>
        </w:rPr>
        <w:t>2</w:t>
      </w:r>
    </w:p>
    <w:p w:rsidR="004B3ACA" w:rsidRPr="004B3ACA" w:rsidRDefault="004B3ACA" w:rsidP="004B3ACA">
      <w:pPr>
        <w:suppressAutoHyphens w:val="0"/>
        <w:autoSpaceDE w:val="0"/>
        <w:autoSpaceDN w:val="0"/>
        <w:adjustRightInd w:val="0"/>
        <w:rPr>
          <w:rFonts w:eastAsia="Arial Unicode MS" w:cs="Times New Roman"/>
          <w:kern w:val="0"/>
          <w:sz w:val="22"/>
          <w:szCs w:val="22"/>
          <w:lang w:bidi="ar-SA"/>
        </w:rPr>
      </w:pP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   </w:t>
      </w:r>
    </w:p>
    <w:p w:rsidR="004B3ACA" w:rsidRPr="006F3ED8" w:rsidRDefault="005541D6" w:rsidP="004B3ACA">
      <w:pPr>
        <w:autoSpaceDE w:val="0"/>
        <w:ind w:left="426"/>
        <w:rPr>
          <w:rFonts w:eastAsia="Times New Roman" w:cs="Times New Roman"/>
          <w:b/>
          <w:kern w:val="0"/>
          <w:sz w:val="22"/>
          <w:szCs w:val="22"/>
          <w:lang w:eastAsia="ar-SA" w:bidi="ar-SA"/>
        </w:rPr>
      </w:pPr>
      <w:r w:rsidRPr="006F3ED8"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 xml:space="preserve">- przystanki komunikacyjne </w:t>
      </w:r>
      <w:r w:rsidR="004B3ACA" w:rsidRPr="006F3ED8"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>powierzchni</w:t>
      </w:r>
      <w:r w:rsidR="00B25735"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>a</w:t>
      </w:r>
      <w:r w:rsidR="004B3ACA" w:rsidRPr="006F3ED8"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 xml:space="preserve"> 1 przystanku 15m</w:t>
      </w:r>
      <w:r w:rsidR="004B3ACA" w:rsidRPr="006F3ED8">
        <w:rPr>
          <w:rFonts w:eastAsia="Times New Roman" w:cs="Times New Roman"/>
          <w:b/>
          <w:kern w:val="0"/>
          <w:sz w:val="22"/>
          <w:szCs w:val="22"/>
          <w:vertAlign w:val="superscript"/>
          <w:lang w:eastAsia="ar-SA" w:bidi="ar-SA"/>
        </w:rPr>
        <w:t xml:space="preserve">2 </w:t>
      </w:r>
      <w:r w:rsidR="00563CAB" w:rsidRPr="006F3ED8"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>:</w:t>
      </w:r>
    </w:p>
    <w:p w:rsidR="004B3ACA" w:rsidRPr="004B3ACA" w:rsidRDefault="004B3ACA" w:rsidP="004B3ACA">
      <w:pPr>
        <w:suppressAutoHyphens w:val="0"/>
        <w:autoSpaceDE w:val="0"/>
        <w:autoSpaceDN w:val="0"/>
        <w:adjustRightInd w:val="0"/>
        <w:ind w:left="426"/>
        <w:rPr>
          <w:rFonts w:eastAsia="Arial Unicode MS" w:cs="Times New Roman"/>
          <w:kern w:val="0"/>
          <w:sz w:val="22"/>
          <w:szCs w:val="22"/>
          <w:lang w:bidi="ar-SA"/>
        </w:rPr>
      </w:pP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                                                                                                                      </w:t>
      </w:r>
    </w:p>
    <w:p w:rsidR="004B3ACA" w:rsidRPr="004B3ACA" w:rsidRDefault="004B3ACA" w:rsidP="004B3ACA">
      <w:pPr>
        <w:autoSpaceDE w:val="0"/>
        <w:ind w:left="426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4B3ACA">
        <w:rPr>
          <w:rFonts w:eastAsia="Times New Roman" w:cs="Times New Roman"/>
          <w:kern w:val="0"/>
          <w:sz w:val="22"/>
          <w:szCs w:val="22"/>
          <w:lang w:eastAsia="ar-SA" w:bidi="ar-SA"/>
        </w:rPr>
        <w:t>ul. Kawczyńskiego – 2 przystanki</w:t>
      </w:r>
      <w:r w:rsidRPr="004B3ACA">
        <w:rPr>
          <w:rFonts w:eastAsia="Times New Roman" w:cs="Times New Roman"/>
          <w:kern w:val="0"/>
          <w:sz w:val="22"/>
          <w:szCs w:val="22"/>
          <w:lang w:eastAsia="ar-SA" w:bidi="ar-SA"/>
        </w:rPr>
        <w:tab/>
      </w:r>
      <w:r w:rsidRPr="004B3ACA">
        <w:rPr>
          <w:rFonts w:eastAsia="Times New Roman" w:cs="Times New Roman"/>
          <w:kern w:val="0"/>
          <w:sz w:val="22"/>
          <w:szCs w:val="22"/>
          <w:lang w:eastAsia="ar-SA" w:bidi="ar-SA"/>
        </w:rPr>
        <w:tab/>
      </w:r>
      <w:r w:rsidRPr="004B3ACA">
        <w:rPr>
          <w:rFonts w:eastAsia="Times New Roman" w:cs="Times New Roman"/>
          <w:kern w:val="0"/>
          <w:sz w:val="22"/>
          <w:szCs w:val="22"/>
          <w:lang w:eastAsia="ar-SA" w:bidi="ar-SA"/>
        </w:rPr>
        <w:tab/>
        <w:t>ul. Okulickiego – 6 przystanków</w:t>
      </w:r>
    </w:p>
    <w:p w:rsidR="004B3ACA" w:rsidRPr="004B3ACA" w:rsidRDefault="004B3ACA" w:rsidP="004B3ACA">
      <w:pPr>
        <w:autoSpaceDE w:val="0"/>
        <w:ind w:left="426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4B3ACA">
        <w:rPr>
          <w:rFonts w:eastAsia="Times New Roman" w:cs="Times New Roman"/>
          <w:kern w:val="0"/>
          <w:sz w:val="22"/>
          <w:szCs w:val="22"/>
          <w:lang w:eastAsia="ar-SA" w:bidi="ar-SA"/>
        </w:rPr>
        <w:t>ul. Białogórska - 4 przystanki</w:t>
      </w:r>
      <w:r w:rsidRPr="004B3ACA">
        <w:rPr>
          <w:rFonts w:eastAsia="Times New Roman" w:cs="Times New Roman"/>
          <w:kern w:val="0"/>
          <w:sz w:val="22"/>
          <w:szCs w:val="22"/>
          <w:lang w:eastAsia="ar-SA" w:bidi="ar-SA"/>
        </w:rPr>
        <w:tab/>
        <w:t xml:space="preserve">                     </w:t>
      </w:r>
      <w:r w:rsidRPr="004B3ACA">
        <w:rPr>
          <w:rFonts w:eastAsia="Times New Roman" w:cs="Times New Roman"/>
          <w:kern w:val="0"/>
          <w:sz w:val="22"/>
          <w:szCs w:val="22"/>
          <w:lang w:eastAsia="ar-SA" w:bidi="ar-SA"/>
        </w:rPr>
        <w:tab/>
        <w:t xml:space="preserve">ul. Przemyska - 8 przystanków    </w:t>
      </w:r>
    </w:p>
    <w:p w:rsidR="004B3ACA" w:rsidRPr="004B3ACA" w:rsidRDefault="004B3ACA" w:rsidP="004B3ACA">
      <w:pPr>
        <w:autoSpaceDE w:val="0"/>
        <w:ind w:left="426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4B3ACA">
        <w:rPr>
          <w:rFonts w:eastAsia="Times New Roman" w:cs="Times New Roman"/>
          <w:kern w:val="0"/>
          <w:sz w:val="22"/>
          <w:szCs w:val="22"/>
          <w:lang w:eastAsia="ar-SA" w:bidi="ar-SA"/>
        </w:rPr>
        <w:t>ul. Lipińskiego - 8 przystanków</w:t>
      </w:r>
      <w:r w:rsidRPr="004B3ACA">
        <w:rPr>
          <w:rFonts w:eastAsia="Times New Roman" w:cs="Times New Roman"/>
          <w:kern w:val="0"/>
          <w:sz w:val="22"/>
          <w:szCs w:val="22"/>
          <w:lang w:eastAsia="ar-SA" w:bidi="ar-SA"/>
        </w:rPr>
        <w:tab/>
      </w:r>
      <w:r w:rsidRPr="004B3ACA">
        <w:rPr>
          <w:rFonts w:eastAsia="Times New Roman" w:cs="Times New Roman"/>
          <w:kern w:val="0"/>
          <w:sz w:val="22"/>
          <w:szCs w:val="22"/>
          <w:lang w:eastAsia="ar-SA" w:bidi="ar-SA"/>
        </w:rPr>
        <w:tab/>
      </w:r>
      <w:r w:rsidRPr="004B3ACA">
        <w:rPr>
          <w:rFonts w:eastAsia="Times New Roman" w:cs="Times New Roman"/>
          <w:kern w:val="0"/>
          <w:sz w:val="22"/>
          <w:szCs w:val="22"/>
          <w:lang w:eastAsia="ar-SA" w:bidi="ar-SA"/>
        </w:rPr>
        <w:tab/>
        <w:t>ul. Beksińskiego - 1 przystanek</w:t>
      </w:r>
    </w:p>
    <w:p w:rsidR="004B3ACA" w:rsidRPr="004B3ACA" w:rsidRDefault="004B3ACA" w:rsidP="004B3ACA">
      <w:pPr>
        <w:autoSpaceDE w:val="0"/>
        <w:ind w:left="426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4B3ACA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ul. </w:t>
      </w:r>
      <w:proofErr w:type="spellStart"/>
      <w:r w:rsidRPr="004B3ACA">
        <w:rPr>
          <w:rFonts w:eastAsia="Times New Roman" w:cs="Times New Roman"/>
          <w:kern w:val="0"/>
          <w:sz w:val="22"/>
          <w:szCs w:val="22"/>
          <w:lang w:eastAsia="ar-SA" w:bidi="ar-SA"/>
        </w:rPr>
        <w:t>Gorazdowskiego</w:t>
      </w:r>
      <w:proofErr w:type="spellEnd"/>
      <w:r w:rsidRPr="004B3ACA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 - 2 przystanki </w:t>
      </w:r>
      <w:r w:rsidRPr="004B3ACA">
        <w:rPr>
          <w:rFonts w:eastAsia="Times New Roman" w:cs="Times New Roman"/>
          <w:kern w:val="0"/>
          <w:sz w:val="22"/>
          <w:szCs w:val="22"/>
          <w:lang w:eastAsia="ar-SA" w:bidi="ar-SA"/>
        </w:rPr>
        <w:tab/>
      </w:r>
      <w:r w:rsidRPr="004B3ACA">
        <w:rPr>
          <w:rFonts w:eastAsia="Times New Roman" w:cs="Times New Roman"/>
          <w:kern w:val="0"/>
          <w:sz w:val="22"/>
          <w:szCs w:val="22"/>
          <w:lang w:eastAsia="ar-SA" w:bidi="ar-SA"/>
        </w:rPr>
        <w:tab/>
      </w:r>
      <w:r w:rsidRPr="004B3ACA">
        <w:rPr>
          <w:rFonts w:eastAsia="Times New Roman" w:cs="Times New Roman"/>
          <w:kern w:val="0"/>
          <w:sz w:val="22"/>
          <w:szCs w:val="22"/>
          <w:lang w:eastAsia="ar-SA" w:bidi="ar-SA"/>
        </w:rPr>
        <w:tab/>
        <w:t>ul. 800-lecia - 4 przystanki</w:t>
      </w:r>
    </w:p>
    <w:p w:rsidR="004B3ACA" w:rsidRPr="004B3ACA" w:rsidRDefault="004B3ACA" w:rsidP="004B3ACA">
      <w:pPr>
        <w:autoSpaceDE w:val="0"/>
        <w:ind w:left="426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4B3ACA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ul. Jana Pawła II - 3 przystanki </w:t>
      </w:r>
      <w:r w:rsidRPr="004B3ACA">
        <w:rPr>
          <w:rFonts w:eastAsia="Times New Roman" w:cs="Times New Roman"/>
          <w:kern w:val="0"/>
          <w:sz w:val="22"/>
          <w:szCs w:val="22"/>
          <w:lang w:eastAsia="ar-SA" w:bidi="ar-SA"/>
        </w:rPr>
        <w:tab/>
      </w:r>
      <w:r w:rsidRPr="004B3ACA">
        <w:rPr>
          <w:rFonts w:eastAsia="Times New Roman" w:cs="Times New Roman"/>
          <w:kern w:val="0"/>
          <w:sz w:val="22"/>
          <w:szCs w:val="22"/>
          <w:lang w:eastAsia="ar-SA" w:bidi="ar-SA"/>
        </w:rPr>
        <w:tab/>
      </w:r>
      <w:r w:rsidRPr="004B3ACA">
        <w:rPr>
          <w:rFonts w:eastAsia="Times New Roman" w:cs="Times New Roman"/>
          <w:kern w:val="0"/>
          <w:sz w:val="22"/>
          <w:szCs w:val="22"/>
          <w:lang w:eastAsia="ar-SA" w:bidi="ar-SA"/>
        </w:rPr>
        <w:tab/>
        <w:t>ul. Biała Góra - 2 przystanki</w:t>
      </w:r>
    </w:p>
    <w:p w:rsidR="004B3ACA" w:rsidRPr="004B3ACA" w:rsidRDefault="004B3ACA" w:rsidP="004B3ACA">
      <w:pPr>
        <w:autoSpaceDE w:val="0"/>
        <w:ind w:left="426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4B3ACA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ul. Jezierskiego - 2 przystanki </w:t>
      </w:r>
      <w:r w:rsidRPr="004B3ACA">
        <w:rPr>
          <w:rFonts w:eastAsia="Times New Roman" w:cs="Times New Roman"/>
          <w:kern w:val="0"/>
          <w:sz w:val="22"/>
          <w:szCs w:val="22"/>
          <w:lang w:eastAsia="ar-SA" w:bidi="ar-SA"/>
        </w:rPr>
        <w:tab/>
      </w:r>
      <w:r w:rsidRPr="004B3ACA">
        <w:rPr>
          <w:rFonts w:eastAsia="Times New Roman" w:cs="Times New Roman"/>
          <w:kern w:val="0"/>
          <w:sz w:val="22"/>
          <w:szCs w:val="22"/>
          <w:lang w:eastAsia="ar-SA" w:bidi="ar-SA"/>
        </w:rPr>
        <w:tab/>
      </w:r>
      <w:r w:rsidRPr="004B3ACA">
        <w:rPr>
          <w:rFonts w:eastAsia="Times New Roman" w:cs="Times New Roman"/>
          <w:kern w:val="0"/>
          <w:sz w:val="22"/>
          <w:szCs w:val="22"/>
          <w:lang w:eastAsia="ar-SA" w:bidi="ar-SA"/>
        </w:rPr>
        <w:tab/>
        <w:t>ul. Robotnicza - 2 przystanki</w:t>
      </w:r>
    </w:p>
    <w:p w:rsidR="004B3ACA" w:rsidRPr="004B3ACA" w:rsidRDefault="004B3ACA" w:rsidP="004B3ACA">
      <w:pPr>
        <w:autoSpaceDE w:val="0"/>
        <w:ind w:left="426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4B3ACA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ul. Krakowska - 9 przystanków </w:t>
      </w:r>
      <w:r w:rsidRPr="004B3ACA">
        <w:rPr>
          <w:rFonts w:eastAsia="Times New Roman" w:cs="Times New Roman"/>
          <w:kern w:val="0"/>
          <w:sz w:val="22"/>
          <w:szCs w:val="22"/>
          <w:lang w:eastAsia="ar-SA" w:bidi="ar-SA"/>
        </w:rPr>
        <w:tab/>
      </w:r>
      <w:r w:rsidRPr="004B3ACA">
        <w:rPr>
          <w:rFonts w:eastAsia="Times New Roman" w:cs="Times New Roman"/>
          <w:kern w:val="0"/>
          <w:sz w:val="22"/>
          <w:szCs w:val="22"/>
          <w:lang w:eastAsia="ar-SA" w:bidi="ar-SA"/>
        </w:rPr>
        <w:tab/>
      </w:r>
      <w:r w:rsidRPr="004B3ACA">
        <w:rPr>
          <w:rFonts w:eastAsia="Times New Roman" w:cs="Times New Roman"/>
          <w:kern w:val="0"/>
          <w:sz w:val="22"/>
          <w:szCs w:val="22"/>
          <w:lang w:eastAsia="ar-SA" w:bidi="ar-SA"/>
        </w:rPr>
        <w:tab/>
        <w:t>ul. Sadowa - 6 przystanków</w:t>
      </w:r>
    </w:p>
    <w:p w:rsidR="004B3ACA" w:rsidRPr="004B3ACA" w:rsidRDefault="004B3ACA" w:rsidP="004B3ACA">
      <w:pPr>
        <w:autoSpaceDE w:val="0"/>
        <w:ind w:left="426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4B3ACA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ul. Konarskiego - 4 przystanki </w:t>
      </w:r>
      <w:r w:rsidRPr="004B3ACA">
        <w:rPr>
          <w:rFonts w:eastAsia="Times New Roman" w:cs="Times New Roman"/>
          <w:kern w:val="0"/>
          <w:sz w:val="22"/>
          <w:szCs w:val="22"/>
          <w:lang w:eastAsia="ar-SA" w:bidi="ar-SA"/>
        </w:rPr>
        <w:tab/>
      </w:r>
      <w:r w:rsidRPr="004B3ACA">
        <w:rPr>
          <w:rFonts w:eastAsia="Times New Roman" w:cs="Times New Roman"/>
          <w:kern w:val="0"/>
          <w:sz w:val="22"/>
          <w:szCs w:val="22"/>
          <w:lang w:eastAsia="ar-SA" w:bidi="ar-SA"/>
        </w:rPr>
        <w:tab/>
      </w:r>
      <w:r w:rsidRPr="004B3ACA">
        <w:rPr>
          <w:rFonts w:eastAsia="Times New Roman" w:cs="Times New Roman"/>
          <w:kern w:val="0"/>
          <w:sz w:val="22"/>
          <w:szCs w:val="22"/>
          <w:lang w:eastAsia="ar-SA" w:bidi="ar-SA"/>
        </w:rPr>
        <w:tab/>
        <w:t>ul. Stawiska - 1 przystanek</w:t>
      </w:r>
    </w:p>
    <w:p w:rsidR="004B3ACA" w:rsidRPr="004B3ACA" w:rsidRDefault="004B3ACA" w:rsidP="004B3ACA">
      <w:pPr>
        <w:autoSpaceDE w:val="0"/>
        <w:ind w:left="426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4B3ACA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ul. Kościelna - 1 przystanek </w:t>
      </w:r>
      <w:r w:rsidRPr="004B3ACA">
        <w:rPr>
          <w:rFonts w:eastAsia="Times New Roman" w:cs="Times New Roman"/>
          <w:kern w:val="0"/>
          <w:sz w:val="22"/>
          <w:szCs w:val="22"/>
          <w:lang w:eastAsia="ar-SA" w:bidi="ar-SA"/>
        </w:rPr>
        <w:tab/>
      </w:r>
      <w:r w:rsidRPr="004B3ACA">
        <w:rPr>
          <w:rFonts w:eastAsia="Times New Roman" w:cs="Times New Roman"/>
          <w:kern w:val="0"/>
          <w:sz w:val="22"/>
          <w:szCs w:val="22"/>
          <w:lang w:eastAsia="ar-SA" w:bidi="ar-SA"/>
        </w:rPr>
        <w:tab/>
      </w:r>
      <w:r w:rsidRPr="004B3ACA">
        <w:rPr>
          <w:rFonts w:eastAsia="Times New Roman" w:cs="Times New Roman"/>
          <w:kern w:val="0"/>
          <w:sz w:val="22"/>
          <w:szCs w:val="22"/>
          <w:lang w:eastAsia="ar-SA" w:bidi="ar-SA"/>
        </w:rPr>
        <w:tab/>
        <w:t>ul. Konopnickiej – 2 przystanki</w:t>
      </w:r>
    </w:p>
    <w:p w:rsidR="004B3ACA" w:rsidRPr="004B3ACA" w:rsidRDefault="004B3ACA" w:rsidP="004B3ACA">
      <w:pPr>
        <w:autoSpaceDE w:val="0"/>
        <w:ind w:left="426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4B3ACA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ul. Stróżowska - 4 przystanki </w:t>
      </w:r>
      <w:r w:rsidRPr="004B3ACA">
        <w:rPr>
          <w:rFonts w:eastAsia="Times New Roman" w:cs="Times New Roman"/>
          <w:kern w:val="0"/>
          <w:sz w:val="22"/>
          <w:szCs w:val="22"/>
          <w:lang w:eastAsia="ar-SA" w:bidi="ar-SA"/>
        </w:rPr>
        <w:tab/>
      </w:r>
      <w:r w:rsidRPr="004B3ACA">
        <w:rPr>
          <w:rFonts w:eastAsia="Times New Roman" w:cs="Times New Roman"/>
          <w:kern w:val="0"/>
          <w:sz w:val="22"/>
          <w:szCs w:val="22"/>
          <w:lang w:eastAsia="ar-SA" w:bidi="ar-SA"/>
        </w:rPr>
        <w:tab/>
      </w:r>
      <w:r w:rsidRPr="004B3ACA">
        <w:rPr>
          <w:rFonts w:eastAsia="Times New Roman" w:cs="Times New Roman"/>
          <w:kern w:val="0"/>
          <w:sz w:val="22"/>
          <w:szCs w:val="22"/>
          <w:lang w:eastAsia="ar-SA" w:bidi="ar-SA"/>
        </w:rPr>
        <w:tab/>
        <w:t>ul. Traugutta - 5 przystanków</w:t>
      </w:r>
    </w:p>
    <w:p w:rsidR="004B3ACA" w:rsidRPr="004B3ACA" w:rsidRDefault="004B3ACA" w:rsidP="004B3ACA">
      <w:pPr>
        <w:autoSpaceDE w:val="0"/>
        <w:ind w:left="426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4B3ACA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ul. Warzywna - 1 przystanek </w:t>
      </w:r>
      <w:r w:rsidRPr="004B3ACA">
        <w:rPr>
          <w:rFonts w:eastAsia="Times New Roman" w:cs="Times New Roman"/>
          <w:kern w:val="0"/>
          <w:sz w:val="22"/>
          <w:szCs w:val="22"/>
          <w:lang w:eastAsia="ar-SA" w:bidi="ar-SA"/>
        </w:rPr>
        <w:tab/>
      </w:r>
      <w:r w:rsidRPr="004B3ACA">
        <w:rPr>
          <w:rFonts w:eastAsia="Times New Roman" w:cs="Times New Roman"/>
          <w:kern w:val="0"/>
          <w:sz w:val="22"/>
          <w:szCs w:val="22"/>
          <w:lang w:eastAsia="ar-SA" w:bidi="ar-SA"/>
        </w:rPr>
        <w:tab/>
      </w:r>
      <w:r w:rsidRPr="004B3ACA">
        <w:rPr>
          <w:rFonts w:eastAsia="Times New Roman" w:cs="Times New Roman"/>
          <w:kern w:val="0"/>
          <w:sz w:val="22"/>
          <w:szCs w:val="22"/>
          <w:lang w:eastAsia="ar-SA" w:bidi="ar-SA"/>
        </w:rPr>
        <w:tab/>
        <w:t>ul. Kluski  - 1 przystanek</w:t>
      </w:r>
      <w:r w:rsidRPr="004B3ACA">
        <w:rPr>
          <w:rFonts w:eastAsia="Times New Roman" w:cs="Times New Roman"/>
          <w:kern w:val="0"/>
          <w:sz w:val="22"/>
          <w:szCs w:val="22"/>
          <w:lang w:eastAsia="ar-SA" w:bidi="ar-SA"/>
        </w:rPr>
        <w:tab/>
      </w:r>
    </w:p>
    <w:p w:rsidR="004B3ACA" w:rsidRPr="004B3ACA" w:rsidRDefault="004B3ACA" w:rsidP="004B3ACA">
      <w:pPr>
        <w:autoSpaceDE w:val="0"/>
        <w:ind w:left="426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4B3ACA">
        <w:rPr>
          <w:rFonts w:eastAsia="Times New Roman" w:cs="Times New Roman"/>
          <w:kern w:val="0"/>
          <w:sz w:val="22"/>
          <w:szCs w:val="22"/>
          <w:lang w:eastAsia="ar-SA" w:bidi="ar-SA"/>
        </w:rPr>
        <w:t>ul. Rymanowska – 5 przystanków</w:t>
      </w:r>
      <w:r w:rsidRPr="004B3ACA">
        <w:rPr>
          <w:rFonts w:eastAsia="Times New Roman" w:cs="Times New Roman"/>
          <w:kern w:val="0"/>
          <w:sz w:val="22"/>
          <w:szCs w:val="22"/>
          <w:lang w:eastAsia="ar-SA" w:bidi="ar-SA"/>
        </w:rPr>
        <w:tab/>
      </w:r>
      <w:r w:rsidRPr="004B3ACA">
        <w:rPr>
          <w:rFonts w:eastAsia="Times New Roman" w:cs="Times New Roman"/>
          <w:kern w:val="0"/>
          <w:sz w:val="22"/>
          <w:szCs w:val="22"/>
          <w:lang w:eastAsia="ar-SA" w:bidi="ar-SA"/>
        </w:rPr>
        <w:tab/>
      </w:r>
      <w:r w:rsidRPr="004B3ACA">
        <w:rPr>
          <w:rFonts w:eastAsia="Times New Roman" w:cs="Times New Roman"/>
          <w:kern w:val="0"/>
          <w:sz w:val="22"/>
          <w:szCs w:val="22"/>
          <w:lang w:eastAsia="ar-SA" w:bidi="ar-SA"/>
        </w:rPr>
        <w:tab/>
        <w:t>ul. Dmowskiego - 3 przystanki</w:t>
      </w:r>
    </w:p>
    <w:p w:rsidR="004B3ACA" w:rsidRPr="004B3ACA" w:rsidRDefault="004B3ACA" w:rsidP="004B3ACA">
      <w:pPr>
        <w:autoSpaceDE w:val="0"/>
        <w:ind w:left="426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4B3ACA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ul. Dworcowa -1 przystanek </w:t>
      </w:r>
      <w:r w:rsidRPr="004B3ACA">
        <w:rPr>
          <w:rFonts w:eastAsia="Times New Roman" w:cs="Times New Roman"/>
          <w:kern w:val="0"/>
          <w:sz w:val="22"/>
          <w:szCs w:val="22"/>
          <w:lang w:eastAsia="ar-SA" w:bidi="ar-SA"/>
        </w:rPr>
        <w:tab/>
      </w:r>
      <w:r w:rsidRPr="004B3ACA">
        <w:rPr>
          <w:rFonts w:eastAsia="Times New Roman" w:cs="Times New Roman"/>
          <w:kern w:val="0"/>
          <w:sz w:val="22"/>
          <w:szCs w:val="22"/>
          <w:lang w:eastAsia="ar-SA" w:bidi="ar-SA"/>
        </w:rPr>
        <w:tab/>
      </w:r>
      <w:r w:rsidRPr="004B3ACA">
        <w:rPr>
          <w:rFonts w:eastAsia="Times New Roman" w:cs="Times New Roman"/>
          <w:kern w:val="0"/>
          <w:sz w:val="22"/>
          <w:szCs w:val="22"/>
          <w:lang w:eastAsia="ar-SA" w:bidi="ar-SA"/>
        </w:rPr>
        <w:tab/>
        <w:t>ul. Lwowska - 2 przystanki</w:t>
      </w:r>
    </w:p>
    <w:p w:rsidR="004B3ACA" w:rsidRPr="004B3ACA" w:rsidRDefault="004B3ACA" w:rsidP="004B3ACA">
      <w:pPr>
        <w:autoSpaceDE w:val="0"/>
        <w:ind w:left="426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4B3ACA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ul. Mickiewicza - 4 przystanki </w:t>
      </w:r>
      <w:r w:rsidRPr="004B3ACA">
        <w:rPr>
          <w:rFonts w:eastAsia="Times New Roman" w:cs="Times New Roman"/>
          <w:kern w:val="0"/>
          <w:sz w:val="22"/>
          <w:szCs w:val="22"/>
          <w:lang w:eastAsia="ar-SA" w:bidi="ar-SA"/>
        </w:rPr>
        <w:tab/>
      </w:r>
      <w:r w:rsidRPr="004B3ACA">
        <w:rPr>
          <w:rFonts w:eastAsia="Times New Roman" w:cs="Times New Roman"/>
          <w:kern w:val="0"/>
          <w:sz w:val="22"/>
          <w:szCs w:val="22"/>
          <w:lang w:eastAsia="ar-SA" w:bidi="ar-SA"/>
        </w:rPr>
        <w:tab/>
      </w:r>
      <w:r w:rsidRPr="004B3ACA">
        <w:rPr>
          <w:rFonts w:eastAsia="Times New Roman" w:cs="Times New Roman"/>
          <w:kern w:val="0"/>
          <w:sz w:val="22"/>
          <w:szCs w:val="22"/>
          <w:lang w:eastAsia="ar-SA" w:bidi="ar-SA"/>
        </w:rPr>
        <w:tab/>
        <w:t>ul. Podgórze - 1 przystanek</w:t>
      </w:r>
    </w:p>
    <w:p w:rsidR="004B3ACA" w:rsidRPr="004B3ACA" w:rsidRDefault="004B3ACA" w:rsidP="004B3ACA">
      <w:pPr>
        <w:autoSpaceDE w:val="0"/>
        <w:ind w:left="426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4B3ACA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ul. Staszica - 1 przystanek </w:t>
      </w:r>
      <w:r w:rsidRPr="004B3ACA">
        <w:rPr>
          <w:rFonts w:eastAsia="Times New Roman" w:cs="Times New Roman"/>
          <w:kern w:val="0"/>
          <w:sz w:val="22"/>
          <w:szCs w:val="22"/>
          <w:lang w:eastAsia="ar-SA" w:bidi="ar-SA"/>
        </w:rPr>
        <w:tab/>
      </w:r>
      <w:r w:rsidRPr="004B3ACA">
        <w:rPr>
          <w:rFonts w:eastAsia="Times New Roman" w:cs="Times New Roman"/>
          <w:kern w:val="0"/>
          <w:sz w:val="22"/>
          <w:szCs w:val="22"/>
          <w:lang w:eastAsia="ar-SA" w:bidi="ar-SA"/>
        </w:rPr>
        <w:tab/>
      </w:r>
      <w:r w:rsidRPr="004B3ACA">
        <w:rPr>
          <w:rFonts w:eastAsia="Times New Roman" w:cs="Times New Roman"/>
          <w:kern w:val="0"/>
          <w:sz w:val="22"/>
          <w:szCs w:val="22"/>
          <w:lang w:eastAsia="ar-SA" w:bidi="ar-SA"/>
        </w:rPr>
        <w:tab/>
      </w:r>
      <w:r w:rsidRPr="004B3ACA">
        <w:rPr>
          <w:rFonts w:eastAsia="Times New Roman" w:cs="Times New Roman"/>
          <w:kern w:val="0"/>
          <w:sz w:val="22"/>
          <w:szCs w:val="22"/>
          <w:lang w:eastAsia="ar-SA" w:bidi="ar-SA"/>
        </w:rPr>
        <w:tab/>
        <w:t>ul. K. Bony - 3 przystanki</w:t>
      </w:r>
    </w:p>
    <w:p w:rsidR="004B3ACA" w:rsidRPr="004B3ACA" w:rsidRDefault="004B3ACA" w:rsidP="004B3ACA">
      <w:pPr>
        <w:autoSpaceDE w:val="0"/>
        <w:ind w:left="426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4B3ACA">
        <w:rPr>
          <w:rFonts w:eastAsia="Times New Roman" w:cs="Times New Roman"/>
          <w:kern w:val="0"/>
          <w:sz w:val="22"/>
          <w:szCs w:val="22"/>
          <w:lang w:eastAsia="ar-SA" w:bidi="ar-SA"/>
        </w:rPr>
        <w:t>ul. Kościuszki – 2 przystanki</w:t>
      </w:r>
      <w:r w:rsidRPr="004B3ACA">
        <w:rPr>
          <w:rFonts w:eastAsia="Times New Roman" w:cs="Times New Roman"/>
          <w:kern w:val="0"/>
          <w:sz w:val="22"/>
          <w:szCs w:val="22"/>
          <w:lang w:eastAsia="ar-SA" w:bidi="ar-SA"/>
        </w:rPr>
        <w:tab/>
      </w:r>
      <w:r w:rsidRPr="004B3ACA">
        <w:rPr>
          <w:rFonts w:eastAsia="Times New Roman" w:cs="Times New Roman"/>
          <w:kern w:val="0"/>
          <w:sz w:val="22"/>
          <w:szCs w:val="22"/>
          <w:lang w:eastAsia="ar-SA" w:bidi="ar-SA"/>
        </w:rPr>
        <w:tab/>
      </w:r>
      <w:r w:rsidRPr="004B3ACA">
        <w:rPr>
          <w:rFonts w:eastAsia="Times New Roman" w:cs="Times New Roman"/>
          <w:kern w:val="0"/>
          <w:sz w:val="22"/>
          <w:szCs w:val="22"/>
          <w:lang w:eastAsia="ar-SA" w:bidi="ar-SA"/>
        </w:rPr>
        <w:tab/>
        <w:t>ul. Jagiellońska- 1 przystanek</w:t>
      </w:r>
    </w:p>
    <w:p w:rsidR="004B3ACA" w:rsidRPr="004B3ACA" w:rsidRDefault="004B3ACA" w:rsidP="004B3ACA">
      <w:pPr>
        <w:autoSpaceDE w:val="0"/>
        <w:ind w:left="426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4B3ACA">
        <w:rPr>
          <w:rFonts w:eastAsia="Times New Roman" w:cs="Times New Roman"/>
          <w:kern w:val="0"/>
          <w:sz w:val="22"/>
          <w:szCs w:val="22"/>
          <w:lang w:eastAsia="ar-SA" w:bidi="ar-SA"/>
        </w:rPr>
        <w:t>ul. Okrzei – 2 przystanki</w:t>
      </w:r>
      <w:r w:rsidRPr="004B3ACA">
        <w:rPr>
          <w:rFonts w:eastAsia="Times New Roman" w:cs="Times New Roman"/>
          <w:kern w:val="0"/>
          <w:sz w:val="22"/>
          <w:szCs w:val="22"/>
          <w:lang w:eastAsia="ar-SA" w:bidi="ar-SA"/>
        </w:rPr>
        <w:tab/>
      </w:r>
      <w:r w:rsidRPr="004B3ACA">
        <w:rPr>
          <w:rFonts w:eastAsia="Times New Roman" w:cs="Times New Roman"/>
          <w:kern w:val="0"/>
          <w:sz w:val="22"/>
          <w:szCs w:val="22"/>
          <w:lang w:eastAsia="ar-SA" w:bidi="ar-SA"/>
        </w:rPr>
        <w:tab/>
      </w:r>
      <w:r w:rsidRPr="004B3ACA">
        <w:rPr>
          <w:rFonts w:eastAsia="Times New Roman" w:cs="Times New Roman"/>
          <w:kern w:val="0"/>
          <w:sz w:val="22"/>
          <w:szCs w:val="22"/>
          <w:lang w:eastAsia="ar-SA" w:bidi="ar-SA"/>
        </w:rPr>
        <w:tab/>
      </w:r>
      <w:r w:rsidRPr="004B3ACA">
        <w:rPr>
          <w:rFonts w:eastAsia="Times New Roman" w:cs="Times New Roman"/>
          <w:kern w:val="0"/>
          <w:sz w:val="22"/>
          <w:szCs w:val="22"/>
          <w:lang w:eastAsia="ar-SA" w:bidi="ar-SA"/>
        </w:rPr>
        <w:tab/>
        <w:t>ul. Wilcza – 1 przystanek</w:t>
      </w:r>
    </w:p>
    <w:p w:rsidR="004B3ACA" w:rsidRPr="004B3ACA" w:rsidRDefault="004B3ACA" w:rsidP="004B3ACA">
      <w:pPr>
        <w:autoSpaceDE w:val="0"/>
        <w:ind w:left="426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4B3ACA">
        <w:rPr>
          <w:rFonts w:eastAsia="Times New Roman" w:cs="Times New Roman"/>
          <w:kern w:val="0"/>
          <w:sz w:val="22"/>
          <w:szCs w:val="22"/>
          <w:lang w:eastAsia="ar-SA" w:bidi="ar-SA"/>
        </w:rPr>
        <w:t>ul. Sowia – 1 przystanek</w:t>
      </w:r>
      <w:r w:rsidRPr="004B3ACA">
        <w:rPr>
          <w:rFonts w:eastAsia="Times New Roman" w:cs="Times New Roman"/>
          <w:kern w:val="0"/>
          <w:sz w:val="22"/>
          <w:szCs w:val="22"/>
          <w:lang w:eastAsia="ar-SA" w:bidi="ar-SA"/>
        </w:rPr>
        <w:tab/>
      </w:r>
      <w:r w:rsidRPr="004B3ACA">
        <w:rPr>
          <w:rFonts w:eastAsia="Times New Roman" w:cs="Times New Roman"/>
          <w:kern w:val="0"/>
          <w:sz w:val="22"/>
          <w:szCs w:val="22"/>
          <w:lang w:eastAsia="ar-SA" w:bidi="ar-SA"/>
        </w:rPr>
        <w:tab/>
      </w:r>
      <w:r w:rsidRPr="004B3ACA">
        <w:rPr>
          <w:rFonts w:eastAsia="Times New Roman" w:cs="Times New Roman"/>
          <w:kern w:val="0"/>
          <w:sz w:val="22"/>
          <w:szCs w:val="22"/>
          <w:lang w:eastAsia="ar-SA" w:bidi="ar-SA"/>
        </w:rPr>
        <w:tab/>
      </w:r>
      <w:r w:rsidRPr="004B3ACA">
        <w:rPr>
          <w:rFonts w:eastAsia="Times New Roman" w:cs="Times New Roman"/>
          <w:kern w:val="0"/>
          <w:sz w:val="22"/>
          <w:szCs w:val="22"/>
          <w:lang w:eastAsia="ar-SA" w:bidi="ar-SA"/>
        </w:rPr>
        <w:tab/>
        <w:t xml:space="preserve">ul. Piłsudskiego – 1 przystanek              </w:t>
      </w:r>
    </w:p>
    <w:p w:rsidR="004B3ACA" w:rsidRPr="004B3ACA" w:rsidRDefault="004B3ACA" w:rsidP="004B3ACA">
      <w:pPr>
        <w:autoSpaceDE w:val="0"/>
        <w:ind w:left="426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4B3ACA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ul. </w:t>
      </w:r>
      <w:proofErr w:type="spellStart"/>
      <w:r w:rsidRPr="004B3ACA">
        <w:rPr>
          <w:rFonts w:eastAsia="Times New Roman" w:cs="Times New Roman"/>
          <w:kern w:val="0"/>
          <w:sz w:val="22"/>
          <w:szCs w:val="22"/>
          <w:lang w:eastAsia="ar-SA" w:bidi="ar-SA"/>
        </w:rPr>
        <w:t>Kiczury</w:t>
      </w:r>
      <w:proofErr w:type="spellEnd"/>
      <w:r w:rsidRPr="004B3ACA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  - 1 przystanek</w:t>
      </w:r>
      <w:r w:rsidRPr="004B3ACA">
        <w:rPr>
          <w:rFonts w:eastAsia="Times New Roman" w:cs="Times New Roman"/>
          <w:kern w:val="0"/>
          <w:sz w:val="22"/>
          <w:szCs w:val="22"/>
          <w:lang w:eastAsia="ar-SA" w:bidi="ar-SA"/>
        </w:rPr>
        <w:tab/>
      </w:r>
      <w:r w:rsidRPr="004B3ACA">
        <w:rPr>
          <w:rFonts w:eastAsia="Times New Roman" w:cs="Times New Roman"/>
          <w:kern w:val="0"/>
          <w:sz w:val="22"/>
          <w:szCs w:val="22"/>
          <w:lang w:eastAsia="ar-SA" w:bidi="ar-SA"/>
        </w:rPr>
        <w:tab/>
      </w:r>
      <w:r w:rsidRPr="004B3ACA">
        <w:rPr>
          <w:rFonts w:eastAsia="Times New Roman" w:cs="Times New Roman"/>
          <w:kern w:val="0"/>
          <w:sz w:val="22"/>
          <w:szCs w:val="22"/>
          <w:lang w:eastAsia="ar-SA" w:bidi="ar-SA"/>
        </w:rPr>
        <w:tab/>
      </w:r>
      <w:r w:rsidRPr="004B3ACA">
        <w:rPr>
          <w:rFonts w:eastAsia="Times New Roman" w:cs="Times New Roman"/>
          <w:kern w:val="0"/>
          <w:sz w:val="22"/>
          <w:szCs w:val="22"/>
          <w:lang w:eastAsia="ar-SA" w:bidi="ar-SA"/>
        </w:rPr>
        <w:tab/>
        <w:t>ul. Słowackiego – 1 przystanek</w:t>
      </w:r>
    </w:p>
    <w:p w:rsidR="004B3ACA" w:rsidRPr="004B3ACA" w:rsidRDefault="004B3ACA" w:rsidP="004B3ACA">
      <w:pPr>
        <w:suppressAutoHyphens w:val="0"/>
        <w:autoSpaceDE w:val="0"/>
        <w:autoSpaceDN w:val="0"/>
        <w:adjustRightInd w:val="0"/>
        <w:ind w:left="426"/>
        <w:rPr>
          <w:rFonts w:eastAsia="Arial Unicode MS" w:cs="Times New Roman"/>
          <w:kern w:val="0"/>
          <w:sz w:val="22"/>
          <w:szCs w:val="22"/>
          <w:lang w:bidi="ar-SA"/>
        </w:rPr>
      </w:pPr>
    </w:p>
    <w:p w:rsidR="004B3ACA" w:rsidRPr="004B3ACA" w:rsidRDefault="004B3ACA" w:rsidP="004B3ACA">
      <w:pPr>
        <w:autoSpaceDE w:val="0"/>
        <w:ind w:left="426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:rsidR="004B3ACA" w:rsidRPr="00563CAB" w:rsidRDefault="00DB4CDB" w:rsidP="00563CAB">
      <w:pPr>
        <w:pStyle w:val="Akapitzlist"/>
        <w:numPr>
          <w:ilvl w:val="0"/>
          <w:numId w:val="27"/>
        </w:numPr>
        <w:autoSpaceDE w:val="0"/>
        <w:rPr>
          <w:rFonts w:eastAsia="Times New Roman" w:cs="Times New Roman"/>
          <w:b/>
          <w:kern w:val="0"/>
          <w:sz w:val="22"/>
          <w:szCs w:val="22"/>
          <w:lang w:eastAsia="ar-SA" w:bidi="ar-SA"/>
        </w:rPr>
      </w:pPr>
      <w:r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>r</w:t>
      </w:r>
      <w:r w:rsidR="004B3ACA" w:rsidRPr="00563CAB"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 xml:space="preserve">ejon nr  2  </w:t>
      </w:r>
    </w:p>
    <w:p w:rsidR="00563CAB" w:rsidRPr="006F3ED8" w:rsidRDefault="00563CAB" w:rsidP="00563CAB">
      <w:pPr>
        <w:pStyle w:val="Akapitzlist"/>
        <w:autoSpaceDE w:val="0"/>
        <w:ind w:left="720"/>
        <w:rPr>
          <w:rFonts w:eastAsia="Times New Roman" w:cs="Times New Roman"/>
          <w:b/>
          <w:kern w:val="0"/>
          <w:sz w:val="22"/>
          <w:szCs w:val="22"/>
          <w:lang w:eastAsia="ar-SA" w:bidi="ar-SA"/>
        </w:rPr>
      </w:pPr>
      <w:r w:rsidRPr="006F3ED8"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 xml:space="preserve">- </w:t>
      </w:r>
      <w:r w:rsidR="006F3ED8" w:rsidRPr="006F3ED8"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 xml:space="preserve">place i </w:t>
      </w:r>
      <w:r w:rsidRPr="006F3ED8"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>chodniki:</w:t>
      </w:r>
    </w:p>
    <w:p w:rsidR="004B3ACA" w:rsidRPr="004B3ACA" w:rsidRDefault="004B3ACA" w:rsidP="004B3ACA">
      <w:pPr>
        <w:autoSpaceDE w:val="0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4B3ACA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 </w:t>
      </w:r>
    </w:p>
    <w:p w:rsidR="004B3ACA" w:rsidRPr="004B3ACA" w:rsidRDefault="004B3ACA" w:rsidP="004B3ACA">
      <w:pPr>
        <w:numPr>
          <w:ilvl w:val="0"/>
          <w:numId w:val="25"/>
        </w:numPr>
        <w:suppressAutoHyphens w:val="0"/>
        <w:autoSpaceDE w:val="0"/>
        <w:autoSpaceDN w:val="0"/>
        <w:adjustRightInd w:val="0"/>
        <w:ind w:hanging="436"/>
        <w:rPr>
          <w:rFonts w:eastAsia="Arial Unicode MS" w:cs="Times New Roman"/>
          <w:kern w:val="0"/>
          <w:sz w:val="22"/>
          <w:szCs w:val="22"/>
          <w:lang w:bidi="ar-SA"/>
        </w:rPr>
      </w:pP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chodnik przy ul. Lipińskiego prawa strona na odcinku od przejazdu kolejowego do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br/>
        <w:t>wjazdu</w:t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 xml:space="preserve"> do przychodni zdrowia</w:t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ab/>
        <w:t xml:space="preserve">  </w:t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ab/>
        <w:t>-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 200</w:t>
      </w:r>
      <w:r w:rsidR="00767BAF">
        <w:rPr>
          <w:rFonts w:eastAsia="Arial Unicode MS" w:cs="Times New Roman"/>
          <w:kern w:val="0"/>
          <w:sz w:val="22"/>
          <w:szCs w:val="22"/>
          <w:lang w:bidi="ar-SA"/>
        </w:rPr>
        <w:t xml:space="preserve">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>m</w:t>
      </w:r>
      <w:r w:rsidRPr="00767BAF">
        <w:rPr>
          <w:rFonts w:eastAsia="Arial Unicode MS" w:cs="Times New Roman"/>
          <w:kern w:val="0"/>
          <w:sz w:val="22"/>
          <w:szCs w:val="22"/>
          <w:vertAlign w:val="superscript"/>
          <w:lang w:bidi="ar-SA"/>
        </w:rPr>
        <w:t>2</w:t>
      </w:r>
    </w:p>
    <w:p w:rsidR="004B3ACA" w:rsidRPr="004B3ACA" w:rsidRDefault="004B3ACA" w:rsidP="004B3ACA">
      <w:pPr>
        <w:numPr>
          <w:ilvl w:val="0"/>
          <w:numId w:val="25"/>
        </w:numPr>
        <w:suppressAutoHyphens w:val="0"/>
        <w:autoSpaceDE w:val="0"/>
        <w:autoSpaceDN w:val="0"/>
        <w:adjustRightInd w:val="0"/>
        <w:ind w:hanging="436"/>
        <w:rPr>
          <w:rFonts w:eastAsia="Arial Unicode MS" w:cs="Times New Roman"/>
          <w:kern w:val="0"/>
          <w:sz w:val="22"/>
          <w:szCs w:val="22"/>
          <w:lang w:bidi="ar-SA"/>
        </w:rPr>
      </w:pP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chodnik przy ul. Lipińskiego po obu stronach drogi na odcinku o  wjazdu do składu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br/>
        <w:t>złomu do skrzyżo</w:t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 xml:space="preserve">wania z ul. Rzemieślniczą </w:t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>- 300</w:t>
      </w:r>
      <w:r w:rsidR="00767BAF">
        <w:rPr>
          <w:rFonts w:eastAsia="Arial Unicode MS" w:cs="Times New Roman"/>
          <w:kern w:val="0"/>
          <w:sz w:val="22"/>
          <w:szCs w:val="22"/>
          <w:lang w:bidi="ar-SA"/>
        </w:rPr>
        <w:t xml:space="preserve">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>m</w:t>
      </w:r>
      <w:r w:rsidRPr="00767BAF">
        <w:rPr>
          <w:rFonts w:eastAsia="Arial Unicode MS" w:cs="Times New Roman"/>
          <w:kern w:val="0"/>
          <w:sz w:val="22"/>
          <w:szCs w:val="22"/>
          <w:vertAlign w:val="superscript"/>
          <w:lang w:bidi="ar-SA"/>
        </w:rPr>
        <w:t>2</w:t>
      </w:r>
    </w:p>
    <w:p w:rsidR="004B3ACA" w:rsidRPr="004B3ACA" w:rsidRDefault="004B3ACA" w:rsidP="004B3ACA">
      <w:pPr>
        <w:numPr>
          <w:ilvl w:val="0"/>
          <w:numId w:val="25"/>
        </w:numPr>
        <w:suppressAutoHyphens w:val="0"/>
        <w:autoSpaceDE w:val="0"/>
        <w:autoSpaceDN w:val="0"/>
        <w:adjustRightInd w:val="0"/>
        <w:ind w:hanging="436"/>
        <w:rPr>
          <w:rFonts w:eastAsia="Arial Unicode MS" w:cs="Times New Roman"/>
          <w:kern w:val="0"/>
          <w:sz w:val="22"/>
          <w:szCs w:val="22"/>
          <w:lang w:bidi="ar-SA"/>
        </w:rPr>
      </w:pP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>ulica dojazdowa</w:t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 xml:space="preserve"> i parking od ul. Błonie </w:t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ab/>
        <w:t xml:space="preserve"> </w:t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ab/>
        <w:t>-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 690</w:t>
      </w:r>
      <w:r w:rsidR="00767BAF">
        <w:rPr>
          <w:rFonts w:eastAsia="Arial Unicode MS" w:cs="Times New Roman"/>
          <w:kern w:val="0"/>
          <w:sz w:val="22"/>
          <w:szCs w:val="22"/>
          <w:lang w:bidi="ar-SA"/>
        </w:rPr>
        <w:t xml:space="preserve">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>m</w:t>
      </w:r>
      <w:r w:rsidRPr="00767BAF">
        <w:rPr>
          <w:rFonts w:eastAsia="Arial Unicode MS" w:cs="Times New Roman"/>
          <w:kern w:val="0"/>
          <w:sz w:val="22"/>
          <w:szCs w:val="22"/>
          <w:vertAlign w:val="superscript"/>
          <w:lang w:bidi="ar-SA"/>
        </w:rPr>
        <w:t>2</w:t>
      </w:r>
    </w:p>
    <w:p w:rsidR="004B3ACA" w:rsidRPr="004B3ACA" w:rsidRDefault="004B3ACA" w:rsidP="004B3ACA">
      <w:pPr>
        <w:numPr>
          <w:ilvl w:val="0"/>
          <w:numId w:val="25"/>
        </w:numPr>
        <w:suppressAutoHyphens w:val="0"/>
        <w:autoSpaceDE w:val="0"/>
        <w:autoSpaceDN w:val="0"/>
        <w:adjustRightInd w:val="0"/>
        <w:ind w:hanging="436"/>
        <w:rPr>
          <w:rFonts w:eastAsia="Arial Unicode MS" w:cs="Times New Roman"/>
          <w:kern w:val="0"/>
          <w:sz w:val="22"/>
          <w:szCs w:val="22"/>
          <w:lang w:bidi="ar-SA"/>
        </w:rPr>
      </w:pP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>chodnik przy ul. Kochanowskiego wzdłuż  Gimnazjum nr 2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  <w:t>-  120</w:t>
      </w:r>
      <w:r w:rsidR="00767BAF">
        <w:rPr>
          <w:rFonts w:eastAsia="Arial Unicode MS" w:cs="Times New Roman"/>
          <w:kern w:val="0"/>
          <w:sz w:val="22"/>
          <w:szCs w:val="22"/>
          <w:lang w:bidi="ar-SA"/>
        </w:rPr>
        <w:t xml:space="preserve">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>m</w:t>
      </w:r>
      <w:r w:rsidRPr="00767BAF">
        <w:rPr>
          <w:rFonts w:eastAsia="Arial Unicode MS" w:cs="Times New Roman"/>
          <w:kern w:val="0"/>
          <w:sz w:val="22"/>
          <w:szCs w:val="22"/>
          <w:vertAlign w:val="superscript"/>
          <w:lang w:bidi="ar-SA"/>
        </w:rPr>
        <w:t>2</w:t>
      </w:r>
    </w:p>
    <w:p w:rsidR="004B3ACA" w:rsidRPr="004B3ACA" w:rsidRDefault="004B3ACA" w:rsidP="004B3ACA">
      <w:pPr>
        <w:numPr>
          <w:ilvl w:val="0"/>
          <w:numId w:val="25"/>
        </w:numPr>
        <w:suppressAutoHyphens w:val="0"/>
        <w:autoSpaceDE w:val="0"/>
        <w:autoSpaceDN w:val="0"/>
        <w:adjustRightInd w:val="0"/>
        <w:ind w:hanging="436"/>
        <w:rPr>
          <w:rFonts w:eastAsia="Arial Unicode MS" w:cs="Times New Roman"/>
          <w:kern w:val="0"/>
          <w:sz w:val="22"/>
          <w:szCs w:val="22"/>
          <w:lang w:bidi="ar-SA"/>
        </w:rPr>
      </w:pP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chodnik przy ul. Kochanowskiego i ul. Prugara </w:t>
      </w:r>
      <w:proofErr w:type="spellStart"/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>Ketlingana</w:t>
      </w:r>
      <w:proofErr w:type="spellEnd"/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 na odcinku od </w:t>
      </w:r>
      <w:proofErr w:type="spellStart"/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>skrz</w:t>
      </w:r>
      <w:proofErr w:type="spellEnd"/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.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br/>
        <w:t xml:space="preserve">z ul. Błonie do </w:t>
      </w:r>
      <w:proofErr w:type="spellStart"/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>skrz</w:t>
      </w:r>
      <w:proofErr w:type="spellEnd"/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>. z ul. L</w:t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>wowską od strony pawilonu</w:t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ab/>
        <w:t xml:space="preserve">  </w:t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ab/>
        <w:t>-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 660</w:t>
      </w:r>
      <w:r w:rsidR="00767BAF">
        <w:rPr>
          <w:rFonts w:eastAsia="Arial Unicode MS" w:cs="Times New Roman"/>
          <w:kern w:val="0"/>
          <w:sz w:val="22"/>
          <w:szCs w:val="22"/>
          <w:lang w:bidi="ar-SA"/>
        </w:rPr>
        <w:t xml:space="preserve">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>m</w:t>
      </w:r>
      <w:r w:rsidRPr="00767BAF">
        <w:rPr>
          <w:rFonts w:eastAsia="Arial Unicode MS" w:cs="Times New Roman"/>
          <w:kern w:val="0"/>
          <w:sz w:val="22"/>
          <w:szCs w:val="22"/>
          <w:vertAlign w:val="superscript"/>
          <w:lang w:bidi="ar-SA"/>
        </w:rPr>
        <w:t>2</w:t>
      </w:r>
    </w:p>
    <w:p w:rsidR="004B3ACA" w:rsidRPr="004B3ACA" w:rsidRDefault="004B3ACA" w:rsidP="004B3ACA">
      <w:pPr>
        <w:numPr>
          <w:ilvl w:val="0"/>
          <w:numId w:val="25"/>
        </w:numPr>
        <w:suppressAutoHyphens w:val="0"/>
        <w:autoSpaceDE w:val="0"/>
        <w:autoSpaceDN w:val="0"/>
        <w:adjustRightInd w:val="0"/>
        <w:ind w:hanging="436"/>
        <w:rPr>
          <w:rFonts w:eastAsia="Arial Unicode MS" w:cs="Times New Roman"/>
          <w:kern w:val="0"/>
          <w:sz w:val="22"/>
          <w:szCs w:val="22"/>
          <w:lang w:bidi="ar-SA"/>
        </w:rPr>
      </w:pP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chodnik przy ul. Prugara </w:t>
      </w:r>
      <w:proofErr w:type="spellStart"/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>Ketlinga</w:t>
      </w:r>
      <w:proofErr w:type="spellEnd"/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 od </w:t>
      </w:r>
      <w:proofErr w:type="spellStart"/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>skrz</w:t>
      </w:r>
      <w:proofErr w:type="spellEnd"/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. z ul. Ogrodową do bramy wjazdowej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br/>
        <w:t xml:space="preserve">na posesję prywatą 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  <w:t>- 135</w:t>
      </w:r>
      <w:r w:rsidR="00767BAF">
        <w:rPr>
          <w:rFonts w:eastAsia="Arial Unicode MS" w:cs="Times New Roman"/>
          <w:kern w:val="0"/>
          <w:sz w:val="22"/>
          <w:szCs w:val="22"/>
          <w:lang w:bidi="ar-SA"/>
        </w:rPr>
        <w:t xml:space="preserve">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>m</w:t>
      </w:r>
      <w:r w:rsidRPr="00767BAF">
        <w:rPr>
          <w:rFonts w:eastAsia="Arial Unicode MS" w:cs="Times New Roman"/>
          <w:kern w:val="0"/>
          <w:sz w:val="22"/>
          <w:szCs w:val="22"/>
          <w:vertAlign w:val="superscript"/>
          <w:lang w:bidi="ar-SA"/>
        </w:rPr>
        <w:t>2</w:t>
      </w:r>
    </w:p>
    <w:p w:rsidR="004B3ACA" w:rsidRPr="004B3ACA" w:rsidRDefault="004B3ACA" w:rsidP="004B3ACA">
      <w:pPr>
        <w:numPr>
          <w:ilvl w:val="0"/>
          <w:numId w:val="25"/>
        </w:numPr>
        <w:suppressAutoHyphens w:val="0"/>
        <w:autoSpaceDE w:val="0"/>
        <w:autoSpaceDN w:val="0"/>
        <w:adjustRightInd w:val="0"/>
        <w:ind w:hanging="436"/>
        <w:rPr>
          <w:rFonts w:eastAsia="Arial Unicode MS" w:cs="Times New Roman"/>
          <w:kern w:val="0"/>
          <w:sz w:val="22"/>
          <w:szCs w:val="22"/>
          <w:lang w:bidi="ar-SA"/>
        </w:rPr>
      </w:pP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chodnik przy ul. Prugara </w:t>
      </w:r>
      <w:proofErr w:type="spellStart"/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>Ketlinga</w:t>
      </w:r>
      <w:proofErr w:type="spellEnd"/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 od </w:t>
      </w:r>
      <w:proofErr w:type="spellStart"/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>skrz</w:t>
      </w:r>
      <w:proofErr w:type="spellEnd"/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. z ul. Zieloną do </w:t>
      </w:r>
      <w:proofErr w:type="spellStart"/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>skrz</w:t>
      </w:r>
      <w:proofErr w:type="spellEnd"/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. z ul. Lwowską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br/>
        <w:t xml:space="preserve">od strony  budynku komunalnego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>-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 230</w:t>
      </w:r>
      <w:r w:rsidR="00767BAF">
        <w:rPr>
          <w:rFonts w:eastAsia="Arial Unicode MS" w:cs="Times New Roman"/>
          <w:kern w:val="0"/>
          <w:sz w:val="22"/>
          <w:szCs w:val="22"/>
          <w:lang w:bidi="ar-SA"/>
        </w:rPr>
        <w:t xml:space="preserve">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>m</w:t>
      </w:r>
      <w:r w:rsidRPr="00767BAF">
        <w:rPr>
          <w:rFonts w:eastAsia="Arial Unicode MS" w:cs="Times New Roman"/>
          <w:kern w:val="0"/>
          <w:sz w:val="22"/>
          <w:szCs w:val="22"/>
          <w:vertAlign w:val="superscript"/>
          <w:lang w:bidi="ar-SA"/>
        </w:rPr>
        <w:t>2</w:t>
      </w:r>
    </w:p>
    <w:p w:rsidR="004B3ACA" w:rsidRPr="004B3ACA" w:rsidRDefault="004B3ACA" w:rsidP="004B3ACA">
      <w:pPr>
        <w:numPr>
          <w:ilvl w:val="0"/>
          <w:numId w:val="25"/>
        </w:numPr>
        <w:suppressAutoHyphens w:val="0"/>
        <w:autoSpaceDE w:val="0"/>
        <w:autoSpaceDN w:val="0"/>
        <w:adjustRightInd w:val="0"/>
        <w:ind w:hanging="436"/>
        <w:rPr>
          <w:rFonts w:eastAsia="Arial Unicode MS" w:cs="Times New Roman"/>
          <w:kern w:val="0"/>
          <w:sz w:val="22"/>
          <w:szCs w:val="22"/>
          <w:lang w:bidi="ar-SA"/>
        </w:rPr>
      </w:pP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>chodnik wz</w:t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 xml:space="preserve">dłuż potoku Płowieckiego </w:t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ab/>
        <w:t>-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 1575</w:t>
      </w:r>
      <w:r w:rsidR="00767BAF">
        <w:rPr>
          <w:rFonts w:eastAsia="Arial Unicode MS" w:cs="Times New Roman"/>
          <w:kern w:val="0"/>
          <w:sz w:val="22"/>
          <w:szCs w:val="22"/>
          <w:lang w:bidi="ar-SA"/>
        </w:rPr>
        <w:t xml:space="preserve">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>m</w:t>
      </w:r>
      <w:r w:rsidRPr="00767BAF">
        <w:rPr>
          <w:rFonts w:eastAsia="Arial Unicode MS" w:cs="Times New Roman"/>
          <w:kern w:val="0"/>
          <w:sz w:val="22"/>
          <w:szCs w:val="22"/>
          <w:vertAlign w:val="superscript"/>
          <w:lang w:bidi="ar-SA"/>
        </w:rPr>
        <w:t>2</w:t>
      </w:r>
    </w:p>
    <w:p w:rsidR="004B3ACA" w:rsidRPr="004B3ACA" w:rsidRDefault="004B3ACA" w:rsidP="004B3ACA">
      <w:pPr>
        <w:numPr>
          <w:ilvl w:val="0"/>
          <w:numId w:val="25"/>
        </w:numPr>
        <w:suppressAutoHyphens w:val="0"/>
        <w:autoSpaceDE w:val="0"/>
        <w:autoSpaceDN w:val="0"/>
        <w:adjustRightInd w:val="0"/>
        <w:ind w:hanging="436"/>
        <w:rPr>
          <w:rFonts w:eastAsia="Arial Unicode MS" w:cs="Times New Roman"/>
          <w:kern w:val="0"/>
          <w:sz w:val="22"/>
          <w:szCs w:val="22"/>
          <w:lang w:bidi="ar-SA"/>
        </w:rPr>
      </w:pP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lastRenderedPageBreak/>
        <w:t xml:space="preserve">chodnik przy ul. Błonie przy przedszkolu     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  <w:t>-    65</w:t>
      </w:r>
      <w:r w:rsidR="00767BAF">
        <w:rPr>
          <w:rFonts w:eastAsia="Arial Unicode MS" w:cs="Times New Roman"/>
          <w:kern w:val="0"/>
          <w:sz w:val="22"/>
          <w:szCs w:val="22"/>
          <w:lang w:bidi="ar-SA"/>
        </w:rPr>
        <w:t xml:space="preserve">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>m</w:t>
      </w:r>
      <w:r w:rsidRPr="00767BAF">
        <w:rPr>
          <w:rFonts w:eastAsia="Arial Unicode MS" w:cs="Times New Roman"/>
          <w:kern w:val="0"/>
          <w:sz w:val="22"/>
          <w:szCs w:val="22"/>
          <w:vertAlign w:val="superscript"/>
          <w:lang w:bidi="ar-SA"/>
        </w:rPr>
        <w:t>2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  </w:t>
      </w:r>
    </w:p>
    <w:p w:rsidR="004B3ACA" w:rsidRPr="004B3ACA" w:rsidRDefault="004B3ACA" w:rsidP="004B3ACA">
      <w:pPr>
        <w:numPr>
          <w:ilvl w:val="0"/>
          <w:numId w:val="25"/>
        </w:numPr>
        <w:suppressAutoHyphens w:val="0"/>
        <w:autoSpaceDE w:val="0"/>
        <w:autoSpaceDN w:val="0"/>
        <w:adjustRightInd w:val="0"/>
        <w:ind w:hanging="436"/>
        <w:rPr>
          <w:rFonts w:eastAsia="Arial Unicode MS" w:cs="Times New Roman"/>
          <w:kern w:val="0"/>
          <w:sz w:val="22"/>
          <w:szCs w:val="22"/>
          <w:lang w:bidi="ar-SA"/>
        </w:rPr>
      </w:pP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chodnik przy ul. </w:t>
      </w:r>
      <w:proofErr w:type="spellStart"/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>Al.Wojska</w:t>
      </w:r>
      <w:proofErr w:type="spellEnd"/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 Polskiego   od strony budynków jednorodzinnych  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  <w:t>- 45</w:t>
      </w:r>
      <w:r w:rsidR="00767BAF">
        <w:rPr>
          <w:rFonts w:eastAsia="Arial Unicode MS" w:cs="Times New Roman"/>
          <w:kern w:val="0"/>
          <w:sz w:val="22"/>
          <w:szCs w:val="22"/>
          <w:lang w:bidi="ar-SA"/>
        </w:rPr>
        <w:t xml:space="preserve">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>m</w:t>
      </w:r>
      <w:r w:rsidRPr="00767BAF">
        <w:rPr>
          <w:rFonts w:eastAsia="Arial Unicode MS" w:cs="Times New Roman"/>
          <w:kern w:val="0"/>
          <w:sz w:val="22"/>
          <w:szCs w:val="22"/>
          <w:vertAlign w:val="superscript"/>
          <w:lang w:bidi="ar-SA"/>
        </w:rPr>
        <w:t>2</w:t>
      </w:r>
    </w:p>
    <w:p w:rsidR="004B3ACA" w:rsidRPr="004B3ACA" w:rsidRDefault="00EC4B80" w:rsidP="004B3ACA">
      <w:pPr>
        <w:numPr>
          <w:ilvl w:val="0"/>
          <w:numId w:val="25"/>
        </w:numPr>
        <w:suppressAutoHyphens w:val="0"/>
        <w:autoSpaceDE w:val="0"/>
        <w:autoSpaceDN w:val="0"/>
        <w:adjustRightInd w:val="0"/>
        <w:ind w:hanging="436"/>
        <w:rPr>
          <w:rFonts w:eastAsia="Arial Unicode MS" w:cs="Times New Roman"/>
          <w:kern w:val="0"/>
          <w:sz w:val="22"/>
          <w:szCs w:val="22"/>
          <w:lang w:bidi="ar-SA"/>
        </w:rPr>
      </w:pPr>
      <w:r>
        <w:rPr>
          <w:rFonts w:eastAsia="Arial Unicode MS" w:cs="Times New Roman"/>
          <w:kern w:val="0"/>
          <w:sz w:val="22"/>
          <w:szCs w:val="22"/>
          <w:lang w:bidi="ar-SA"/>
        </w:rPr>
        <w:t xml:space="preserve">schody na Szklaną Górkę </w:t>
      </w:r>
      <w:r>
        <w:rPr>
          <w:rFonts w:eastAsia="Arial Unicode MS" w:cs="Times New Roman"/>
          <w:kern w:val="0"/>
          <w:sz w:val="22"/>
          <w:szCs w:val="22"/>
          <w:lang w:bidi="ar-SA"/>
        </w:rPr>
        <w:tab/>
      </w:r>
      <w:r>
        <w:rPr>
          <w:rFonts w:eastAsia="Arial Unicode MS" w:cs="Times New Roman"/>
          <w:kern w:val="0"/>
          <w:sz w:val="22"/>
          <w:szCs w:val="22"/>
          <w:lang w:bidi="ar-SA"/>
        </w:rPr>
        <w:tab/>
      </w:r>
      <w:r>
        <w:rPr>
          <w:rFonts w:eastAsia="Arial Unicode MS" w:cs="Times New Roman"/>
          <w:kern w:val="0"/>
          <w:sz w:val="22"/>
          <w:szCs w:val="22"/>
          <w:lang w:bidi="ar-SA"/>
        </w:rPr>
        <w:tab/>
      </w:r>
      <w:r>
        <w:rPr>
          <w:rFonts w:eastAsia="Arial Unicode MS" w:cs="Times New Roman"/>
          <w:kern w:val="0"/>
          <w:sz w:val="22"/>
          <w:szCs w:val="22"/>
          <w:lang w:bidi="ar-SA"/>
        </w:rPr>
        <w:tab/>
      </w:r>
      <w:r>
        <w:rPr>
          <w:rFonts w:eastAsia="Arial Unicode MS" w:cs="Times New Roman"/>
          <w:kern w:val="0"/>
          <w:sz w:val="22"/>
          <w:szCs w:val="22"/>
          <w:lang w:bidi="ar-SA"/>
        </w:rPr>
        <w:tab/>
      </w:r>
      <w:r>
        <w:rPr>
          <w:rFonts w:eastAsia="Arial Unicode MS" w:cs="Times New Roman"/>
          <w:kern w:val="0"/>
          <w:sz w:val="22"/>
          <w:szCs w:val="22"/>
          <w:lang w:bidi="ar-SA"/>
        </w:rPr>
        <w:tab/>
      </w:r>
      <w:r>
        <w:rPr>
          <w:rFonts w:eastAsia="Arial Unicode MS" w:cs="Times New Roman"/>
          <w:kern w:val="0"/>
          <w:sz w:val="22"/>
          <w:szCs w:val="22"/>
          <w:lang w:bidi="ar-SA"/>
        </w:rPr>
        <w:tab/>
        <w:t>-</w:t>
      </w:r>
      <w:r w:rsidR="004B3ACA"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 67</w:t>
      </w:r>
      <w:r w:rsidR="00767BAF">
        <w:rPr>
          <w:rFonts w:eastAsia="Arial Unicode MS" w:cs="Times New Roman"/>
          <w:kern w:val="0"/>
          <w:sz w:val="22"/>
          <w:szCs w:val="22"/>
          <w:lang w:bidi="ar-SA"/>
        </w:rPr>
        <w:t xml:space="preserve"> </w:t>
      </w:r>
      <w:r w:rsidR="004B3ACA" w:rsidRPr="004B3ACA">
        <w:rPr>
          <w:rFonts w:eastAsia="Arial Unicode MS" w:cs="Times New Roman"/>
          <w:kern w:val="0"/>
          <w:sz w:val="22"/>
          <w:szCs w:val="22"/>
          <w:lang w:bidi="ar-SA"/>
        </w:rPr>
        <w:t>m</w:t>
      </w:r>
      <w:r w:rsidR="004B3ACA" w:rsidRPr="00767BAF">
        <w:rPr>
          <w:rFonts w:eastAsia="Arial Unicode MS" w:cs="Times New Roman"/>
          <w:kern w:val="0"/>
          <w:sz w:val="22"/>
          <w:szCs w:val="22"/>
          <w:vertAlign w:val="superscript"/>
          <w:lang w:bidi="ar-SA"/>
        </w:rPr>
        <w:t>2</w:t>
      </w:r>
    </w:p>
    <w:p w:rsidR="004B3ACA" w:rsidRPr="004B3ACA" w:rsidRDefault="004B3ACA" w:rsidP="004B3ACA">
      <w:pPr>
        <w:numPr>
          <w:ilvl w:val="0"/>
          <w:numId w:val="25"/>
        </w:numPr>
        <w:suppressAutoHyphens w:val="0"/>
        <w:autoSpaceDE w:val="0"/>
        <w:autoSpaceDN w:val="0"/>
        <w:adjustRightInd w:val="0"/>
        <w:ind w:hanging="436"/>
        <w:rPr>
          <w:rFonts w:eastAsia="Arial Unicode MS" w:cs="Times New Roman"/>
          <w:kern w:val="0"/>
          <w:sz w:val="22"/>
          <w:szCs w:val="22"/>
          <w:lang w:bidi="ar-SA"/>
        </w:rPr>
      </w:pP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>kładka nad torami łącząca dworzec au</w:t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 xml:space="preserve">tobusowy z dworcem kolejowym  </w:t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ab/>
        <w:t>-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 261</w:t>
      </w:r>
      <w:r w:rsidR="00767BAF">
        <w:rPr>
          <w:rFonts w:eastAsia="Arial Unicode MS" w:cs="Times New Roman"/>
          <w:kern w:val="0"/>
          <w:sz w:val="22"/>
          <w:szCs w:val="22"/>
          <w:lang w:bidi="ar-SA"/>
        </w:rPr>
        <w:t xml:space="preserve">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>m</w:t>
      </w:r>
      <w:r w:rsidRPr="00767BAF">
        <w:rPr>
          <w:rFonts w:eastAsia="Arial Unicode MS" w:cs="Times New Roman"/>
          <w:kern w:val="0"/>
          <w:sz w:val="22"/>
          <w:szCs w:val="22"/>
          <w:vertAlign w:val="superscript"/>
          <w:lang w:bidi="ar-SA"/>
        </w:rPr>
        <w:t>2</w:t>
      </w:r>
    </w:p>
    <w:p w:rsidR="004B3ACA" w:rsidRPr="004B3ACA" w:rsidRDefault="004B3ACA" w:rsidP="004B3ACA">
      <w:pPr>
        <w:numPr>
          <w:ilvl w:val="0"/>
          <w:numId w:val="25"/>
        </w:numPr>
        <w:suppressAutoHyphens w:val="0"/>
        <w:autoSpaceDE w:val="0"/>
        <w:autoSpaceDN w:val="0"/>
        <w:adjustRightInd w:val="0"/>
        <w:ind w:hanging="436"/>
        <w:rPr>
          <w:rFonts w:eastAsia="Arial Unicode MS" w:cs="Times New Roman"/>
          <w:kern w:val="0"/>
          <w:sz w:val="22"/>
          <w:szCs w:val="22"/>
          <w:lang w:bidi="ar-SA"/>
        </w:rPr>
      </w:pP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ulica dojazdowa od </w:t>
      </w:r>
      <w:proofErr w:type="spellStart"/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>skrz</w:t>
      </w:r>
      <w:proofErr w:type="spellEnd"/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. z ul. Daszyńskiego  koło przychodni zdrowia Nafty </w:t>
      </w:r>
      <w:r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br/>
        <w:t>Gaz wraz z kładk</w:t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 xml:space="preserve">ą nad potokiem Płowieckim </w:t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ab/>
        <w:t>-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 112</w:t>
      </w:r>
      <w:r w:rsidR="00767BAF">
        <w:rPr>
          <w:rFonts w:eastAsia="Arial Unicode MS" w:cs="Times New Roman"/>
          <w:kern w:val="0"/>
          <w:sz w:val="22"/>
          <w:szCs w:val="22"/>
          <w:lang w:bidi="ar-SA"/>
        </w:rPr>
        <w:t xml:space="preserve">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>m</w:t>
      </w:r>
      <w:r w:rsidRPr="00767BAF">
        <w:rPr>
          <w:rFonts w:eastAsia="Arial Unicode MS" w:cs="Times New Roman"/>
          <w:kern w:val="0"/>
          <w:sz w:val="22"/>
          <w:szCs w:val="22"/>
          <w:vertAlign w:val="superscript"/>
          <w:lang w:bidi="ar-SA"/>
        </w:rPr>
        <w:t>2</w:t>
      </w:r>
    </w:p>
    <w:p w:rsidR="004B3ACA" w:rsidRPr="004B3ACA" w:rsidRDefault="004B3ACA" w:rsidP="004B3ACA">
      <w:pPr>
        <w:numPr>
          <w:ilvl w:val="0"/>
          <w:numId w:val="25"/>
        </w:numPr>
        <w:suppressAutoHyphens w:val="0"/>
        <w:autoSpaceDE w:val="0"/>
        <w:autoSpaceDN w:val="0"/>
        <w:adjustRightInd w:val="0"/>
        <w:ind w:hanging="436"/>
        <w:rPr>
          <w:rFonts w:eastAsia="Arial Unicode MS" w:cs="Times New Roman"/>
          <w:kern w:val="0"/>
          <w:sz w:val="22"/>
          <w:szCs w:val="22"/>
          <w:lang w:bidi="ar-SA"/>
        </w:rPr>
      </w:pP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>chodnik i schody pomiędzy ul. Kościuszki a ul.</w:t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 xml:space="preserve"> Daszyńskiego (koło fontanny) </w:t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ab/>
        <w:t>-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 180</w:t>
      </w:r>
      <w:r w:rsidR="00767BAF">
        <w:rPr>
          <w:rFonts w:eastAsia="Arial Unicode MS" w:cs="Times New Roman"/>
          <w:kern w:val="0"/>
          <w:sz w:val="22"/>
          <w:szCs w:val="22"/>
          <w:lang w:bidi="ar-SA"/>
        </w:rPr>
        <w:t xml:space="preserve">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>m</w:t>
      </w:r>
      <w:r w:rsidRPr="00767BAF">
        <w:rPr>
          <w:rFonts w:eastAsia="Arial Unicode MS" w:cs="Times New Roman"/>
          <w:kern w:val="0"/>
          <w:sz w:val="22"/>
          <w:szCs w:val="22"/>
          <w:vertAlign w:val="superscript"/>
          <w:lang w:bidi="ar-SA"/>
        </w:rPr>
        <w:t>2</w:t>
      </w:r>
    </w:p>
    <w:p w:rsidR="004B3ACA" w:rsidRPr="004B3ACA" w:rsidRDefault="004B3ACA" w:rsidP="004B3ACA">
      <w:pPr>
        <w:numPr>
          <w:ilvl w:val="0"/>
          <w:numId w:val="25"/>
        </w:numPr>
        <w:suppressAutoHyphens w:val="0"/>
        <w:autoSpaceDE w:val="0"/>
        <w:autoSpaceDN w:val="0"/>
        <w:adjustRightInd w:val="0"/>
        <w:ind w:hanging="436"/>
        <w:rPr>
          <w:rFonts w:eastAsia="Arial Unicode MS" w:cs="Times New Roman"/>
          <w:kern w:val="0"/>
          <w:sz w:val="22"/>
          <w:szCs w:val="22"/>
          <w:lang w:bidi="ar-SA"/>
        </w:rPr>
      </w:pP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>c</w:t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>hodnik przy ul. Stawiska</w:t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ab/>
        <w:t>-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 1125</w:t>
      </w:r>
      <w:r w:rsidR="00767BAF">
        <w:rPr>
          <w:rFonts w:eastAsia="Arial Unicode MS" w:cs="Times New Roman"/>
          <w:kern w:val="0"/>
          <w:sz w:val="22"/>
          <w:szCs w:val="22"/>
          <w:lang w:bidi="ar-SA"/>
        </w:rPr>
        <w:t xml:space="preserve">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>m</w:t>
      </w:r>
      <w:r w:rsidRPr="00767BAF">
        <w:rPr>
          <w:rFonts w:eastAsia="Arial Unicode MS" w:cs="Times New Roman"/>
          <w:kern w:val="0"/>
          <w:sz w:val="22"/>
          <w:szCs w:val="22"/>
          <w:vertAlign w:val="superscript"/>
          <w:lang w:bidi="ar-SA"/>
        </w:rPr>
        <w:t>2</w:t>
      </w:r>
    </w:p>
    <w:p w:rsidR="004B3ACA" w:rsidRPr="004B3ACA" w:rsidRDefault="004B3ACA" w:rsidP="004B3ACA">
      <w:pPr>
        <w:numPr>
          <w:ilvl w:val="0"/>
          <w:numId w:val="25"/>
        </w:numPr>
        <w:suppressAutoHyphens w:val="0"/>
        <w:autoSpaceDE w:val="0"/>
        <w:autoSpaceDN w:val="0"/>
        <w:adjustRightInd w:val="0"/>
        <w:ind w:hanging="436"/>
        <w:rPr>
          <w:rFonts w:eastAsia="Arial Unicode MS" w:cs="Times New Roman"/>
          <w:kern w:val="0"/>
          <w:sz w:val="22"/>
          <w:szCs w:val="22"/>
          <w:lang w:bidi="ar-SA"/>
        </w:rPr>
      </w:pP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>parking przy ul. Rymanows</w:t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 xml:space="preserve">kiej (powyżej przedszkola) </w:t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ab/>
        <w:t>-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 625</w:t>
      </w:r>
      <w:r w:rsidR="00767BAF">
        <w:rPr>
          <w:rFonts w:eastAsia="Arial Unicode MS" w:cs="Times New Roman"/>
          <w:kern w:val="0"/>
          <w:sz w:val="22"/>
          <w:szCs w:val="22"/>
          <w:lang w:bidi="ar-SA"/>
        </w:rPr>
        <w:t xml:space="preserve">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>m</w:t>
      </w:r>
      <w:r w:rsidRPr="00767BAF">
        <w:rPr>
          <w:rFonts w:eastAsia="Arial Unicode MS" w:cs="Times New Roman"/>
          <w:kern w:val="0"/>
          <w:sz w:val="22"/>
          <w:szCs w:val="22"/>
          <w:vertAlign w:val="superscript"/>
          <w:lang w:bidi="ar-SA"/>
        </w:rPr>
        <w:t>2</w:t>
      </w:r>
    </w:p>
    <w:p w:rsidR="004B3ACA" w:rsidRPr="004B3ACA" w:rsidRDefault="004B3ACA" w:rsidP="004B3ACA">
      <w:pPr>
        <w:numPr>
          <w:ilvl w:val="0"/>
          <w:numId w:val="25"/>
        </w:numPr>
        <w:suppressAutoHyphens w:val="0"/>
        <w:autoSpaceDE w:val="0"/>
        <w:autoSpaceDN w:val="0"/>
        <w:adjustRightInd w:val="0"/>
        <w:ind w:hanging="436"/>
        <w:rPr>
          <w:rFonts w:eastAsia="Arial Unicode MS" w:cs="Times New Roman"/>
          <w:kern w:val="0"/>
          <w:sz w:val="22"/>
          <w:szCs w:val="22"/>
          <w:lang w:bidi="ar-SA"/>
        </w:rPr>
      </w:pP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chodnik po jednej stronie przy ul. Białogórskiej od </w:t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 xml:space="preserve">ronda  do końca zieleńca      </w:t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ab/>
        <w:t>-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 2000</w:t>
      </w:r>
      <w:r w:rsidR="00767BAF">
        <w:rPr>
          <w:rFonts w:eastAsia="Arial Unicode MS" w:cs="Times New Roman"/>
          <w:kern w:val="0"/>
          <w:sz w:val="22"/>
          <w:szCs w:val="22"/>
          <w:lang w:bidi="ar-SA"/>
        </w:rPr>
        <w:t xml:space="preserve">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>m</w:t>
      </w:r>
      <w:r w:rsidRPr="00767BAF">
        <w:rPr>
          <w:rFonts w:eastAsia="Arial Unicode MS" w:cs="Times New Roman"/>
          <w:kern w:val="0"/>
          <w:sz w:val="22"/>
          <w:szCs w:val="22"/>
          <w:vertAlign w:val="superscript"/>
          <w:lang w:bidi="ar-SA"/>
        </w:rPr>
        <w:t>2</w:t>
      </w:r>
    </w:p>
    <w:p w:rsidR="004B3ACA" w:rsidRPr="004B3ACA" w:rsidRDefault="004B3ACA" w:rsidP="004B3ACA">
      <w:pPr>
        <w:numPr>
          <w:ilvl w:val="0"/>
          <w:numId w:val="25"/>
        </w:numPr>
        <w:suppressAutoHyphens w:val="0"/>
        <w:autoSpaceDE w:val="0"/>
        <w:autoSpaceDN w:val="0"/>
        <w:adjustRightInd w:val="0"/>
        <w:ind w:hanging="436"/>
        <w:rPr>
          <w:rFonts w:eastAsia="Arial Unicode MS" w:cs="Times New Roman"/>
          <w:kern w:val="0"/>
          <w:sz w:val="22"/>
          <w:szCs w:val="22"/>
          <w:lang w:bidi="ar-SA"/>
        </w:rPr>
      </w:pP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parking i droga dojazdowa do budynków przy ul. Langiewicza 9-7oraz chodnik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br/>
        <w:t>pomiędzy budynkiem</w:t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 xml:space="preserve"> Traugutta 17 a 11   </w:t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ab/>
        <w:t xml:space="preserve">     </w:t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ab/>
        <w:t>-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 2418</w:t>
      </w:r>
      <w:r w:rsidR="00767BAF">
        <w:rPr>
          <w:rFonts w:eastAsia="Arial Unicode MS" w:cs="Times New Roman"/>
          <w:kern w:val="0"/>
          <w:sz w:val="22"/>
          <w:szCs w:val="22"/>
          <w:lang w:bidi="ar-SA"/>
        </w:rPr>
        <w:t xml:space="preserve">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>m</w:t>
      </w:r>
      <w:r w:rsidRPr="00767BAF">
        <w:rPr>
          <w:rFonts w:eastAsia="Arial Unicode MS" w:cs="Times New Roman"/>
          <w:kern w:val="0"/>
          <w:sz w:val="22"/>
          <w:szCs w:val="22"/>
          <w:vertAlign w:val="superscript"/>
          <w:lang w:bidi="ar-SA"/>
        </w:rPr>
        <w:t>2</w:t>
      </w:r>
    </w:p>
    <w:p w:rsidR="004B3ACA" w:rsidRPr="004B3ACA" w:rsidRDefault="004B3ACA" w:rsidP="004B3ACA">
      <w:pPr>
        <w:numPr>
          <w:ilvl w:val="0"/>
          <w:numId w:val="25"/>
        </w:numPr>
        <w:suppressAutoHyphens w:val="0"/>
        <w:autoSpaceDE w:val="0"/>
        <w:autoSpaceDN w:val="0"/>
        <w:adjustRightInd w:val="0"/>
        <w:ind w:hanging="436"/>
        <w:rPr>
          <w:rFonts w:eastAsia="Arial Unicode MS" w:cs="Times New Roman"/>
          <w:kern w:val="0"/>
          <w:sz w:val="22"/>
          <w:szCs w:val="22"/>
          <w:lang w:bidi="ar-SA"/>
        </w:rPr>
      </w:pP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>łącznik pomiędzy</w:t>
      </w:r>
      <w:r>
        <w:rPr>
          <w:rFonts w:eastAsia="Arial Unicode MS" w:cs="Times New Roman"/>
          <w:kern w:val="0"/>
          <w:sz w:val="22"/>
          <w:szCs w:val="22"/>
          <w:lang w:bidi="ar-SA"/>
        </w:rPr>
        <w:t xml:space="preserve"> ul. Traugutta a ul. Poprzeczną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droga bez parkingu                  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  <w:t>- 275</w:t>
      </w:r>
      <w:r w:rsidR="00767BAF">
        <w:rPr>
          <w:rFonts w:eastAsia="Arial Unicode MS" w:cs="Times New Roman"/>
          <w:kern w:val="0"/>
          <w:sz w:val="22"/>
          <w:szCs w:val="22"/>
          <w:lang w:bidi="ar-SA"/>
        </w:rPr>
        <w:t xml:space="preserve">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>m</w:t>
      </w:r>
      <w:r w:rsidRPr="00767BAF">
        <w:rPr>
          <w:rFonts w:eastAsia="Arial Unicode MS" w:cs="Times New Roman"/>
          <w:kern w:val="0"/>
          <w:sz w:val="22"/>
          <w:szCs w:val="22"/>
          <w:vertAlign w:val="superscript"/>
          <w:lang w:bidi="ar-SA"/>
        </w:rPr>
        <w:t>2</w:t>
      </w:r>
    </w:p>
    <w:p w:rsidR="004B3ACA" w:rsidRPr="004B3ACA" w:rsidRDefault="004B3ACA" w:rsidP="004B3ACA">
      <w:pPr>
        <w:numPr>
          <w:ilvl w:val="0"/>
          <w:numId w:val="25"/>
        </w:numPr>
        <w:suppressAutoHyphens w:val="0"/>
        <w:autoSpaceDE w:val="0"/>
        <w:autoSpaceDN w:val="0"/>
        <w:adjustRightInd w:val="0"/>
        <w:ind w:hanging="436"/>
        <w:rPr>
          <w:rFonts w:eastAsia="Arial Unicode MS" w:cs="Times New Roman"/>
          <w:kern w:val="0"/>
          <w:sz w:val="22"/>
          <w:szCs w:val="22"/>
          <w:lang w:bidi="ar-SA"/>
        </w:rPr>
      </w:pP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>łącznik pomiędzy ul. Poprzeczną a ul. Mickie</w:t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 xml:space="preserve">wicza wzdłuż zieleńca         </w:t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ab/>
        <w:t>-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 286</w:t>
      </w:r>
      <w:r w:rsidR="00767BAF">
        <w:rPr>
          <w:rFonts w:eastAsia="Arial Unicode MS" w:cs="Times New Roman"/>
          <w:kern w:val="0"/>
          <w:sz w:val="22"/>
          <w:szCs w:val="22"/>
          <w:lang w:bidi="ar-SA"/>
        </w:rPr>
        <w:t xml:space="preserve">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>m</w:t>
      </w:r>
      <w:r w:rsidRPr="00767BAF">
        <w:rPr>
          <w:rFonts w:eastAsia="Arial Unicode MS" w:cs="Times New Roman"/>
          <w:kern w:val="0"/>
          <w:sz w:val="22"/>
          <w:szCs w:val="22"/>
          <w:vertAlign w:val="superscript"/>
          <w:lang w:bidi="ar-SA"/>
        </w:rPr>
        <w:t>2</w:t>
      </w:r>
    </w:p>
    <w:p w:rsidR="004B3ACA" w:rsidRPr="004B3ACA" w:rsidRDefault="004B3ACA" w:rsidP="004B3ACA">
      <w:pPr>
        <w:numPr>
          <w:ilvl w:val="0"/>
          <w:numId w:val="25"/>
        </w:numPr>
        <w:suppressAutoHyphens w:val="0"/>
        <w:autoSpaceDE w:val="0"/>
        <w:autoSpaceDN w:val="0"/>
        <w:adjustRightInd w:val="0"/>
        <w:ind w:hanging="436"/>
        <w:rPr>
          <w:rFonts w:eastAsia="Arial Unicode MS" w:cs="Times New Roman"/>
          <w:kern w:val="0"/>
          <w:sz w:val="22"/>
          <w:szCs w:val="22"/>
          <w:lang w:bidi="ar-SA"/>
        </w:rPr>
      </w:pP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chodnik przy ul. Kwiatowej obok „Sanoczanki”                               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  <w:t>- 130</w:t>
      </w:r>
      <w:r w:rsidR="00767BAF">
        <w:rPr>
          <w:rFonts w:eastAsia="Arial Unicode MS" w:cs="Times New Roman"/>
          <w:kern w:val="0"/>
          <w:sz w:val="22"/>
          <w:szCs w:val="22"/>
          <w:lang w:bidi="ar-SA"/>
        </w:rPr>
        <w:t xml:space="preserve">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>m</w:t>
      </w:r>
      <w:r w:rsidRPr="00767BAF">
        <w:rPr>
          <w:rFonts w:eastAsia="Arial Unicode MS" w:cs="Times New Roman"/>
          <w:kern w:val="0"/>
          <w:sz w:val="22"/>
          <w:szCs w:val="22"/>
          <w:vertAlign w:val="superscript"/>
          <w:lang w:bidi="ar-SA"/>
        </w:rPr>
        <w:t>2</w:t>
      </w:r>
    </w:p>
    <w:p w:rsidR="004B3ACA" w:rsidRPr="004B3ACA" w:rsidRDefault="004B3ACA" w:rsidP="004B3ACA">
      <w:pPr>
        <w:numPr>
          <w:ilvl w:val="0"/>
          <w:numId w:val="25"/>
        </w:numPr>
        <w:suppressAutoHyphens w:val="0"/>
        <w:autoSpaceDE w:val="0"/>
        <w:autoSpaceDN w:val="0"/>
        <w:adjustRightInd w:val="0"/>
        <w:ind w:hanging="436"/>
        <w:rPr>
          <w:rFonts w:eastAsia="Arial Unicode MS" w:cs="Times New Roman"/>
          <w:kern w:val="0"/>
          <w:sz w:val="22"/>
          <w:szCs w:val="22"/>
          <w:lang w:bidi="ar-SA"/>
        </w:rPr>
      </w:pP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chodnik przy ul. Krasińskiego obok „Sanoczanki”                                    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  <w:t>- 130</w:t>
      </w:r>
      <w:r w:rsidR="00767BAF">
        <w:rPr>
          <w:rFonts w:eastAsia="Arial Unicode MS" w:cs="Times New Roman"/>
          <w:kern w:val="0"/>
          <w:sz w:val="22"/>
          <w:szCs w:val="22"/>
          <w:lang w:bidi="ar-SA"/>
        </w:rPr>
        <w:t xml:space="preserve">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>m</w:t>
      </w:r>
      <w:r w:rsidRPr="00767BAF">
        <w:rPr>
          <w:rFonts w:eastAsia="Arial Unicode MS" w:cs="Times New Roman"/>
          <w:kern w:val="0"/>
          <w:sz w:val="22"/>
          <w:szCs w:val="22"/>
          <w:vertAlign w:val="superscript"/>
          <w:lang w:bidi="ar-SA"/>
        </w:rPr>
        <w:t>2</w:t>
      </w:r>
    </w:p>
    <w:p w:rsidR="004B3ACA" w:rsidRPr="004B3ACA" w:rsidRDefault="004B3ACA" w:rsidP="004B3ACA">
      <w:pPr>
        <w:numPr>
          <w:ilvl w:val="0"/>
          <w:numId w:val="25"/>
        </w:numPr>
        <w:suppressAutoHyphens w:val="0"/>
        <w:autoSpaceDE w:val="0"/>
        <w:autoSpaceDN w:val="0"/>
        <w:adjustRightInd w:val="0"/>
        <w:ind w:hanging="436"/>
        <w:rPr>
          <w:rFonts w:eastAsia="Arial Unicode MS" w:cs="Times New Roman"/>
          <w:kern w:val="0"/>
          <w:sz w:val="22"/>
          <w:szCs w:val="22"/>
          <w:lang w:bidi="ar-SA"/>
        </w:rPr>
      </w:pP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chodnik od ul. </w:t>
      </w:r>
      <w:proofErr w:type="spellStart"/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>Gorazdowskiego</w:t>
      </w:r>
      <w:proofErr w:type="spellEnd"/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 do kościoła (biegnąc</w:t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 xml:space="preserve">y przez zieleniec)            </w:t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ab/>
        <w:t>-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 100</w:t>
      </w:r>
      <w:r w:rsidR="00767BAF">
        <w:rPr>
          <w:rFonts w:eastAsia="Arial Unicode MS" w:cs="Times New Roman"/>
          <w:kern w:val="0"/>
          <w:sz w:val="22"/>
          <w:szCs w:val="22"/>
          <w:lang w:bidi="ar-SA"/>
        </w:rPr>
        <w:t xml:space="preserve">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>m</w:t>
      </w:r>
      <w:r w:rsidRPr="00767BAF">
        <w:rPr>
          <w:rFonts w:eastAsia="Arial Unicode MS" w:cs="Times New Roman"/>
          <w:kern w:val="0"/>
          <w:sz w:val="22"/>
          <w:szCs w:val="22"/>
          <w:vertAlign w:val="superscript"/>
          <w:lang w:bidi="ar-SA"/>
        </w:rPr>
        <w:t>2</w:t>
      </w:r>
    </w:p>
    <w:p w:rsidR="004B3ACA" w:rsidRPr="004B3ACA" w:rsidRDefault="004B3ACA" w:rsidP="004B3ACA">
      <w:pPr>
        <w:numPr>
          <w:ilvl w:val="0"/>
          <w:numId w:val="25"/>
        </w:numPr>
        <w:suppressAutoHyphens w:val="0"/>
        <w:autoSpaceDE w:val="0"/>
        <w:autoSpaceDN w:val="0"/>
        <w:adjustRightInd w:val="0"/>
        <w:ind w:hanging="436"/>
        <w:rPr>
          <w:rFonts w:eastAsia="Arial Unicode MS" w:cs="Times New Roman"/>
          <w:kern w:val="0"/>
          <w:sz w:val="22"/>
          <w:szCs w:val="22"/>
          <w:lang w:bidi="ar-SA"/>
        </w:rPr>
      </w:pP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>chodniki pomiędzy ul. Jana Pawła II a Szkołą podstawową</w:t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 xml:space="preserve"> nr 4                         </w:t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ab/>
        <w:t>-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 400</w:t>
      </w:r>
      <w:r w:rsidR="00767BAF">
        <w:rPr>
          <w:rFonts w:eastAsia="Arial Unicode MS" w:cs="Times New Roman"/>
          <w:kern w:val="0"/>
          <w:sz w:val="22"/>
          <w:szCs w:val="22"/>
          <w:lang w:bidi="ar-SA"/>
        </w:rPr>
        <w:t xml:space="preserve">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>m</w:t>
      </w:r>
      <w:r w:rsidRPr="00767BAF">
        <w:rPr>
          <w:rFonts w:eastAsia="Arial Unicode MS" w:cs="Times New Roman"/>
          <w:kern w:val="0"/>
          <w:sz w:val="22"/>
          <w:szCs w:val="22"/>
          <w:vertAlign w:val="superscript"/>
          <w:lang w:bidi="ar-SA"/>
        </w:rPr>
        <w:t>2</w:t>
      </w:r>
    </w:p>
    <w:p w:rsidR="004B3ACA" w:rsidRPr="004B3ACA" w:rsidRDefault="004B3ACA" w:rsidP="004B3ACA">
      <w:pPr>
        <w:numPr>
          <w:ilvl w:val="0"/>
          <w:numId w:val="25"/>
        </w:numPr>
        <w:suppressAutoHyphens w:val="0"/>
        <w:autoSpaceDE w:val="0"/>
        <w:autoSpaceDN w:val="0"/>
        <w:adjustRightInd w:val="0"/>
        <w:ind w:hanging="436"/>
        <w:rPr>
          <w:rFonts w:eastAsia="Arial Unicode MS" w:cs="Times New Roman"/>
          <w:kern w:val="0"/>
          <w:sz w:val="22"/>
          <w:szCs w:val="22"/>
          <w:lang w:bidi="ar-SA"/>
        </w:rPr>
      </w:pP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ulica przed  blokiem Cegielniana 34  bez parkingu      </w:t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 xml:space="preserve">                              </w:t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ab/>
        <w:t>-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 600</w:t>
      </w:r>
      <w:r w:rsidR="00767BAF">
        <w:rPr>
          <w:rFonts w:eastAsia="Arial Unicode MS" w:cs="Times New Roman"/>
          <w:kern w:val="0"/>
          <w:sz w:val="22"/>
          <w:szCs w:val="22"/>
          <w:lang w:bidi="ar-SA"/>
        </w:rPr>
        <w:t xml:space="preserve">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>m</w:t>
      </w:r>
      <w:r w:rsidRPr="00767BAF">
        <w:rPr>
          <w:rFonts w:eastAsia="Arial Unicode MS" w:cs="Times New Roman"/>
          <w:kern w:val="0"/>
          <w:sz w:val="22"/>
          <w:szCs w:val="22"/>
          <w:vertAlign w:val="superscript"/>
          <w:lang w:bidi="ar-SA"/>
        </w:rPr>
        <w:t>2</w:t>
      </w:r>
    </w:p>
    <w:p w:rsidR="004B3ACA" w:rsidRPr="004B3ACA" w:rsidRDefault="004B3ACA" w:rsidP="004B3ACA">
      <w:pPr>
        <w:numPr>
          <w:ilvl w:val="0"/>
          <w:numId w:val="25"/>
        </w:numPr>
        <w:suppressAutoHyphens w:val="0"/>
        <w:autoSpaceDE w:val="0"/>
        <w:autoSpaceDN w:val="0"/>
        <w:adjustRightInd w:val="0"/>
        <w:ind w:hanging="436"/>
        <w:rPr>
          <w:rFonts w:eastAsia="Arial Unicode MS" w:cs="Times New Roman"/>
          <w:kern w:val="0"/>
          <w:sz w:val="22"/>
          <w:szCs w:val="22"/>
          <w:lang w:bidi="ar-SA"/>
        </w:rPr>
      </w:pP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chodni przy ul. Jana Pawła II od strony kościoła na odcinku od SPGK do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br/>
        <w:t xml:space="preserve">ul. </w:t>
      </w:r>
      <w:proofErr w:type="spellStart"/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>Gorazdowskiego</w:t>
      </w:r>
      <w:proofErr w:type="spellEnd"/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, przy ogródku Jordanowskim oraz przy parkingu obok 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br/>
        <w:t xml:space="preserve">Ośrodka Zdrowia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  <w:t xml:space="preserve">     </w:t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 xml:space="preserve">    </w:t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ab/>
        <w:t>-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 518</w:t>
      </w:r>
      <w:r w:rsidR="00767BAF">
        <w:rPr>
          <w:rFonts w:eastAsia="Arial Unicode MS" w:cs="Times New Roman"/>
          <w:kern w:val="0"/>
          <w:sz w:val="22"/>
          <w:szCs w:val="22"/>
          <w:lang w:bidi="ar-SA"/>
        </w:rPr>
        <w:t xml:space="preserve">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>m</w:t>
      </w:r>
      <w:r w:rsidRPr="00767BAF">
        <w:rPr>
          <w:rFonts w:eastAsia="Arial Unicode MS" w:cs="Times New Roman"/>
          <w:kern w:val="0"/>
          <w:sz w:val="22"/>
          <w:szCs w:val="22"/>
          <w:vertAlign w:val="superscript"/>
          <w:lang w:bidi="ar-SA"/>
        </w:rPr>
        <w:t>2</w:t>
      </w:r>
    </w:p>
    <w:p w:rsidR="004B3ACA" w:rsidRPr="004B3ACA" w:rsidRDefault="004B3ACA" w:rsidP="004B3ACA">
      <w:pPr>
        <w:numPr>
          <w:ilvl w:val="0"/>
          <w:numId w:val="25"/>
        </w:numPr>
        <w:suppressAutoHyphens w:val="0"/>
        <w:autoSpaceDE w:val="0"/>
        <w:autoSpaceDN w:val="0"/>
        <w:adjustRightInd w:val="0"/>
        <w:ind w:hanging="436"/>
        <w:rPr>
          <w:rFonts w:eastAsia="Arial Unicode MS" w:cs="Times New Roman"/>
          <w:kern w:val="0"/>
          <w:sz w:val="22"/>
          <w:szCs w:val="22"/>
          <w:lang w:bidi="ar-SA"/>
        </w:rPr>
      </w:pP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>chodnik przy ul. Langiewicza przy ogródku Jordanows</w:t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 xml:space="preserve">kim                           </w:t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ab/>
        <w:t>-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 450</w:t>
      </w:r>
      <w:r w:rsidR="00767BAF">
        <w:rPr>
          <w:rFonts w:eastAsia="Arial Unicode MS" w:cs="Times New Roman"/>
          <w:kern w:val="0"/>
          <w:sz w:val="22"/>
          <w:szCs w:val="22"/>
          <w:lang w:bidi="ar-SA"/>
        </w:rPr>
        <w:t xml:space="preserve">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>m</w:t>
      </w:r>
      <w:r w:rsidRPr="00767BAF">
        <w:rPr>
          <w:rFonts w:eastAsia="Arial Unicode MS" w:cs="Times New Roman"/>
          <w:kern w:val="0"/>
          <w:sz w:val="22"/>
          <w:szCs w:val="22"/>
          <w:vertAlign w:val="superscript"/>
          <w:lang w:bidi="ar-SA"/>
        </w:rPr>
        <w:t>2</w:t>
      </w:r>
    </w:p>
    <w:p w:rsidR="004B3ACA" w:rsidRPr="004B3ACA" w:rsidRDefault="004B3ACA" w:rsidP="004B3ACA">
      <w:pPr>
        <w:numPr>
          <w:ilvl w:val="0"/>
          <w:numId w:val="25"/>
        </w:numPr>
        <w:suppressAutoHyphens w:val="0"/>
        <w:autoSpaceDE w:val="0"/>
        <w:autoSpaceDN w:val="0"/>
        <w:adjustRightInd w:val="0"/>
        <w:ind w:hanging="436"/>
        <w:rPr>
          <w:rFonts w:eastAsia="Arial Unicode MS" w:cs="Times New Roman"/>
          <w:kern w:val="0"/>
          <w:sz w:val="22"/>
          <w:szCs w:val="22"/>
          <w:lang w:bidi="ar-SA"/>
        </w:rPr>
      </w:pP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chodnik przy ul. Traugutta przy ogródku Jordanowskim         </w:t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 xml:space="preserve">                              </w:t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ab/>
        <w:t>-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 200</w:t>
      </w:r>
      <w:r w:rsidR="00767BAF">
        <w:rPr>
          <w:rFonts w:eastAsia="Arial Unicode MS" w:cs="Times New Roman"/>
          <w:kern w:val="0"/>
          <w:sz w:val="22"/>
          <w:szCs w:val="22"/>
          <w:lang w:bidi="ar-SA"/>
        </w:rPr>
        <w:t xml:space="preserve">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>m</w:t>
      </w:r>
      <w:r w:rsidRPr="00767BAF">
        <w:rPr>
          <w:rFonts w:eastAsia="Arial Unicode MS" w:cs="Times New Roman"/>
          <w:kern w:val="0"/>
          <w:sz w:val="22"/>
          <w:szCs w:val="22"/>
          <w:vertAlign w:val="superscript"/>
          <w:lang w:bidi="ar-SA"/>
        </w:rPr>
        <w:t>2</w:t>
      </w:r>
    </w:p>
    <w:p w:rsidR="004B3ACA" w:rsidRPr="004B3ACA" w:rsidRDefault="004B3ACA" w:rsidP="004B3ACA">
      <w:pPr>
        <w:numPr>
          <w:ilvl w:val="0"/>
          <w:numId w:val="25"/>
        </w:numPr>
        <w:suppressAutoHyphens w:val="0"/>
        <w:autoSpaceDE w:val="0"/>
        <w:autoSpaceDN w:val="0"/>
        <w:adjustRightInd w:val="0"/>
        <w:ind w:hanging="436"/>
        <w:rPr>
          <w:rFonts w:eastAsia="Arial Unicode MS" w:cs="Times New Roman"/>
          <w:kern w:val="0"/>
          <w:sz w:val="22"/>
          <w:szCs w:val="22"/>
          <w:lang w:bidi="ar-SA"/>
        </w:rPr>
      </w:pP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chodnik przy ul. Sadowej po obu stronach jezdni                                             </w:t>
      </w:r>
      <w:r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>-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 2600 m</w:t>
      </w:r>
      <w:r w:rsidRPr="00767BAF">
        <w:rPr>
          <w:rFonts w:eastAsia="Arial Unicode MS" w:cs="Times New Roman"/>
          <w:kern w:val="0"/>
          <w:sz w:val="22"/>
          <w:szCs w:val="22"/>
          <w:vertAlign w:val="superscript"/>
          <w:lang w:bidi="ar-SA"/>
        </w:rPr>
        <w:t>2</w:t>
      </w:r>
    </w:p>
    <w:p w:rsidR="004B3ACA" w:rsidRPr="004B3ACA" w:rsidRDefault="004B3ACA" w:rsidP="004B3ACA">
      <w:pPr>
        <w:numPr>
          <w:ilvl w:val="0"/>
          <w:numId w:val="25"/>
        </w:numPr>
        <w:suppressAutoHyphens w:val="0"/>
        <w:autoSpaceDE w:val="0"/>
        <w:autoSpaceDN w:val="0"/>
        <w:adjustRightInd w:val="0"/>
        <w:ind w:hanging="436"/>
        <w:rPr>
          <w:rFonts w:eastAsia="Arial Unicode MS" w:cs="Times New Roman"/>
          <w:kern w:val="0"/>
          <w:sz w:val="22"/>
          <w:szCs w:val="22"/>
          <w:lang w:bidi="ar-SA"/>
        </w:rPr>
      </w:pP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chodnik przy ul. </w:t>
      </w:r>
      <w:proofErr w:type="spellStart"/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>Kiczury</w:t>
      </w:r>
      <w:proofErr w:type="spellEnd"/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 przy Cmentarzu Centraln</w:t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 xml:space="preserve">ym                           </w:t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ab/>
        <w:t>-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 100</w:t>
      </w:r>
      <w:r w:rsidR="00767BAF">
        <w:rPr>
          <w:rFonts w:eastAsia="Arial Unicode MS" w:cs="Times New Roman"/>
          <w:kern w:val="0"/>
          <w:sz w:val="22"/>
          <w:szCs w:val="22"/>
          <w:lang w:bidi="ar-SA"/>
        </w:rPr>
        <w:t xml:space="preserve">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>m</w:t>
      </w:r>
      <w:r w:rsidRPr="00767BAF">
        <w:rPr>
          <w:rFonts w:eastAsia="Arial Unicode MS" w:cs="Times New Roman"/>
          <w:kern w:val="0"/>
          <w:sz w:val="22"/>
          <w:szCs w:val="22"/>
          <w:vertAlign w:val="superscript"/>
          <w:lang w:bidi="ar-SA"/>
        </w:rPr>
        <w:t>2</w:t>
      </w:r>
    </w:p>
    <w:p w:rsidR="004B3ACA" w:rsidRPr="004B3ACA" w:rsidRDefault="004B3ACA" w:rsidP="004B3ACA">
      <w:pPr>
        <w:numPr>
          <w:ilvl w:val="0"/>
          <w:numId w:val="25"/>
        </w:numPr>
        <w:suppressAutoHyphens w:val="0"/>
        <w:autoSpaceDE w:val="0"/>
        <w:autoSpaceDN w:val="0"/>
        <w:adjustRightInd w:val="0"/>
        <w:ind w:hanging="436"/>
        <w:rPr>
          <w:rFonts w:eastAsia="Arial Unicode MS" w:cs="Times New Roman"/>
          <w:kern w:val="0"/>
          <w:sz w:val="22"/>
          <w:szCs w:val="22"/>
          <w:lang w:bidi="ar-SA"/>
        </w:rPr>
      </w:pP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>chodnik przy ul. Cegielnianej na odcinku od skrzyżowania z ul. Jana Pa</w:t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 xml:space="preserve">wła II </w:t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br/>
        <w:t>do sklepu PSS</w:t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ab/>
        <w:t xml:space="preserve"> </w:t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ab/>
        <w:t>-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 220</w:t>
      </w:r>
      <w:r w:rsidR="00767BAF">
        <w:rPr>
          <w:rFonts w:eastAsia="Arial Unicode MS" w:cs="Times New Roman"/>
          <w:kern w:val="0"/>
          <w:sz w:val="22"/>
          <w:szCs w:val="22"/>
          <w:lang w:bidi="ar-SA"/>
        </w:rPr>
        <w:t xml:space="preserve">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>m</w:t>
      </w:r>
      <w:r w:rsidRPr="00767BAF">
        <w:rPr>
          <w:rFonts w:eastAsia="Arial Unicode MS" w:cs="Times New Roman"/>
          <w:kern w:val="0"/>
          <w:sz w:val="22"/>
          <w:szCs w:val="22"/>
          <w:vertAlign w:val="superscript"/>
          <w:lang w:bidi="ar-SA"/>
        </w:rPr>
        <w:t>2</w:t>
      </w:r>
    </w:p>
    <w:p w:rsidR="004B3ACA" w:rsidRPr="004B3ACA" w:rsidRDefault="004B3ACA" w:rsidP="004B3ACA">
      <w:pPr>
        <w:numPr>
          <w:ilvl w:val="0"/>
          <w:numId w:val="25"/>
        </w:numPr>
        <w:suppressAutoHyphens w:val="0"/>
        <w:autoSpaceDE w:val="0"/>
        <w:autoSpaceDN w:val="0"/>
        <w:adjustRightInd w:val="0"/>
        <w:ind w:left="709" w:hanging="425"/>
        <w:rPr>
          <w:rFonts w:eastAsia="Arial Unicode MS" w:cs="Times New Roman"/>
          <w:kern w:val="0"/>
          <w:sz w:val="22"/>
          <w:szCs w:val="22"/>
          <w:lang w:bidi="ar-SA"/>
        </w:rPr>
      </w:pP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chodnik przy ul. Traugutta na odcinku od ul. Żwirki i Wigury do </w:t>
      </w:r>
      <w:proofErr w:type="spellStart"/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>skrz</w:t>
      </w:r>
      <w:proofErr w:type="spellEnd"/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.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br/>
        <w:t>z obwodnicą o</w:t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 xml:space="preserve">d strony stadionu        </w:t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="00EC4B80">
        <w:rPr>
          <w:rFonts w:eastAsia="Arial Unicode MS" w:cs="Times New Roman"/>
          <w:kern w:val="0"/>
          <w:sz w:val="22"/>
          <w:szCs w:val="22"/>
          <w:lang w:bidi="ar-SA"/>
        </w:rPr>
        <w:tab/>
        <w:t>-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 100</w:t>
      </w:r>
      <w:r w:rsidR="00767BAF">
        <w:rPr>
          <w:rFonts w:eastAsia="Arial Unicode MS" w:cs="Times New Roman"/>
          <w:kern w:val="0"/>
          <w:sz w:val="22"/>
          <w:szCs w:val="22"/>
          <w:lang w:bidi="ar-SA"/>
        </w:rPr>
        <w:t xml:space="preserve">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>m</w:t>
      </w:r>
      <w:r w:rsidRPr="00767BAF">
        <w:rPr>
          <w:rFonts w:eastAsia="Arial Unicode MS" w:cs="Times New Roman"/>
          <w:kern w:val="0"/>
          <w:sz w:val="22"/>
          <w:szCs w:val="22"/>
          <w:vertAlign w:val="superscript"/>
          <w:lang w:bidi="ar-SA"/>
        </w:rPr>
        <w:t>2</w:t>
      </w:r>
    </w:p>
    <w:p w:rsidR="004B3ACA" w:rsidRPr="004B3ACA" w:rsidRDefault="004B3ACA" w:rsidP="004B3ACA">
      <w:pPr>
        <w:numPr>
          <w:ilvl w:val="0"/>
          <w:numId w:val="25"/>
        </w:numPr>
        <w:suppressAutoHyphens w:val="0"/>
        <w:autoSpaceDE w:val="0"/>
        <w:autoSpaceDN w:val="0"/>
        <w:adjustRightInd w:val="0"/>
        <w:ind w:hanging="436"/>
        <w:rPr>
          <w:rFonts w:eastAsia="Arial Unicode MS" w:cs="Times New Roman"/>
          <w:kern w:val="0"/>
          <w:sz w:val="22"/>
          <w:szCs w:val="22"/>
          <w:lang w:bidi="ar-SA"/>
        </w:rPr>
      </w:pP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chodnik przy ul. Wyspiańskiego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  <w:t xml:space="preserve">          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  <w:t>- 1160</w:t>
      </w:r>
      <w:r w:rsidR="00767BAF">
        <w:rPr>
          <w:rFonts w:eastAsia="Arial Unicode MS" w:cs="Times New Roman"/>
          <w:kern w:val="0"/>
          <w:sz w:val="22"/>
          <w:szCs w:val="22"/>
          <w:lang w:bidi="ar-SA"/>
        </w:rPr>
        <w:t xml:space="preserve">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>m</w:t>
      </w:r>
      <w:r w:rsidRPr="00767BAF">
        <w:rPr>
          <w:rFonts w:eastAsia="Arial Unicode MS" w:cs="Times New Roman"/>
          <w:kern w:val="0"/>
          <w:sz w:val="22"/>
          <w:szCs w:val="22"/>
          <w:vertAlign w:val="superscript"/>
          <w:lang w:bidi="ar-SA"/>
        </w:rPr>
        <w:t>2</w:t>
      </w:r>
    </w:p>
    <w:p w:rsidR="004B3ACA" w:rsidRPr="004B3ACA" w:rsidRDefault="004B3ACA" w:rsidP="004B3ACA">
      <w:pPr>
        <w:numPr>
          <w:ilvl w:val="0"/>
          <w:numId w:val="25"/>
        </w:numPr>
        <w:suppressAutoHyphens w:val="0"/>
        <w:autoSpaceDE w:val="0"/>
        <w:autoSpaceDN w:val="0"/>
        <w:adjustRightInd w:val="0"/>
        <w:ind w:hanging="436"/>
        <w:rPr>
          <w:rFonts w:eastAsia="Arial Unicode MS" w:cs="Times New Roman"/>
          <w:kern w:val="0"/>
          <w:sz w:val="22"/>
          <w:szCs w:val="22"/>
          <w:lang w:bidi="ar-SA"/>
        </w:rPr>
      </w:pP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chodnik przy ul. Świętojańskiej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  <w:t>-  460 m</w:t>
      </w:r>
      <w:r w:rsidRPr="00767BAF">
        <w:rPr>
          <w:rFonts w:eastAsia="Arial Unicode MS" w:cs="Times New Roman"/>
          <w:kern w:val="0"/>
          <w:sz w:val="22"/>
          <w:szCs w:val="22"/>
          <w:vertAlign w:val="superscript"/>
          <w:lang w:bidi="ar-SA"/>
        </w:rPr>
        <w:t>2</w:t>
      </w:r>
    </w:p>
    <w:p w:rsidR="004B3ACA" w:rsidRPr="004B3ACA" w:rsidRDefault="004B3ACA" w:rsidP="004B3ACA">
      <w:pPr>
        <w:numPr>
          <w:ilvl w:val="0"/>
          <w:numId w:val="25"/>
        </w:numPr>
        <w:suppressAutoHyphens w:val="0"/>
        <w:autoSpaceDE w:val="0"/>
        <w:autoSpaceDN w:val="0"/>
        <w:adjustRightInd w:val="0"/>
        <w:ind w:hanging="436"/>
        <w:rPr>
          <w:rFonts w:eastAsia="Arial Unicode MS" w:cs="Times New Roman"/>
          <w:kern w:val="0"/>
          <w:sz w:val="22"/>
          <w:szCs w:val="22"/>
          <w:lang w:bidi="ar-SA"/>
        </w:rPr>
      </w:pP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chodnik przy ul. Poetyckiej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  <w:t>- 485</w:t>
      </w:r>
      <w:r w:rsidR="00767BAF">
        <w:rPr>
          <w:rFonts w:eastAsia="Arial Unicode MS" w:cs="Times New Roman"/>
          <w:kern w:val="0"/>
          <w:sz w:val="22"/>
          <w:szCs w:val="22"/>
          <w:lang w:bidi="ar-SA"/>
        </w:rPr>
        <w:t xml:space="preserve">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>m</w:t>
      </w:r>
      <w:r w:rsidRPr="00767BAF">
        <w:rPr>
          <w:rFonts w:eastAsia="Arial Unicode MS" w:cs="Times New Roman"/>
          <w:kern w:val="0"/>
          <w:sz w:val="22"/>
          <w:szCs w:val="22"/>
          <w:vertAlign w:val="superscript"/>
          <w:lang w:bidi="ar-SA"/>
        </w:rPr>
        <w:t>2</w:t>
      </w:r>
    </w:p>
    <w:p w:rsidR="004B3ACA" w:rsidRDefault="004B3ACA" w:rsidP="004B3ACA">
      <w:pPr>
        <w:numPr>
          <w:ilvl w:val="0"/>
          <w:numId w:val="25"/>
        </w:numPr>
        <w:suppressAutoHyphens w:val="0"/>
        <w:autoSpaceDE w:val="0"/>
        <w:autoSpaceDN w:val="0"/>
        <w:adjustRightInd w:val="0"/>
        <w:ind w:hanging="436"/>
        <w:rPr>
          <w:rFonts w:eastAsia="Arial Unicode MS" w:cs="Times New Roman"/>
          <w:kern w:val="0"/>
          <w:sz w:val="22"/>
          <w:szCs w:val="22"/>
          <w:lang w:bidi="ar-SA"/>
        </w:rPr>
      </w:pP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>chodnik przy ul. Łany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  <w:t>- 630</w:t>
      </w:r>
      <w:r w:rsidR="00767BAF">
        <w:rPr>
          <w:rFonts w:eastAsia="Arial Unicode MS" w:cs="Times New Roman"/>
          <w:kern w:val="0"/>
          <w:sz w:val="22"/>
          <w:szCs w:val="22"/>
          <w:lang w:bidi="ar-SA"/>
        </w:rPr>
        <w:t xml:space="preserve">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>m</w:t>
      </w:r>
      <w:r w:rsidRPr="00767BAF">
        <w:rPr>
          <w:rFonts w:eastAsia="Arial Unicode MS" w:cs="Times New Roman"/>
          <w:kern w:val="0"/>
          <w:sz w:val="22"/>
          <w:szCs w:val="22"/>
          <w:vertAlign w:val="superscript"/>
          <w:lang w:bidi="ar-SA"/>
        </w:rPr>
        <w:t xml:space="preserve">2 </w:t>
      </w:r>
    </w:p>
    <w:p w:rsidR="004B3ACA" w:rsidRPr="004B3ACA" w:rsidRDefault="004B3ACA" w:rsidP="004B3ACA">
      <w:pPr>
        <w:numPr>
          <w:ilvl w:val="0"/>
          <w:numId w:val="25"/>
        </w:numPr>
        <w:suppressAutoHyphens w:val="0"/>
        <w:autoSpaceDE w:val="0"/>
        <w:autoSpaceDN w:val="0"/>
        <w:adjustRightInd w:val="0"/>
        <w:ind w:hanging="436"/>
        <w:rPr>
          <w:rFonts w:eastAsia="Arial Unicode MS" w:cs="Times New Roman"/>
          <w:kern w:val="0"/>
          <w:sz w:val="22"/>
          <w:szCs w:val="22"/>
          <w:lang w:bidi="ar-SA"/>
        </w:rPr>
      </w:pPr>
      <w:r w:rsidRPr="004B3ACA">
        <w:rPr>
          <w:rFonts w:eastAsia="Times New Roman"/>
          <w:sz w:val="22"/>
          <w:szCs w:val="22"/>
          <w:lang w:eastAsia="ar-SA"/>
        </w:rPr>
        <w:t xml:space="preserve">chodnik przy ul. </w:t>
      </w:r>
      <w:proofErr w:type="spellStart"/>
      <w:r w:rsidRPr="004B3ACA">
        <w:rPr>
          <w:rFonts w:eastAsia="Times New Roman"/>
          <w:sz w:val="22"/>
          <w:szCs w:val="22"/>
          <w:lang w:eastAsia="ar-SA"/>
        </w:rPr>
        <w:t>Dąbrowi</w:t>
      </w:r>
      <w:r w:rsidR="00B25735">
        <w:rPr>
          <w:rFonts w:eastAsia="Times New Roman"/>
          <w:sz w:val="22"/>
          <w:szCs w:val="22"/>
          <w:lang w:eastAsia="ar-SA"/>
        </w:rPr>
        <w:t>e</w:t>
      </w:r>
      <w:r w:rsidRPr="004B3ACA">
        <w:rPr>
          <w:rFonts w:eastAsia="Times New Roman"/>
          <w:sz w:val="22"/>
          <w:szCs w:val="22"/>
          <w:lang w:eastAsia="ar-SA"/>
        </w:rPr>
        <w:t>ckiej</w:t>
      </w:r>
      <w:proofErr w:type="spellEnd"/>
      <w:r>
        <w:rPr>
          <w:rFonts w:eastAsia="Times New Roman"/>
          <w:sz w:val="22"/>
          <w:szCs w:val="22"/>
          <w:lang w:eastAsia="ar-SA"/>
        </w:rPr>
        <w:tab/>
      </w:r>
      <w:r>
        <w:rPr>
          <w:rFonts w:eastAsia="Times New Roman"/>
          <w:sz w:val="22"/>
          <w:szCs w:val="22"/>
          <w:lang w:eastAsia="ar-SA"/>
        </w:rPr>
        <w:tab/>
      </w:r>
      <w:r>
        <w:rPr>
          <w:rFonts w:eastAsia="Times New Roman"/>
          <w:sz w:val="22"/>
          <w:szCs w:val="22"/>
          <w:lang w:eastAsia="ar-SA"/>
        </w:rPr>
        <w:tab/>
      </w:r>
      <w:r>
        <w:rPr>
          <w:rFonts w:eastAsia="Times New Roman"/>
          <w:sz w:val="22"/>
          <w:szCs w:val="22"/>
          <w:lang w:eastAsia="ar-SA"/>
        </w:rPr>
        <w:tab/>
      </w:r>
      <w:r>
        <w:rPr>
          <w:rFonts w:eastAsia="Times New Roman"/>
          <w:sz w:val="22"/>
          <w:szCs w:val="22"/>
          <w:lang w:eastAsia="ar-SA"/>
        </w:rPr>
        <w:tab/>
      </w:r>
      <w:r>
        <w:rPr>
          <w:rFonts w:eastAsia="Times New Roman"/>
          <w:sz w:val="22"/>
          <w:szCs w:val="22"/>
          <w:lang w:eastAsia="ar-SA"/>
        </w:rPr>
        <w:tab/>
      </w:r>
      <w:r>
        <w:rPr>
          <w:rFonts w:eastAsia="Times New Roman"/>
          <w:sz w:val="22"/>
          <w:szCs w:val="22"/>
          <w:lang w:eastAsia="ar-SA"/>
        </w:rPr>
        <w:tab/>
        <w:t>- 420 m</w:t>
      </w:r>
      <w:r w:rsidRPr="00767BAF">
        <w:rPr>
          <w:rFonts w:eastAsia="Times New Roman"/>
          <w:sz w:val="22"/>
          <w:szCs w:val="22"/>
          <w:vertAlign w:val="superscript"/>
          <w:lang w:eastAsia="ar-SA"/>
        </w:rPr>
        <w:t>2</w:t>
      </w:r>
    </w:p>
    <w:p w:rsidR="004B3ACA" w:rsidRDefault="004B3ACA" w:rsidP="004B3ACA">
      <w:pPr>
        <w:pStyle w:val="Domylnie"/>
      </w:pPr>
      <w:r w:rsidRPr="004B3ACA">
        <w:rPr>
          <w:rFonts w:eastAsia="Times New Roman"/>
          <w:sz w:val="22"/>
          <w:szCs w:val="22"/>
          <w:lang w:eastAsia="ar-SA"/>
        </w:rPr>
        <w:tab/>
        <w:t xml:space="preserve">         </w:t>
      </w:r>
    </w:p>
    <w:p w:rsidR="004B3ACA" w:rsidRDefault="004B3ACA" w:rsidP="008159C2">
      <w:pPr>
        <w:pStyle w:val="Domylnie"/>
      </w:pPr>
    </w:p>
    <w:p w:rsidR="008159C2" w:rsidRDefault="008159C2" w:rsidP="005541D6">
      <w:pPr>
        <w:pStyle w:val="Domylnie"/>
        <w:numPr>
          <w:ilvl w:val="0"/>
          <w:numId w:val="26"/>
        </w:numPr>
      </w:pPr>
      <w:r>
        <w:t>Powierzchnie  podano orientacyjnie.</w:t>
      </w:r>
    </w:p>
    <w:p w:rsidR="008159C2" w:rsidRDefault="008159C2" w:rsidP="008159C2">
      <w:pPr>
        <w:pStyle w:val="Domylnie"/>
        <w:tabs>
          <w:tab w:val="left" w:pos="-5361"/>
          <w:tab w:val="left" w:pos="4080"/>
        </w:tabs>
        <w:ind w:left="25" w:hanging="5386"/>
        <w:rPr>
          <w:rFonts w:ascii="Tahoma"/>
          <w:sz w:val="20"/>
          <w:szCs w:val="20"/>
        </w:rPr>
      </w:pPr>
    </w:p>
    <w:p w:rsidR="00563CAB" w:rsidRPr="00563CAB" w:rsidRDefault="008159C2" w:rsidP="00563CAB">
      <w:pPr>
        <w:pStyle w:val="Domylnie"/>
        <w:numPr>
          <w:ilvl w:val="0"/>
          <w:numId w:val="26"/>
        </w:numPr>
      </w:pPr>
      <w:r>
        <w:t xml:space="preserve">Oczyszczaniu chodników i placów na całej szerokości obejmujące usuwanie wystających roślin, codzienne zbieranie śmieci, błota, zamiatanie piasku, liści oraz usuwanie  innych odpadów w godzinach od 4 </w:t>
      </w:r>
      <w:r>
        <w:rPr>
          <w:vertAlign w:val="superscript"/>
        </w:rPr>
        <w:t>00</w:t>
      </w:r>
      <w:r>
        <w:t xml:space="preserve">  do 16 </w:t>
      </w:r>
      <w:r>
        <w:rPr>
          <w:vertAlign w:val="superscript"/>
        </w:rPr>
        <w:t>00</w:t>
      </w:r>
      <w:r>
        <w:t xml:space="preserve">. W przypadku wystąpienia opadów śniegu - zgarnianie śniegu, usuwanie śliskości poprzez posypywanie mieszanką piaskowo-solną  do godz. 8 </w:t>
      </w:r>
      <w:r>
        <w:rPr>
          <w:vertAlign w:val="superscript"/>
        </w:rPr>
        <w:t xml:space="preserve">00 </w:t>
      </w:r>
      <w:r>
        <w:t>.</w:t>
      </w:r>
      <w:r>
        <w:rPr>
          <w:vertAlign w:val="superscript"/>
        </w:rPr>
        <w:t xml:space="preserve"> </w:t>
      </w:r>
      <w:r w:rsidR="00261D12">
        <w:rPr>
          <w:vertAlign w:val="superscript"/>
        </w:rPr>
        <w:t xml:space="preserve"> </w:t>
      </w:r>
      <w:r>
        <w:t xml:space="preserve">W przypadku wystąpienia opadów śniegu </w:t>
      </w:r>
      <w:r w:rsidR="00563CAB">
        <w:t xml:space="preserve">  </w:t>
      </w:r>
      <w:r>
        <w:t xml:space="preserve">po godz. 8 </w:t>
      </w:r>
      <w:r>
        <w:rPr>
          <w:vertAlign w:val="superscript"/>
        </w:rPr>
        <w:t xml:space="preserve">00 </w:t>
      </w:r>
      <w:r>
        <w:t xml:space="preserve">należy niezwłocznie przystąpić do </w:t>
      </w:r>
      <w:r>
        <w:rPr>
          <w:vertAlign w:val="superscript"/>
        </w:rPr>
        <w:t xml:space="preserve"> </w:t>
      </w:r>
      <w:r>
        <w:t>zgarniania śniegu, usuwania śliskości poprzez  posypywanie mieszanką piaskowo-solną oraz usuwania lodu i błota pośniegowego.</w:t>
      </w:r>
      <w:r w:rsidR="00563CAB">
        <w:t xml:space="preserve"> </w:t>
      </w:r>
      <w:r w:rsidRPr="00563CAB">
        <w:rPr>
          <w:color w:val="000000"/>
        </w:rPr>
        <w:t xml:space="preserve">Do usuwania śliskości należy używać mieszanki piaskowo- solnej </w:t>
      </w:r>
      <w:r w:rsidR="00563CAB">
        <w:rPr>
          <w:color w:val="000000"/>
        </w:rPr>
        <w:t xml:space="preserve">        </w:t>
      </w:r>
      <w:r w:rsidRPr="00563CAB">
        <w:rPr>
          <w:color w:val="000000"/>
        </w:rPr>
        <w:t>o zawartości soli 30%. Mieszankę piaskowo- solną dostarcza Wykonawca.</w:t>
      </w:r>
    </w:p>
    <w:p w:rsidR="00563CAB" w:rsidRDefault="00563CAB" w:rsidP="008159C2">
      <w:pPr>
        <w:pStyle w:val="Domylnie"/>
      </w:pPr>
      <w:r>
        <w:t xml:space="preserve">          </w:t>
      </w:r>
      <w:r w:rsidR="008159C2">
        <w:t>Mieszankę piaskowo-solną należy  usunąć  terminie 7 dni od dnia zakończenia akcji</w:t>
      </w:r>
    </w:p>
    <w:p w:rsidR="00563CAB" w:rsidRDefault="00563CAB" w:rsidP="008159C2">
      <w:pPr>
        <w:pStyle w:val="Domylnie"/>
      </w:pPr>
      <w:r>
        <w:t xml:space="preserve">     </w:t>
      </w:r>
      <w:r w:rsidR="008159C2">
        <w:t xml:space="preserve"> </w:t>
      </w:r>
      <w:r>
        <w:t xml:space="preserve">    </w:t>
      </w:r>
      <w:r w:rsidR="008159C2">
        <w:t>zimowej. W przypadku sprzyjających warunków atmosferycznych mieszankę piaskowo</w:t>
      </w:r>
    </w:p>
    <w:p w:rsidR="00563CAB" w:rsidRPr="00563CAB" w:rsidRDefault="00563CAB" w:rsidP="008159C2">
      <w:pPr>
        <w:pStyle w:val="Domylnie"/>
      </w:pPr>
      <w:r>
        <w:t xml:space="preserve">          – solną należy </w:t>
      </w:r>
      <w:r w:rsidR="008159C2">
        <w:t xml:space="preserve"> usuwać na zlecenie Zamawiającego.</w:t>
      </w:r>
      <w:r>
        <w:t xml:space="preserve"> </w:t>
      </w:r>
    </w:p>
    <w:p w:rsidR="00563CAB" w:rsidRDefault="00563CAB" w:rsidP="008159C2">
      <w:pPr>
        <w:pStyle w:val="Domylnie"/>
        <w:rPr>
          <w:color w:val="000000"/>
        </w:rPr>
      </w:pPr>
      <w:r>
        <w:rPr>
          <w:color w:val="000000"/>
        </w:rPr>
        <w:t xml:space="preserve">          </w:t>
      </w:r>
      <w:r w:rsidR="008159C2">
        <w:rPr>
          <w:color w:val="000000"/>
        </w:rPr>
        <w:t>Zebrane odpady z chodników i placów  zagospodarowuje Wykonawca zgodnie</w:t>
      </w:r>
    </w:p>
    <w:p w:rsidR="00563CAB" w:rsidRDefault="00563CAB" w:rsidP="008159C2">
      <w:pPr>
        <w:pStyle w:val="Domylnie"/>
        <w:rPr>
          <w:color w:val="000000"/>
        </w:rPr>
      </w:pPr>
      <w:r>
        <w:rPr>
          <w:color w:val="000000"/>
        </w:rPr>
        <w:t xml:space="preserve">          </w:t>
      </w:r>
      <w:r w:rsidR="008159C2">
        <w:rPr>
          <w:color w:val="000000"/>
        </w:rPr>
        <w:t xml:space="preserve"> z ustawą</w:t>
      </w:r>
      <w:r>
        <w:rPr>
          <w:color w:val="000000"/>
        </w:rPr>
        <w:t xml:space="preserve">  </w:t>
      </w:r>
      <w:r w:rsidR="008159C2">
        <w:rPr>
          <w:color w:val="000000"/>
        </w:rPr>
        <w:t>o utrzymaniu czystości i porządku w gminach i ustawą o odpadach</w:t>
      </w:r>
      <w:r>
        <w:rPr>
          <w:color w:val="000000"/>
        </w:rPr>
        <w:t>. Koszty</w:t>
      </w:r>
    </w:p>
    <w:p w:rsidR="008159C2" w:rsidRPr="00261D12" w:rsidRDefault="00563CAB" w:rsidP="008159C2">
      <w:pPr>
        <w:pStyle w:val="Domylnie"/>
      </w:pPr>
      <w:r>
        <w:rPr>
          <w:color w:val="000000"/>
        </w:rPr>
        <w:t xml:space="preserve">           </w:t>
      </w:r>
      <w:r w:rsidR="008159C2">
        <w:rPr>
          <w:color w:val="000000"/>
        </w:rPr>
        <w:t>zagospodarowania</w:t>
      </w:r>
      <w:r w:rsidR="008159C2">
        <w:t xml:space="preserve"> </w:t>
      </w:r>
      <w:r w:rsidR="008159C2">
        <w:rPr>
          <w:color w:val="000000"/>
        </w:rPr>
        <w:t>odpadów ponosi Wykonawca.</w:t>
      </w:r>
    </w:p>
    <w:p w:rsidR="008159C2" w:rsidRDefault="008159C2" w:rsidP="008159C2">
      <w:pPr>
        <w:pStyle w:val="Domylnie"/>
      </w:pPr>
    </w:p>
    <w:p w:rsidR="008159C2" w:rsidRDefault="008159C2" w:rsidP="008159C2"/>
    <w:p w:rsidR="008159C2" w:rsidRDefault="00563CAB" w:rsidP="008159C2">
      <w:pPr>
        <w:autoSpaceDE w:val="0"/>
        <w:rPr>
          <w:color w:val="000000"/>
        </w:rPr>
      </w:pPr>
      <w:r>
        <w:rPr>
          <w:color w:val="000000"/>
        </w:rPr>
        <w:t>6</w:t>
      </w:r>
      <w:r w:rsidR="00D87730">
        <w:rPr>
          <w:color w:val="000000"/>
        </w:rPr>
        <w:t>)</w:t>
      </w:r>
      <w:r w:rsidR="008159C2">
        <w:rPr>
          <w:color w:val="000000"/>
        </w:rPr>
        <w:t xml:space="preserve"> Zamawiający  </w:t>
      </w:r>
      <w:r w:rsidR="00D6038B">
        <w:rPr>
          <w:color w:val="000000"/>
        </w:rPr>
        <w:t xml:space="preserve">nie </w:t>
      </w:r>
      <w:r w:rsidR="008159C2">
        <w:rPr>
          <w:color w:val="000000"/>
        </w:rPr>
        <w:t>dopuszcza możliwość składania o</w:t>
      </w:r>
      <w:r w:rsidR="00D6038B">
        <w:rPr>
          <w:color w:val="000000"/>
        </w:rPr>
        <w:t>fert częściowych</w:t>
      </w:r>
      <w:r w:rsidR="008159C2">
        <w:rPr>
          <w:color w:val="000000"/>
        </w:rPr>
        <w:t>.</w:t>
      </w:r>
    </w:p>
    <w:p w:rsidR="008159C2" w:rsidRDefault="00563CAB" w:rsidP="008159C2">
      <w:pPr>
        <w:autoSpaceDE w:val="0"/>
        <w:rPr>
          <w:color w:val="000000"/>
        </w:rPr>
      </w:pPr>
      <w:r>
        <w:rPr>
          <w:color w:val="000000"/>
        </w:rPr>
        <w:t>7</w:t>
      </w:r>
      <w:r w:rsidR="00D87730">
        <w:rPr>
          <w:color w:val="000000"/>
        </w:rPr>
        <w:t>)</w:t>
      </w:r>
      <w:r w:rsidR="008159C2">
        <w:rPr>
          <w:color w:val="000000"/>
        </w:rPr>
        <w:t xml:space="preserve"> Zamawiający  nie dopuszcza możliwości składania ofert  wariantowych.</w:t>
      </w:r>
    </w:p>
    <w:p w:rsidR="008159C2" w:rsidRDefault="00563CAB" w:rsidP="008159C2">
      <w:pPr>
        <w:autoSpaceDE w:val="0"/>
        <w:rPr>
          <w:color w:val="000000"/>
        </w:rPr>
      </w:pPr>
      <w:r>
        <w:rPr>
          <w:color w:val="000000"/>
        </w:rPr>
        <w:t>8</w:t>
      </w:r>
      <w:r w:rsidR="00D87730">
        <w:rPr>
          <w:color w:val="000000"/>
        </w:rPr>
        <w:t>)</w:t>
      </w:r>
      <w:r w:rsidR="008159C2">
        <w:rPr>
          <w:color w:val="000000"/>
        </w:rPr>
        <w:t xml:space="preserve"> Zamawiający nie przewiduje udzielenia zamówień uzupełniających.</w:t>
      </w:r>
    </w:p>
    <w:p w:rsidR="008159C2" w:rsidRDefault="00563CAB" w:rsidP="008159C2">
      <w:pPr>
        <w:autoSpaceDE w:val="0"/>
        <w:rPr>
          <w:color w:val="000000"/>
        </w:rPr>
      </w:pPr>
      <w:r>
        <w:rPr>
          <w:color w:val="000000"/>
        </w:rPr>
        <w:t>9</w:t>
      </w:r>
      <w:r w:rsidR="00D87730">
        <w:rPr>
          <w:color w:val="000000"/>
        </w:rPr>
        <w:t>)</w:t>
      </w:r>
      <w:r w:rsidR="008159C2">
        <w:rPr>
          <w:color w:val="000000"/>
        </w:rPr>
        <w:t xml:space="preserve"> W przypadku, gdy Wykonawca przewiduje możliwość powierzenia wykonania zamówienia</w:t>
      </w:r>
    </w:p>
    <w:p w:rsidR="008159C2" w:rsidRDefault="008159C2" w:rsidP="008159C2">
      <w:pPr>
        <w:autoSpaceDE w:val="0"/>
        <w:rPr>
          <w:color w:val="000000"/>
        </w:rPr>
      </w:pPr>
      <w:r>
        <w:rPr>
          <w:color w:val="000000"/>
        </w:rPr>
        <w:t xml:space="preserve">    podwykonawcom, Zamawiający żąda wskazania </w:t>
      </w:r>
      <w:r w:rsidR="00261D12">
        <w:rPr>
          <w:color w:val="000000"/>
        </w:rPr>
        <w:t xml:space="preserve">przez Wykonawcę w ofercie </w:t>
      </w:r>
      <w:r>
        <w:rPr>
          <w:color w:val="000000"/>
        </w:rPr>
        <w:t xml:space="preserve"> </w:t>
      </w:r>
      <w:r w:rsidR="000D0740">
        <w:rPr>
          <w:color w:val="000000"/>
        </w:rPr>
        <w:t>część</w:t>
      </w:r>
      <w:r>
        <w:rPr>
          <w:color w:val="000000"/>
        </w:rPr>
        <w:t xml:space="preserve">    </w:t>
      </w:r>
    </w:p>
    <w:p w:rsidR="008159C2" w:rsidRDefault="008159C2" w:rsidP="008159C2">
      <w:pPr>
        <w:autoSpaceDE w:val="0"/>
      </w:pPr>
      <w:r>
        <w:t xml:space="preserve">    zamówienia, której wykonanie powierzy podwykonawcom.</w:t>
      </w:r>
    </w:p>
    <w:p w:rsidR="008159C2" w:rsidRDefault="00563CAB" w:rsidP="008159C2">
      <w:pPr>
        <w:autoSpaceDE w:val="0"/>
        <w:rPr>
          <w:color w:val="000000"/>
        </w:rPr>
      </w:pPr>
      <w:r>
        <w:t>10</w:t>
      </w:r>
      <w:r w:rsidR="00D87730">
        <w:t>)</w:t>
      </w:r>
      <w:r w:rsidR="008159C2">
        <w:t>Zamawiający nie przewiduje udzielania zaliczek na poczet wykonania zamówienia.</w:t>
      </w:r>
      <w:r w:rsidR="008159C2">
        <w:rPr>
          <w:color w:val="000000"/>
        </w:rPr>
        <w:t xml:space="preserve"> </w:t>
      </w:r>
    </w:p>
    <w:p w:rsidR="008159C2" w:rsidRDefault="00D87730" w:rsidP="008159C2">
      <w:pPr>
        <w:pStyle w:val="Nagwek1"/>
        <w:tabs>
          <w:tab w:val="left" w:pos="863"/>
          <w:tab w:val="left" w:pos="2587"/>
        </w:tabs>
        <w:spacing w:before="120"/>
        <w:ind w:left="431" w:hanging="431"/>
      </w:pPr>
      <w:r>
        <w:t>4</w:t>
      </w:r>
      <w:r w:rsidR="008159C2">
        <w:t>. Termin wykonania zamówienia:</w:t>
      </w:r>
    </w:p>
    <w:p w:rsidR="008159C2" w:rsidRDefault="008159C2" w:rsidP="008159C2">
      <w:pPr>
        <w:pStyle w:val="Akapitzlist"/>
        <w:ind w:left="0"/>
        <w:jc w:val="both"/>
        <w:rPr>
          <w:b/>
          <w:bCs/>
        </w:rPr>
      </w:pPr>
      <w:r>
        <w:t xml:space="preserve">Wymagany termin realizacji zamówienia: </w:t>
      </w:r>
      <w:r w:rsidR="00D6038B">
        <w:rPr>
          <w:b/>
          <w:bCs/>
        </w:rPr>
        <w:t xml:space="preserve"> </w:t>
      </w:r>
      <w:r w:rsidR="007721BB">
        <w:rPr>
          <w:b/>
          <w:bCs/>
        </w:rPr>
        <w:t xml:space="preserve"> od 01.06.2015 r. do 31.05.2016</w:t>
      </w:r>
      <w:r w:rsidR="00D6038B">
        <w:rPr>
          <w:b/>
          <w:bCs/>
        </w:rPr>
        <w:t xml:space="preserve"> r.</w:t>
      </w:r>
    </w:p>
    <w:p w:rsidR="00FD27FA" w:rsidRDefault="00FD27FA" w:rsidP="008159C2">
      <w:pPr>
        <w:pStyle w:val="Akapitzlist"/>
        <w:ind w:left="0"/>
        <w:jc w:val="both"/>
        <w:rPr>
          <w:b/>
          <w:bCs/>
        </w:rPr>
      </w:pPr>
      <w:r>
        <w:rPr>
          <w:b/>
          <w:bCs/>
        </w:rPr>
        <w:t xml:space="preserve">w tym: </w:t>
      </w:r>
    </w:p>
    <w:p w:rsidR="00FD27FA" w:rsidRDefault="00FD27FA" w:rsidP="008159C2">
      <w:pPr>
        <w:pStyle w:val="Akapitzlist"/>
        <w:ind w:left="0"/>
        <w:jc w:val="both"/>
        <w:rPr>
          <w:b/>
          <w:bCs/>
        </w:rPr>
      </w:pPr>
      <w:r>
        <w:rPr>
          <w:b/>
          <w:bCs/>
        </w:rPr>
        <w:t>- rejon 1 - od 01.06.2015 r. do 31.05.2016 r.</w:t>
      </w:r>
    </w:p>
    <w:p w:rsidR="00FD27FA" w:rsidRPr="00D6038B" w:rsidRDefault="00FD27FA" w:rsidP="008159C2">
      <w:pPr>
        <w:pStyle w:val="Akapitzlist"/>
        <w:ind w:left="0"/>
        <w:jc w:val="both"/>
        <w:rPr>
          <w:b/>
          <w:bCs/>
        </w:rPr>
      </w:pPr>
      <w:r>
        <w:rPr>
          <w:b/>
          <w:bCs/>
        </w:rPr>
        <w:t>- rejon 2</w:t>
      </w:r>
      <w:r w:rsidR="00993F89">
        <w:rPr>
          <w:b/>
          <w:bCs/>
        </w:rPr>
        <w:t xml:space="preserve"> </w:t>
      </w:r>
      <w:r>
        <w:rPr>
          <w:b/>
          <w:bCs/>
        </w:rPr>
        <w:t xml:space="preserve"> – od 01.11.2015 r. do 31.03.2016 r.</w:t>
      </w:r>
    </w:p>
    <w:p w:rsidR="008159C2" w:rsidRPr="002646B6" w:rsidRDefault="00D87730" w:rsidP="002646B6">
      <w:pPr>
        <w:pStyle w:val="NormalnyWeb"/>
        <w:rPr>
          <w:bCs/>
        </w:rPr>
      </w:pPr>
      <w:r>
        <w:rPr>
          <w:b/>
        </w:rPr>
        <w:t>5</w:t>
      </w:r>
      <w:r w:rsidR="008159C2">
        <w:rPr>
          <w:b/>
        </w:rPr>
        <w:t>. WARUNKI UDZIAŁU W POSTĘPOWANIU ORAZ OPIS SPOSOBU DOKONYWANIA OCENY SPEŁNIANIA TYCH WARUNKÓW.</w:t>
      </w:r>
      <w:r w:rsidR="008159C2">
        <w:rPr>
          <w:b/>
        </w:rPr>
        <w:br/>
      </w:r>
      <w:r w:rsidR="008159C2">
        <w:br/>
      </w:r>
      <w:r w:rsidRPr="00563CAB">
        <w:rPr>
          <w:bCs/>
        </w:rPr>
        <w:t>1)</w:t>
      </w:r>
      <w:r w:rsidR="008159C2" w:rsidRPr="00563CAB">
        <w:rPr>
          <w:bCs/>
        </w:rPr>
        <w:t xml:space="preserve"> Uprawnienia do wykonywania określonej działalności lub czynności, jeżeli przepisy prawa nak</w:t>
      </w:r>
      <w:r w:rsidR="002646B6">
        <w:rPr>
          <w:bCs/>
        </w:rPr>
        <w:t>ładają obowiązek ich posiadania oraz o</w:t>
      </w:r>
      <w:r w:rsidR="008159C2" w:rsidRPr="002646B6">
        <w:rPr>
          <w:bCs/>
        </w:rPr>
        <w:t>pis sposobu dokonywania oceny spełniania tego warunku</w:t>
      </w:r>
      <w:r w:rsidR="002646B6">
        <w:rPr>
          <w:bCs/>
        </w:rPr>
        <w:t>:</w:t>
      </w:r>
    </w:p>
    <w:p w:rsidR="008159C2" w:rsidRDefault="00D87730" w:rsidP="008159C2">
      <w:pPr>
        <w:spacing w:before="280" w:after="280"/>
        <w:ind w:left="709"/>
      </w:pPr>
      <w:r>
        <w:t>a</w:t>
      </w:r>
      <w:r w:rsidR="008159C2">
        <w:t>)  Należy przedłożyć oświadczenie o posiadaniu uprawnień w zakresie wykazania   spełniania przez wykonawcę warunków, o których mowa w ar</w:t>
      </w:r>
      <w:r w:rsidR="00596388">
        <w:t xml:space="preserve">t. 22 ust. 1 ustawy. </w:t>
      </w:r>
      <w:r w:rsidR="006F3ED8">
        <w:t xml:space="preserve">    </w:t>
      </w:r>
      <w:r w:rsidR="00596388">
        <w:t>Zał. nr 2</w:t>
      </w:r>
      <w:r>
        <w:br/>
        <w:t>b</w:t>
      </w:r>
      <w:r w:rsidR="007D4B13">
        <w:t>)  Należy przedłożyć zezwolenie</w:t>
      </w:r>
      <w:r w:rsidR="008159C2">
        <w:t xml:space="preserve"> na  transport odpadów </w:t>
      </w:r>
      <w:r w:rsidR="007D4B13">
        <w:t xml:space="preserve">innych niż niebezpieczne </w:t>
      </w:r>
      <w:r w:rsidR="008159C2">
        <w:t>wydane przez właściwy organ zgodnie z ustawą  o odpadach.</w:t>
      </w:r>
    </w:p>
    <w:p w:rsidR="008159C2" w:rsidRPr="002646B6" w:rsidRDefault="00D87730" w:rsidP="002646B6">
      <w:pPr>
        <w:spacing w:before="280" w:after="280"/>
        <w:rPr>
          <w:bCs/>
        </w:rPr>
      </w:pPr>
      <w:r w:rsidRPr="00563CAB">
        <w:rPr>
          <w:bCs/>
        </w:rPr>
        <w:t>2)</w:t>
      </w:r>
      <w:r w:rsidR="002646B6">
        <w:rPr>
          <w:bCs/>
        </w:rPr>
        <w:t xml:space="preserve"> Wiedza i doświadczenie oraz </w:t>
      </w:r>
      <w:r w:rsidR="002646B6" w:rsidRPr="002646B6">
        <w:rPr>
          <w:bCs/>
        </w:rPr>
        <w:t>o</w:t>
      </w:r>
      <w:r w:rsidR="008159C2" w:rsidRPr="002646B6">
        <w:rPr>
          <w:bCs/>
        </w:rPr>
        <w:t>pis sposobu dokonywania oceny spełniania tego warunku</w:t>
      </w:r>
      <w:r w:rsidR="002646B6">
        <w:rPr>
          <w:bCs/>
        </w:rPr>
        <w:t>:</w:t>
      </w:r>
    </w:p>
    <w:p w:rsidR="008159C2" w:rsidRDefault="00D87730" w:rsidP="008159C2">
      <w:pPr>
        <w:spacing w:before="280" w:after="280"/>
        <w:ind w:left="709"/>
        <w:jc w:val="both"/>
      </w:pPr>
      <w:r>
        <w:t>a</w:t>
      </w:r>
      <w:r w:rsidR="008159C2">
        <w:t xml:space="preserve">) Należy przedłożyć wykaz co najmniej jednej usługi związanej z utrzymaniem czystości   i porządku chodnikach lub placach  </w:t>
      </w:r>
      <w:r w:rsidR="00D6038B">
        <w:t>o wartości  min 6</w:t>
      </w:r>
      <w:r w:rsidR="008159C2">
        <w:t>00</w:t>
      </w:r>
      <w:r w:rsidR="00FD27FA">
        <w:t>.</w:t>
      </w:r>
      <w:r w:rsidR="00D6038B">
        <w:t xml:space="preserve"> 000,00 zł, </w:t>
      </w:r>
      <w:r w:rsidR="008159C2">
        <w:t xml:space="preserve">wykonanych w okresie ostatnich trzech lat przed upływem terminu składania ofert albo wniosków o dopuszczenie do udziału w postępowaniu, </w:t>
      </w:r>
      <w:r w:rsidR="00FC5D9C">
        <w:t xml:space="preserve">  </w:t>
      </w:r>
      <w:r w:rsidR="008159C2">
        <w:t>z załączeniem dowodów czy usługi zostały wykonane lub są wykonywane należycie.</w:t>
      </w:r>
    </w:p>
    <w:p w:rsidR="008159C2" w:rsidRPr="002646B6" w:rsidRDefault="00D87730" w:rsidP="002646B6">
      <w:pPr>
        <w:pStyle w:val="NormalnyWeb"/>
        <w:spacing w:before="120" w:after="120"/>
        <w:rPr>
          <w:bCs/>
        </w:rPr>
      </w:pPr>
      <w:r w:rsidRPr="00563CAB">
        <w:rPr>
          <w:bCs/>
        </w:rPr>
        <w:t xml:space="preserve">3) </w:t>
      </w:r>
      <w:r w:rsidR="002646B6">
        <w:rPr>
          <w:bCs/>
        </w:rPr>
        <w:t>Potencjał techniczny oraz o</w:t>
      </w:r>
      <w:r w:rsidR="008159C2" w:rsidRPr="002646B6">
        <w:rPr>
          <w:bCs/>
        </w:rPr>
        <w:t>pis sposobu dokonywania oceny spełniania tego warunku</w:t>
      </w:r>
      <w:r w:rsidR="002646B6">
        <w:rPr>
          <w:bCs/>
        </w:rPr>
        <w:t>:</w:t>
      </w:r>
    </w:p>
    <w:p w:rsidR="008159C2" w:rsidRDefault="00D87730" w:rsidP="008159C2">
      <w:pPr>
        <w:spacing w:before="280" w:after="280"/>
        <w:ind w:left="709"/>
      </w:pPr>
      <w:r>
        <w:t>a</w:t>
      </w:r>
      <w:r w:rsidR="008159C2">
        <w:t>)</w:t>
      </w:r>
      <w:r w:rsidR="00D6038B">
        <w:t xml:space="preserve"> Należy wykazać   min.8 ciągników,</w:t>
      </w:r>
      <w:r w:rsidR="008159C2">
        <w:t xml:space="preserve"> </w:t>
      </w:r>
      <w:r w:rsidR="00D6038B">
        <w:t xml:space="preserve">które będą wykonywać zamówienie </w:t>
      </w:r>
      <w:r w:rsidR="008159C2">
        <w:t>przystosowane do odśnieżania i zwalczania śliskoś</w:t>
      </w:r>
      <w:r w:rsidR="008B11BA">
        <w:t>ci na chodnikach o szero</w:t>
      </w:r>
      <w:r w:rsidR="004624DF">
        <w:t>kości       do 1m, do 2m, do 3m i więcej.</w:t>
      </w:r>
    </w:p>
    <w:p w:rsidR="008159C2" w:rsidRPr="00563CAB" w:rsidRDefault="00D87730" w:rsidP="002646B6">
      <w:pPr>
        <w:pStyle w:val="NormalnyWeb"/>
        <w:rPr>
          <w:bCs/>
        </w:rPr>
      </w:pPr>
      <w:r w:rsidRPr="00563CAB">
        <w:rPr>
          <w:bCs/>
        </w:rPr>
        <w:t>4)</w:t>
      </w:r>
      <w:r w:rsidR="008159C2" w:rsidRPr="00563CAB">
        <w:rPr>
          <w:bCs/>
        </w:rPr>
        <w:t xml:space="preserve"> Osoby zdolne do wykonania zamówienia</w:t>
      </w:r>
      <w:r w:rsidR="002646B6" w:rsidRPr="002646B6">
        <w:rPr>
          <w:b/>
          <w:bCs/>
        </w:rPr>
        <w:t xml:space="preserve"> </w:t>
      </w:r>
      <w:r w:rsidR="002646B6" w:rsidRPr="002646B6">
        <w:rPr>
          <w:bCs/>
        </w:rPr>
        <w:t>oraz opis sposobu dokonywania oceny spełniania tego warunku</w:t>
      </w:r>
      <w:r w:rsidR="002646B6">
        <w:rPr>
          <w:bCs/>
        </w:rPr>
        <w:t>:</w:t>
      </w:r>
    </w:p>
    <w:p w:rsidR="008159C2" w:rsidRDefault="00261D12" w:rsidP="008159C2">
      <w:pPr>
        <w:spacing w:before="280" w:after="280"/>
        <w:ind w:left="709"/>
        <w:jc w:val="both"/>
      </w:pPr>
      <w:r>
        <w:t>a</w:t>
      </w:r>
      <w:r w:rsidR="008159C2">
        <w:t>)  Należy prze</w:t>
      </w:r>
      <w:r w:rsidR="00D6038B">
        <w:t xml:space="preserve">dłożyć wykaz osób </w:t>
      </w:r>
      <w:r w:rsidR="008159C2">
        <w:t xml:space="preserve"> min.</w:t>
      </w:r>
      <w:r w:rsidR="00D6038B">
        <w:t>1</w:t>
      </w:r>
      <w:r w:rsidR="008159C2">
        <w:t xml:space="preserve">6 </w:t>
      </w:r>
      <w:r w:rsidR="00D6038B">
        <w:t>osób, które będą wykonywać zamówienie.</w:t>
      </w:r>
      <w:r w:rsidR="008159C2">
        <w:t xml:space="preserve">                                                                     </w:t>
      </w:r>
    </w:p>
    <w:p w:rsidR="008159C2" w:rsidRPr="002646B6" w:rsidRDefault="00D87730" w:rsidP="002646B6">
      <w:pPr>
        <w:pStyle w:val="NormalnyWeb"/>
        <w:rPr>
          <w:bCs/>
        </w:rPr>
      </w:pPr>
      <w:r w:rsidRPr="002646B6">
        <w:rPr>
          <w:bCs/>
        </w:rPr>
        <w:t>5)</w:t>
      </w:r>
      <w:r w:rsidR="008159C2" w:rsidRPr="002646B6">
        <w:rPr>
          <w:bCs/>
        </w:rPr>
        <w:t xml:space="preserve"> S</w:t>
      </w:r>
      <w:r w:rsidR="002646B6" w:rsidRPr="002646B6">
        <w:rPr>
          <w:bCs/>
        </w:rPr>
        <w:t>ytuacja ekonomiczna i finansowa</w:t>
      </w:r>
      <w:r w:rsidR="002646B6">
        <w:rPr>
          <w:bCs/>
        </w:rPr>
        <w:t xml:space="preserve"> oraz o</w:t>
      </w:r>
      <w:r w:rsidR="008159C2" w:rsidRPr="002646B6">
        <w:rPr>
          <w:bCs/>
        </w:rPr>
        <w:t>pis sposobu dokonywania oceny spełniania tego warunku</w:t>
      </w:r>
      <w:r w:rsidR="002646B6">
        <w:rPr>
          <w:bCs/>
        </w:rPr>
        <w:t>:</w:t>
      </w:r>
    </w:p>
    <w:p w:rsidR="008159C2" w:rsidRDefault="00D87730" w:rsidP="008159C2">
      <w:pPr>
        <w:spacing w:before="280" w:after="280"/>
        <w:ind w:left="709"/>
      </w:pPr>
      <w:r>
        <w:lastRenderedPageBreak/>
        <w:t>a</w:t>
      </w:r>
      <w:r w:rsidR="008159C2">
        <w:t>) Należy przedłożyć informację banku lub spółdzielczej kasy oszczędnościowo-kredytowej potwierdzającej wysokość posiadanych środków finansowych lub zdolność kredytową wykonawcy na kwotę n</w:t>
      </w:r>
      <w:r w:rsidR="00FD27FA">
        <w:t>ie mniejszą  niż - 6</w:t>
      </w:r>
      <w:r w:rsidR="008159C2">
        <w:t>0</w:t>
      </w:r>
      <w:r w:rsidR="00FD27FA">
        <w:t xml:space="preserve">0.000,00 zł, </w:t>
      </w:r>
      <w:r w:rsidR="008159C2">
        <w:t xml:space="preserve"> wystawionej nie wcześniej niż 3 miesiące przed upływem terminu składania ofert </w:t>
      </w:r>
      <w:r w:rsidR="006F3ED8">
        <w:t xml:space="preserve"> </w:t>
      </w:r>
      <w:r w:rsidR="008159C2">
        <w:t xml:space="preserve">albo składania wniosków  o dopuszczenie do udziału w postępowaniu o udzielenie zamówienia, </w:t>
      </w:r>
    </w:p>
    <w:p w:rsidR="008159C2" w:rsidRDefault="00D87730" w:rsidP="008159C2">
      <w:pPr>
        <w:tabs>
          <w:tab w:val="left" w:pos="709"/>
        </w:tabs>
        <w:spacing w:before="280" w:after="280"/>
        <w:ind w:left="709"/>
      </w:pPr>
      <w:r>
        <w:t>b</w:t>
      </w:r>
      <w:r w:rsidR="008159C2">
        <w:t xml:space="preserve">) Należy przedłożyć opłaconą polisę, a w przypadku jej braku inny dokument potwierdzający, że wykonawca jest ubezpieczony od odpowiedzialności cywilnej                 w zakresie prowadzonej działalności związanej z przedmiotem zamówienia na kwotę          </w:t>
      </w:r>
      <w:r w:rsidR="00FD27FA">
        <w:t xml:space="preserve">co najmniej  </w:t>
      </w:r>
      <w:r w:rsidR="008159C2">
        <w:t xml:space="preserve"> </w:t>
      </w:r>
      <w:r w:rsidR="00FD27FA">
        <w:t>6</w:t>
      </w:r>
      <w:r w:rsidR="008159C2">
        <w:t>00</w:t>
      </w:r>
      <w:r w:rsidR="00FD27FA">
        <w:t> 000,00 zł.</w:t>
      </w:r>
      <w:r w:rsidR="008159C2">
        <w:t xml:space="preserve">                                                                                    </w:t>
      </w:r>
    </w:p>
    <w:p w:rsidR="008159C2" w:rsidRDefault="00D87730" w:rsidP="008159C2">
      <w:pPr>
        <w:spacing w:before="280" w:after="280"/>
        <w:ind w:left="709"/>
      </w:pPr>
      <w:r>
        <w:t>c</w:t>
      </w:r>
      <w:r w:rsidR="008159C2">
        <w:t xml:space="preserve">) Należy przedłożyć aktualne zaświadczenie właściwego naczelnika urzędu skarbowego potwierdzające, że wykonawca nie zalega z opłacaniem podatków lub zaświadczenia, że uzyskał przewidziane prawem zwolnienie, odroczenie lub rozłożenie na raty zaległych płatności lub wstrzymanie w całości wykonania decyzji właściwego organu - wystawionego nie wcześniej niż 3 miesiące przed upływem terminu składania wniosków o dopuszczenie do udziału w postępowaniu o udzielenie zamówienia albo składania ofert, </w:t>
      </w:r>
    </w:p>
    <w:p w:rsidR="008159C2" w:rsidRDefault="00D87730" w:rsidP="005615D2">
      <w:pPr>
        <w:spacing w:before="280" w:after="280"/>
        <w:ind w:left="709"/>
      </w:pPr>
      <w:r>
        <w:t>d</w:t>
      </w:r>
      <w:r w:rsidR="008159C2">
        <w:t xml:space="preserve">) Należy przedłożyć aktualne zaświadczenie właściwego oddziału Zakładu Ubezpieczeń Społecznych lub Kasy Rolniczego Ubezpieczenia Społecznego potwierdzającego, że wykonawca nie zalega z opłacaniem składek na ubezpieczenie zdrowotne i społeczne, lub potwierdzenie, że uzyskał przewidziane prawem zwolnienie, odroczenie lub rozłożenie na raty zaległych płatności lub wstrzymanie  </w:t>
      </w:r>
      <w:r w:rsidR="00FC5D9C">
        <w:t xml:space="preserve">    </w:t>
      </w:r>
      <w:r w:rsidR="008159C2">
        <w:t xml:space="preserve">w całości wykonania decyzji właściwego organu - wystawione nie wcześniej niż 3 miesiące przed upływem terminu składania wniosków o dopuszczenie do udziału    </w:t>
      </w:r>
      <w:r w:rsidR="00FC5D9C">
        <w:t xml:space="preserve">    </w:t>
      </w:r>
      <w:r w:rsidR="008159C2">
        <w:t xml:space="preserve">w postępowaniu o udzielenie zamówienia albo składania ofert. </w:t>
      </w:r>
    </w:p>
    <w:p w:rsidR="008159C2" w:rsidRDefault="00D87730" w:rsidP="008159C2">
      <w:pPr>
        <w:pStyle w:val="Nagwek1"/>
        <w:tabs>
          <w:tab w:val="left" w:pos="863"/>
          <w:tab w:val="left" w:pos="2591"/>
          <w:tab w:val="left" w:pos="3131"/>
        </w:tabs>
        <w:spacing w:before="0" w:after="0"/>
        <w:ind w:left="431" w:hanging="431"/>
      </w:pPr>
      <w:r>
        <w:t>6</w:t>
      </w:r>
      <w:r w:rsidR="008159C2">
        <w:t xml:space="preserve">. WYKAZ OŚWIADCZEŃ LUB DOKUMENTÓW, JAKIE MAJĄ DOSTARCZYĆ WYKONAWCY W CELU POTWIERDZENIA SPEŁNIANIA WARUNKÓW UDZIAŁU W POSTĘPOWANIU ORAZ NIEPODLEGANIA WYKLUCZENIU </w:t>
      </w:r>
      <w:r w:rsidR="006F3ED8">
        <w:t xml:space="preserve">   </w:t>
      </w:r>
      <w:r w:rsidR="008159C2">
        <w:t>NA PODSTAWIE ART. 24 UST. 1 USTAWY PZP.</w:t>
      </w:r>
    </w:p>
    <w:p w:rsidR="008159C2" w:rsidRPr="005541D6" w:rsidRDefault="00D87730" w:rsidP="008159C2">
      <w:pPr>
        <w:pStyle w:val="NormalnyWeb"/>
        <w:ind w:left="1080" w:hanging="720"/>
        <w:rPr>
          <w:bCs/>
        </w:rPr>
      </w:pPr>
      <w:r w:rsidRPr="005541D6">
        <w:rPr>
          <w:bCs/>
        </w:rPr>
        <w:t>1)</w:t>
      </w:r>
      <w:r w:rsidR="008159C2" w:rsidRPr="005541D6">
        <w:rPr>
          <w:bCs/>
        </w:rPr>
        <w:t xml:space="preserve"> W zakresie wykazania spełniania przez wykonawcę warunków, o których mowa </w:t>
      </w:r>
      <w:r w:rsidR="006F3ED8">
        <w:rPr>
          <w:bCs/>
        </w:rPr>
        <w:t xml:space="preserve">         </w:t>
      </w:r>
      <w:r w:rsidR="008159C2" w:rsidRPr="005541D6">
        <w:rPr>
          <w:bCs/>
        </w:rPr>
        <w:t>w art. 22 ust. 1 ustawy, oprócz oświadczenia o spełnieniu warunków udziału                      w postępowaniu, należy przedłożyć:</w:t>
      </w:r>
    </w:p>
    <w:p w:rsidR="008159C2" w:rsidRDefault="00261D12" w:rsidP="008159C2">
      <w:pPr>
        <w:spacing w:before="120" w:after="120"/>
        <w:ind w:left="709"/>
      </w:pPr>
      <w:r>
        <w:rPr>
          <w:b/>
        </w:rPr>
        <w:t xml:space="preserve">  </w:t>
      </w:r>
      <w:r w:rsidRPr="00261D12">
        <w:t>a)</w:t>
      </w:r>
      <w:r w:rsidR="008159C2">
        <w:rPr>
          <w:b/>
        </w:rPr>
        <w:t xml:space="preserve"> </w:t>
      </w:r>
      <w:r w:rsidR="008159C2">
        <w:t>potwierdzenie posiadania uprawnień do wykonywania określonej działalności lub         czynności, jeżeli przepisy prawa nakładają obowiązek ich posiadania, w szczególności koncesji, zezwolenia lub licencji, dotyczy  zezwolenia na  transport odpadów wydane przez właściwy organ zgodnie z ustawą  o odpadach.</w:t>
      </w:r>
      <w:r>
        <w:rPr>
          <w:b/>
        </w:rPr>
        <w:br/>
      </w:r>
      <w:r>
        <w:rPr>
          <w:b/>
        </w:rPr>
        <w:br/>
      </w:r>
      <w:r w:rsidRPr="00261D12">
        <w:t>b)</w:t>
      </w:r>
      <w:r w:rsidR="008159C2">
        <w:rPr>
          <w:b/>
        </w:rPr>
        <w:t xml:space="preserve"> </w:t>
      </w:r>
      <w:r w:rsidR="008159C2">
        <w:t xml:space="preserve">wykaz wykonanych, a w przypadku świadczeń okresowych lub ciągłych również      wykonywanych, dostaw lub usług w okresie ostatnich trzech lat przed upływem terminu składania ofert albo wniosków o dopuszczenie do udziału w postępowaniu, </w:t>
      </w:r>
      <w:r w:rsidR="006F3ED8">
        <w:t xml:space="preserve">    </w:t>
      </w:r>
      <w:r w:rsidR="008159C2">
        <w:t>a jeżeli okres prowadzenia działalności jest krótszy – w tym okresie, w</w:t>
      </w:r>
      <w:r w:rsidR="006F3ED8">
        <w:t>raz z podaniem ich wartości,</w:t>
      </w:r>
      <w:r w:rsidR="008159C2">
        <w:t xml:space="preserve"> przedmiotu, dat wykonania i podmiotów, oraz  na rzec</w:t>
      </w:r>
      <w:r w:rsidR="006F3ED8">
        <w:t>z których dostawy lub usługi</w:t>
      </w:r>
      <w:r w:rsidR="008159C2">
        <w:t xml:space="preserve"> zostały wykonane oraz załączeniem dowodów, czy zostały wykonane lub </w:t>
      </w:r>
      <w:r w:rsidR="006F3ED8">
        <w:t xml:space="preserve"> </w:t>
      </w:r>
      <w:r w:rsidR="008159C2">
        <w:t>są  wykonywane należycie,</w:t>
      </w:r>
    </w:p>
    <w:p w:rsidR="005615D2" w:rsidRDefault="005615D2" w:rsidP="008159C2">
      <w:pPr>
        <w:spacing w:before="120" w:after="120"/>
        <w:ind w:left="709"/>
      </w:pPr>
    </w:p>
    <w:p w:rsidR="008159C2" w:rsidRDefault="00261D12" w:rsidP="008159C2">
      <w:pPr>
        <w:spacing w:before="120" w:after="120"/>
        <w:ind w:left="709"/>
        <w:rPr>
          <w:bCs/>
        </w:rPr>
      </w:pPr>
      <w:r>
        <w:lastRenderedPageBreak/>
        <w:t>c)</w:t>
      </w:r>
      <w:r w:rsidR="008159C2">
        <w:t xml:space="preserve"> wykazu osób, które będą uczestniczyć w wykonywaniu zamówienia, </w:t>
      </w:r>
      <w:r w:rsidR="006F3ED8">
        <w:t xml:space="preserve">                      </w:t>
      </w:r>
      <w:r w:rsidR="008159C2">
        <w:t xml:space="preserve">w szczególności odpowiedzialnych za świadczenie usług, kontrolę jakości lub kierowanie robotami budowlanymi, wraz z informacją na temat ich kwalifikacji zawodowych, doświadczenia i wykształcenia niezbędnych do wykonywania zamówienia, a także zakresu wykonywanych przez nie czynności, oraz informacją </w:t>
      </w:r>
      <w:r w:rsidR="006F3ED8">
        <w:t xml:space="preserve">      </w:t>
      </w:r>
      <w:r w:rsidR="008159C2">
        <w:t>o podstawie do dysponowania tymi osobami,</w:t>
      </w:r>
    </w:p>
    <w:p w:rsidR="008159C2" w:rsidRDefault="00261D12" w:rsidP="008159C2">
      <w:pPr>
        <w:pStyle w:val="NormalnyWeb"/>
        <w:spacing w:before="120" w:after="120"/>
        <w:ind w:left="709"/>
      </w:pPr>
      <w:r w:rsidRPr="00261D12">
        <w:rPr>
          <w:bCs/>
        </w:rPr>
        <w:t>d)</w:t>
      </w:r>
      <w:r w:rsidR="008159C2">
        <w:t xml:space="preserve"> wykaz narzędzi, wyposażenia zakładu i urządzeń technicznych dostępnych              wykonawcy usług  w celu wykonywania zamówienia realizacji zamówienia wraz                   z informacją o podstawie  do dysponowania tymi zasobami,</w:t>
      </w:r>
    </w:p>
    <w:p w:rsidR="008159C2" w:rsidRDefault="00261D12" w:rsidP="008159C2">
      <w:pPr>
        <w:suppressAutoHyphens w:val="0"/>
        <w:spacing w:before="280" w:after="138"/>
        <w:ind w:left="709" w:right="230"/>
      </w:pPr>
      <w:r>
        <w:t>e)</w:t>
      </w:r>
      <w:r w:rsidR="008159C2">
        <w:t xml:space="preserve"> informację banku lub spółdzielczej kasy oszczędnościowo- kredytowej,  potwierdzającej  wysokość posiadanych środków  finansowych lub zdolność kredytową wykonawcy, wystawioną nie wcześniej niż  3 miesiące przed upływem terminu składania ofert albo składania wniosków o dopuszczenie do udziału    </w:t>
      </w:r>
      <w:r w:rsidR="006F3ED8">
        <w:t xml:space="preserve">        </w:t>
      </w:r>
      <w:r w:rsidR="008159C2">
        <w:t>w postępowaniu o udzielenie zamówienia,</w:t>
      </w:r>
    </w:p>
    <w:p w:rsidR="008159C2" w:rsidRDefault="00261D12" w:rsidP="008159C2">
      <w:pPr>
        <w:suppressAutoHyphens w:val="0"/>
        <w:spacing w:before="280" w:after="138"/>
        <w:ind w:left="709" w:right="230"/>
      </w:pPr>
      <w:r>
        <w:t>f)</w:t>
      </w:r>
      <w:r w:rsidR="008159C2">
        <w:t xml:space="preserve"> opłaconej polisy, a w przypadku jej braku innego dokumentu potwierdzającego,                 że wykonawca jest ubezpieczony od odpowiedzialności cywilnej w zakresie            prowadzonej działalności związanej z przedmiotem zamówienia.</w:t>
      </w:r>
    </w:p>
    <w:p w:rsidR="008159C2" w:rsidRDefault="002646B6" w:rsidP="006F3ED8">
      <w:pPr>
        <w:pStyle w:val="NormalnyWeb"/>
        <w:ind w:left="360"/>
      </w:pPr>
      <w:r>
        <w:t xml:space="preserve">2) </w:t>
      </w:r>
      <w:r w:rsidR="008159C2">
        <w:t xml:space="preserve">Wykonawca powołujący się przy wykazywaniu spełnienia warunków udziału </w:t>
      </w:r>
      <w:r>
        <w:t xml:space="preserve">                      </w:t>
      </w:r>
      <w:r w:rsidR="008159C2">
        <w:t>w postępowaniu na zdolność finansową innych podmiotów, przedkłada informację banku lub spółdzielczej kasy oszczędnościowo-kredytowej, dotyczącą podmiotu, z którego zdolności finansowej korzysta    na podstawie art. 26 ust. 2b ustawy, potwierdzającą wysokość posiadanych przez ten podmiot  środków finansowych lub jego zdolność kredytową, wystawioną nie wcześniej niż 3 miesiące przed upływem terminu składania wniosków o dopuszczenie do udziału w postępowaniu</w:t>
      </w:r>
      <w:r>
        <w:t xml:space="preserve">   </w:t>
      </w:r>
      <w:r w:rsidR="008159C2">
        <w:t>o udzielenie zamówienia.</w:t>
      </w:r>
    </w:p>
    <w:p w:rsidR="008159C2" w:rsidRPr="005541D6" w:rsidRDefault="002646B6" w:rsidP="008159C2">
      <w:pPr>
        <w:pStyle w:val="NormalnyWeb"/>
        <w:ind w:left="360"/>
        <w:rPr>
          <w:bCs/>
        </w:rPr>
      </w:pPr>
      <w:r>
        <w:rPr>
          <w:bCs/>
        </w:rPr>
        <w:t>3</w:t>
      </w:r>
      <w:r w:rsidR="00D87730" w:rsidRPr="005541D6">
        <w:rPr>
          <w:bCs/>
        </w:rPr>
        <w:t>)</w:t>
      </w:r>
      <w:r w:rsidR="008159C2" w:rsidRPr="005541D6">
        <w:rPr>
          <w:bCs/>
        </w:rPr>
        <w:t>W zakresie potwierdzenia nie podlegania wykluczeniu na podstawie art. 24 ust. 1 i 2 ustawy, należy przedłożyć:</w:t>
      </w:r>
    </w:p>
    <w:p w:rsidR="008159C2" w:rsidRDefault="00261D12" w:rsidP="008159C2">
      <w:pPr>
        <w:suppressAutoHyphens w:val="0"/>
        <w:spacing w:before="280" w:after="138"/>
        <w:ind w:left="1080" w:right="230"/>
      </w:pPr>
      <w:r>
        <w:t>a)</w:t>
      </w:r>
      <w:r w:rsidR="008159C2">
        <w:t xml:space="preserve"> oświadczenie o braku p</w:t>
      </w:r>
      <w:r w:rsidR="00596388">
        <w:t>odstaw do wykluczenia  zał. nr 3</w:t>
      </w:r>
      <w:r w:rsidR="008159C2">
        <w:t>.</w:t>
      </w:r>
    </w:p>
    <w:p w:rsidR="008159C2" w:rsidRDefault="00261D12" w:rsidP="008159C2">
      <w:pPr>
        <w:suppressAutoHyphens w:val="0"/>
        <w:spacing w:before="280" w:after="138"/>
        <w:ind w:left="1080" w:right="230"/>
      </w:pPr>
      <w:r>
        <w:t>b)</w:t>
      </w:r>
      <w:r w:rsidR="008159C2">
        <w:t>oświadczenie z listą podmiotów należących do tej samej grupy kapitałowej,               o której mowa w art. 24 ust. 2 pkt  5 albo informację o tym, że nie należy</w:t>
      </w:r>
      <w:r w:rsidR="006F3ED8">
        <w:t xml:space="preserve">          do grupy </w:t>
      </w:r>
      <w:r w:rsidR="008159C2">
        <w:t xml:space="preserve"> kapitałowej -   zał. nr</w:t>
      </w:r>
      <w:r w:rsidR="008159C2">
        <w:rPr>
          <w:b/>
          <w:bCs/>
        </w:rPr>
        <w:t xml:space="preserve"> </w:t>
      </w:r>
      <w:r w:rsidR="00596388">
        <w:t>4</w:t>
      </w:r>
    </w:p>
    <w:p w:rsidR="008159C2" w:rsidRDefault="00261D12" w:rsidP="008159C2">
      <w:pPr>
        <w:suppressAutoHyphens w:val="0"/>
        <w:spacing w:before="280" w:after="138"/>
        <w:ind w:left="1080" w:right="230"/>
      </w:pPr>
      <w:r>
        <w:t>c)</w:t>
      </w:r>
      <w:r w:rsidR="008159C2">
        <w:t xml:space="preserve"> aktualnego odpisu z właściwego rejestru lub centralnej ewidencji i informacji           o działalności gospodarczej, jeżeli odrębne przepisy wymagają wpisu do rejestru lub ewidencji, w celu wykazania braku podstaw do wykluczenia w oparciu o art. 24 ust.1 pkt 2 ustawy, wystawionego nie wcześniej niż 6 miesięcy przed upływem terminu    składania wniosków o dopuszczenie do udziału </w:t>
      </w:r>
      <w:r w:rsidR="006F3ED8">
        <w:t xml:space="preserve">                  </w:t>
      </w:r>
      <w:r w:rsidR="008159C2">
        <w:t xml:space="preserve">w postępowaniu o udzielenie  zamówienia albo składania ofert, </w:t>
      </w:r>
    </w:p>
    <w:p w:rsidR="008159C2" w:rsidRDefault="00261D12" w:rsidP="008159C2">
      <w:pPr>
        <w:suppressAutoHyphens w:val="0"/>
        <w:spacing w:before="280" w:after="138"/>
        <w:ind w:left="1080" w:right="230"/>
      </w:pPr>
      <w:r>
        <w:t>d)</w:t>
      </w:r>
      <w:r w:rsidR="008159C2">
        <w:t xml:space="preserve"> aktualnego zaświadczenia właściwego naczelnika urzędu skarbowego potwierdzającego, że wykonawca nie zalega z opłacaniem podatków lub zaświadczenie, że uzyskał   przewidziane prawem zwolnienie, odroczenie lub rozłożenie na raty zaległych płatności lub wstrzymanie w całości wykonania decyzji właściwego organu  wystawione nie wcześniej niż 3 miesiące przed upływem terminu składania wniosków o dopuszczenie do udziału </w:t>
      </w:r>
      <w:r w:rsidR="006F3ED8">
        <w:t xml:space="preserve">                      </w:t>
      </w:r>
      <w:r w:rsidR="008159C2">
        <w:t>w postępowaniu o udzielenie zamówienia albo składania ofert,</w:t>
      </w:r>
    </w:p>
    <w:p w:rsidR="008159C2" w:rsidRDefault="00261D12" w:rsidP="008159C2">
      <w:pPr>
        <w:suppressAutoHyphens w:val="0"/>
        <w:spacing w:before="280" w:after="138"/>
        <w:ind w:left="1080" w:right="230"/>
      </w:pPr>
      <w:r>
        <w:lastRenderedPageBreak/>
        <w:t>e)</w:t>
      </w:r>
      <w:r w:rsidR="008159C2">
        <w:t xml:space="preserve"> aktualnego zaświadczenia właściwego oddziału Zakładu Ubezpieczeń Społecznych lub Kasy Rolniczego Ubezpieczenia Społecznego potwierdzającego, że wykonawca nie zalega z opłacaniem składek </w:t>
      </w:r>
      <w:r w:rsidR="006F3ED8">
        <w:t xml:space="preserve">                    </w:t>
      </w:r>
      <w:r w:rsidR="008159C2">
        <w:t>na ubezpieczenie zdrowotne</w:t>
      </w:r>
      <w:r w:rsidR="00FC5D9C">
        <w:t xml:space="preserve"> i społeczne, lub </w:t>
      </w:r>
      <w:r w:rsidR="008159C2">
        <w:t xml:space="preserve"> potwierdzenia, że uzyskał przewidziane prawem zwoln</w:t>
      </w:r>
      <w:r w:rsidR="00FC5D9C">
        <w:t xml:space="preserve">ienie, odroczenie lub </w:t>
      </w:r>
      <w:r w:rsidR="008159C2">
        <w:t xml:space="preserve"> rozłożenie na raty zaległych płatności lub wstrzymanie w całości wykonania decyzji właściwego organu - wystawionego nie wcześniej niż 3</w:t>
      </w:r>
      <w:r w:rsidR="00FC5D9C">
        <w:t xml:space="preserve"> miesiące przed upływem   </w:t>
      </w:r>
      <w:r w:rsidR="008159C2">
        <w:t>terminu składania wniosków o dopuszczenie do udziału w postępowaniu o udzielenie zamówienia albo składania ofert ,</w:t>
      </w:r>
    </w:p>
    <w:p w:rsidR="008159C2" w:rsidRPr="008159C2" w:rsidRDefault="00261D12" w:rsidP="008159C2">
      <w:pPr>
        <w:suppressAutoHyphens w:val="0"/>
        <w:spacing w:before="280" w:after="138"/>
        <w:ind w:left="1080" w:right="230"/>
        <w:rPr>
          <w:rStyle w:val="text1"/>
          <w:rFonts w:ascii="Times New Roman" w:hAnsi="Times New Roman" w:cs="Times New Roman"/>
          <w:sz w:val="24"/>
          <w:szCs w:val="24"/>
        </w:rPr>
      </w:pPr>
      <w:r>
        <w:rPr>
          <w:rStyle w:val="text1"/>
          <w:rFonts w:ascii="Times New Roman" w:hAnsi="Times New Roman" w:cs="Times New Roman"/>
          <w:sz w:val="24"/>
          <w:szCs w:val="24"/>
        </w:rPr>
        <w:t>f)</w:t>
      </w:r>
      <w:r w:rsidR="008159C2" w:rsidRPr="008159C2">
        <w:rPr>
          <w:rStyle w:val="text1"/>
          <w:rFonts w:ascii="Times New Roman" w:hAnsi="Times New Roman" w:cs="Times New Roman"/>
          <w:sz w:val="24"/>
          <w:szCs w:val="24"/>
        </w:rPr>
        <w:t xml:space="preserve"> aktualnej informacji z Krajowego Rejestru Karnego w zakresie określonym </w:t>
      </w:r>
      <w:r w:rsidR="002646B6">
        <w:rPr>
          <w:rStyle w:val="text1"/>
          <w:rFonts w:ascii="Times New Roman" w:hAnsi="Times New Roman" w:cs="Times New Roman"/>
          <w:sz w:val="24"/>
          <w:szCs w:val="24"/>
        </w:rPr>
        <w:t xml:space="preserve"> </w:t>
      </w:r>
      <w:r w:rsidR="008159C2" w:rsidRPr="008159C2">
        <w:rPr>
          <w:rStyle w:val="text1"/>
          <w:rFonts w:ascii="Times New Roman" w:hAnsi="Times New Roman" w:cs="Times New Roman"/>
          <w:sz w:val="24"/>
          <w:szCs w:val="24"/>
        </w:rPr>
        <w:t xml:space="preserve">w art. 24 ust. 1 pkt 4-8 ustawy, wystawionej nie wcześniej niż 6 miesięcy przed upływem  terminu składania wniosków o dopuszczenie do udziału </w:t>
      </w:r>
      <w:r w:rsidR="002646B6">
        <w:rPr>
          <w:rStyle w:val="text1"/>
          <w:rFonts w:ascii="Times New Roman" w:hAnsi="Times New Roman" w:cs="Times New Roman"/>
          <w:sz w:val="24"/>
          <w:szCs w:val="24"/>
        </w:rPr>
        <w:t xml:space="preserve">                    </w:t>
      </w:r>
      <w:r w:rsidR="008159C2" w:rsidRPr="008159C2">
        <w:rPr>
          <w:rStyle w:val="text1"/>
          <w:rFonts w:ascii="Times New Roman" w:hAnsi="Times New Roman" w:cs="Times New Roman"/>
          <w:sz w:val="24"/>
          <w:szCs w:val="24"/>
        </w:rPr>
        <w:t>w postępowaniu o udzielenie zamówienia albo składania ofert,</w:t>
      </w:r>
    </w:p>
    <w:p w:rsidR="008159C2" w:rsidRPr="008159C2" w:rsidRDefault="00261D12" w:rsidP="008159C2">
      <w:pPr>
        <w:suppressAutoHyphens w:val="0"/>
        <w:spacing w:before="280" w:after="138"/>
        <w:ind w:left="1080" w:right="230"/>
        <w:rPr>
          <w:rStyle w:val="text1"/>
          <w:rFonts w:ascii="Times New Roman" w:hAnsi="Times New Roman" w:cs="Times New Roman"/>
          <w:sz w:val="24"/>
          <w:szCs w:val="24"/>
        </w:rPr>
      </w:pPr>
      <w:r>
        <w:rPr>
          <w:rStyle w:val="text1"/>
          <w:rFonts w:ascii="Times New Roman" w:hAnsi="Times New Roman" w:cs="Times New Roman"/>
          <w:sz w:val="24"/>
          <w:szCs w:val="24"/>
        </w:rPr>
        <w:t>g)</w:t>
      </w:r>
      <w:r w:rsidR="008159C2" w:rsidRPr="008159C2">
        <w:rPr>
          <w:rStyle w:val="text1"/>
          <w:rFonts w:ascii="Times New Roman" w:hAnsi="Times New Roman" w:cs="Times New Roman"/>
          <w:sz w:val="24"/>
          <w:szCs w:val="24"/>
        </w:rPr>
        <w:t xml:space="preserve"> aktualnej informacji z Krajowego Rejestru Karnego w zakresie określonym </w:t>
      </w:r>
      <w:r w:rsidR="002646B6">
        <w:rPr>
          <w:rStyle w:val="text1"/>
          <w:rFonts w:ascii="Times New Roman" w:hAnsi="Times New Roman" w:cs="Times New Roman"/>
          <w:sz w:val="24"/>
          <w:szCs w:val="24"/>
        </w:rPr>
        <w:t xml:space="preserve">  </w:t>
      </w:r>
      <w:r w:rsidR="008159C2" w:rsidRPr="008159C2">
        <w:rPr>
          <w:rStyle w:val="text1"/>
          <w:rFonts w:ascii="Times New Roman" w:hAnsi="Times New Roman" w:cs="Times New Roman"/>
          <w:sz w:val="24"/>
          <w:szCs w:val="24"/>
        </w:rPr>
        <w:t xml:space="preserve">w art. 24 ust.1 pkt 9 ustawy, wystawionej nie wcześniej niż 6 miesięcy przed upływem terminu składania wniosków o dopuszczenie do udziału </w:t>
      </w:r>
      <w:r w:rsidR="006F3ED8">
        <w:rPr>
          <w:rStyle w:val="text1"/>
          <w:rFonts w:ascii="Times New Roman" w:hAnsi="Times New Roman" w:cs="Times New Roman"/>
          <w:sz w:val="24"/>
          <w:szCs w:val="24"/>
        </w:rPr>
        <w:br/>
      </w:r>
      <w:r w:rsidR="008159C2" w:rsidRPr="008159C2">
        <w:rPr>
          <w:rStyle w:val="text1"/>
          <w:rFonts w:ascii="Times New Roman" w:hAnsi="Times New Roman" w:cs="Times New Roman"/>
          <w:sz w:val="24"/>
          <w:szCs w:val="24"/>
        </w:rPr>
        <w:t>w postępowaniu o udzielenie</w:t>
      </w:r>
      <w:r w:rsidR="006F3ED8">
        <w:rPr>
          <w:rStyle w:val="text1"/>
          <w:rFonts w:ascii="Times New Roman" w:hAnsi="Times New Roman" w:cs="Times New Roman"/>
          <w:sz w:val="24"/>
          <w:szCs w:val="24"/>
        </w:rPr>
        <w:t xml:space="preserve">  </w:t>
      </w:r>
      <w:r w:rsidR="008159C2" w:rsidRPr="008159C2">
        <w:rPr>
          <w:rStyle w:val="text1"/>
          <w:rFonts w:ascii="Times New Roman" w:hAnsi="Times New Roman" w:cs="Times New Roman"/>
          <w:sz w:val="24"/>
          <w:szCs w:val="24"/>
        </w:rPr>
        <w:t>zam</w:t>
      </w:r>
      <w:r>
        <w:rPr>
          <w:rStyle w:val="text1"/>
          <w:rFonts w:ascii="Times New Roman" w:hAnsi="Times New Roman" w:cs="Times New Roman"/>
          <w:sz w:val="24"/>
          <w:szCs w:val="24"/>
        </w:rPr>
        <w:t>ówienia albo składania ofert.</w:t>
      </w:r>
    </w:p>
    <w:p w:rsidR="008159C2" w:rsidRDefault="005541D6" w:rsidP="006F3ED8">
      <w:pPr>
        <w:suppressAutoHyphens w:val="0"/>
        <w:spacing w:before="280" w:after="138"/>
        <w:ind w:right="230"/>
      </w:pPr>
      <w:r>
        <w:t xml:space="preserve"> </w:t>
      </w:r>
      <w:r w:rsidR="002646B6">
        <w:t>4</w:t>
      </w:r>
      <w:r>
        <w:t xml:space="preserve">) </w:t>
      </w:r>
      <w:r w:rsidR="008159C2">
        <w:t xml:space="preserve">Wykonawca powołujący się przy wykazywaniu spełniania warunków udziału </w:t>
      </w:r>
      <w:r w:rsidR="002646B6">
        <w:t xml:space="preserve">                       </w:t>
      </w:r>
      <w:r w:rsidR="008159C2">
        <w:t xml:space="preserve">w postępowaniu na potencjał innych podmiotów, które będą </w:t>
      </w:r>
      <w:r w:rsidR="00790833">
        <w:t xml:space="preserve">brały udział w realizacji </w:t>
      </w:r>
      <w:r w:rsidR="008159C2">
        <w:t xml:space="preserve"> zamówienia, przedkłada także dokumenty dotyczące tego podmiotu w zakresie wymaganym dl</w:t>
      </w:r>
      <w:r>
        <w:t xml:space="preserve">a wykonawcy, określonym w pkt 6 ust. </w:t>
      </w:r>
      <w:r w:rsidR="007F4EF8">
        <w:t>3</w:t>
      </w:r>
      <w:r>
        <w:t>.</w:t>
      </w:r>
    </w:p>
    <w:p w:rsidR="008159C2" w:rsidRDefault="007F4EF8" w:rsidP="007F4EF8">
      <w:pPr>
        <w:pStyle w:val="bold"/>
      </w:pPr>
      <w:r w:rsidRPr="007F4EF8">
        <w:t xml:space="preserve">5) </w:t>
      </w:r>
      <w:r w:rsidR="008159C2" w:rsidRPr="007F4EF8">
        <w:t>Do</w:t>
      </w:r>
      <w:r>
        <w:t>kumenty podmiotów zagranicznych j</w:t>
      </w:r>
      <w:r w:rsidR="008159C2">
        <w:t>eżeli wykonawca ma siedzibę lub miejsce zamieszkania poza terytorium Rzeczypospolitej Polskiej, przedkłada:</w:t>
      </w:r>
    </w:p>
    <w:p w:rsidR="008159C2" w:rsidRDefault="007F4EF8" w:rsidP="008159C2">
      <w:pPr>
        <w:pStyle w:val="bold"/>
        <w:ind w:left="720"/>
      </w:pPr>
      <w:r>
        <w:t xml:space="preserve">a) </w:t>
      </w:r>
      <w:r w:rsidR="008159C2">
        <w:t>dokument lub dokumenty wystawione w kraju, w którym ma siedzibę lub miejsce             zamieszkania  potwierdzające odpowiednio , że:</w:t>
      </w:r>
    </w:p>
    <w:p w:rsidR="008159C2" w:rsidRDefault="008159C2" w:rsidP="008159C2">
      <w:pPr>
        <w:suppressAutoHyphens w:val="0"/>
        <w:spacing w:before="280" w:after="138"/>
        <w:ind w:left="1080" w:right="230"/>
      </w:pPr>
      <w:r>
        <w:t xml:space="preserve">- nie otwarto jego likwidacji ani nie ogłoszono upadłości - wystawiony nie wcześniej niż 6 miesięcy przed upływem terminu składania wniosków </w:t>
      </w:r>
      <w:r w:rsidR="006F3ED8">
        <w:br/>
      </w:r>
      <w:r>
        <w:t>o dopuszczenie  do udziału w postępowaniu o udzielenie zamówienia albo składania ofert,</w:t>
      </w:r>
    </w:p>
    <w:p w:rsidR="008159C2" w:rsidRDefault="008159C2" w:rsidP="008159C2">
      <w:pPr>
        <w:suppressAutoHyphens w:val="0"/>
        <w:spacing w:before="280" w:after="138"/>
        <w:ind w:left="1080" w:right="230"/>
      </w:pPr>
      <w:r>
        <w:t xml:space="preserve">- nie zalega z uiszczaniem podatków, opłat, składek na ubezpieczenie społeczne           i zdrowotne albo, że uzyskał przewidziane prawem zwolnienie, odroczenie lub        rozłożenie na raty zaległych płatności lub wstrzymanie w całości wykonania decyzji właściwego organu - wystawiony nie wcześniej niż </w:t>
      </w:r>
      <w:r w:rsidR="006F3ED8">
        <w:t>3 miesiące przed upływem</w:t>
      </w:r>
      <w:r>
        <w:t xml:space="preserve"> terminu składania wniosków o dopuszczenie do udziału </w:t>
      </w:r>
      <w:r w:rsidR="006F3ED8">
        <w:br/>
      </w:r>
      <w:r>
        <w:t>w postępowaniu o udzielenie zamówienia albo składania ofert ,</w:t>
      </w:r>
    </w:p>
    <w:p w:rsidR="008159C2" w:rsidRDefault="008159C2" w:rsidP="008159C2">
      <w:pPr>
        <w:suppressAutoHyphens w:val="0"/>
        <w:spacing w:before="280" w:after="138"/>
        <w:ind w:left="1080" w:right="230"/>
      </w:pPr>
      <w:r>
        <w:t xml:space="preserve">- nie orzeczono wobec niego zakazu ubiegania się o zamówienie - wystawiony nie wcześniej niż 6 miesięcy przed upływem terminu składania wniosków </w:t>
      </w:r>
      <w:r w:rsidR="006F3ED8">
        <w:br/>
      </w:r>
      <w:r>
        <w:t xml:space="preserve">o dopuszczenie do udziału w postępowaniu o udzielenie zamówienia albo składania ofert, </w:t>
      </w:r>
    </w:p>
    <w:p w:rsidR="008159C2" w:rsidRDefault="008159C2" w:rsidP="008159C2">
      <w:pPr>
        <w:numPr>
          <w:ilvl w:val="0"/>
          <w:numId w:val="4"/>
        </w:numPr>
        <w:suppressAutoHyphens w:val="0"/>
        <w:autoSpaceDE w:val="0"/>
        <w:spacing w:before="280" w:after="138"/>
        <w:ind w:left="1080" w:right="240" w:firstLine="0"/>
        <w:rPr>
          <w:color w:val="000000"/>
        </w:rPr>
      </w:pPr>
      <w:r>
        <w:rPr>
          <w:color w:val="000000"/>
        </w:rPr>
        <w:t xml:space="preserve">zaświadczenie właściwego organu sądowego lub administracyjnego miejsca           zamieszkania albo zamieszkania osoby, której dokumenty dotyczą, w zakresie        określonym w art. 24 ust. 1 pkt 4-8,10 i 11 ustawy – wystawione nie wcześniej </w:t>
      </w:r>
      <w:r>
        <w:rPr>
          <w:color w:val="000000"/>
        </w:rPr>
        <w:lastRenderedPageBreak/>
        <w:t xml:space="preserve">niż 6 miesięcy przed upływem terminu składania wniosków o dopuszczenie </w:t>
      </w:r>
      <w:r w:rsidR="006F3ED8">
        <w:rPr>
          <w:color w:val="000000"/>
        </w:rPr>
        <w:br/>
      </w:r>
      <w:r>
        <w:rPr>
          <w:color w:val="000000"/>
        </w:rPr>
        <w:t>do udziału</w:t>
      </w:r>
      <w:r w:rsidR="007F4EF8">
        <w:rPr>
          <w:color w:val="000000"/>
        </w:rPr>
        <w:t xml:space="preserve"> </w:t>
      </w:r>
      <w:r>
        <w:rPr>
          <w:color w:val="000000"/>
        </w:rPr>
        <w:t xml:space="preserve"> w postępowaniu o udzielenie zamówienia albo składania ofert – albo oświadczenie złożone przed notariuszem, właściwym organem sądowym, administracyjnym albo organem samorządu zawodowego lub gospodarczego odpowiednio miejsca</w:t>
      </w:r>
      <w:r w:rsidR="007F4EF8">
        <w:rPr>
          <w:color w:val="000000"/>
        </w:rPr>
        <w:t xml:space="preserve"> </w:t>
      </w:r>
      <w:r>
        <w:rPr>
          <w:color w:val="000000"/>
        </w:rPr>
        <w:t xml:space="preserve"> zamieszkania osoby lub kraju, w którym wykonawca </w:t>
      </w:r>
      <w:r w:rsidR="006F3ED8">
        <w:rPr>
          <w:color w:val="000000"/>
        </w:rPr>
        <w:br/>
      </w:r>
      <w:r>
        <w:rPr>
          <w:color w:val="000000"/>
        </w:rPr>
        <w:t>ma siedzibę lub miejsce</w:t>
      </w:r>
      <w:r w:rsidR="007F4EF8">
        <w:rPr>
          <w:color w:val="000000"/>
        </w:rPr>
        <w:t xml:space="preserve"> </w:t>
      </w:r>
      <w:r>
        <w:rPr>
          <w:color w:val="000000"/>
        </w:rPr>
        <w:t xml:space="preserve"> zamieszkania, jeżeli w miejscu zamieszkania osoby </w:t>
      </w:r>
      <w:r w:rsidR="006F3ED8">
        <w:rPr>
          <w:color w:val="000000"/>
        </w:rPr>
        <w:br/>
      </w:r>
      <w:r>
        <w:rPr>
          <w:color w:val="000000"/>
        </w:rPr>
        <w:t xml:space="preserve">lub </w:t>
      </w:r>
      <w:r w:rsidR="007F4EF8">
        <w:rPr>
          <w:color w:val="000000"/>
        </w:rPr>
        <w:t xml:space="preserve"> </w:t>
      </w:r>
      <w:r>
        <w:rPr>
          <w:color w:val="000000"/>
        </w:rPr>
        <w:t xml:space="preserve">w kraju, w którym wykonawca ma siedzibę lub miejsce zamieszkania, </w:t>
      </w:r>
      <w:r w:rsidR="006F3ED8">
        <w:rPr>
          <w:color w:val="000000"/>
        </w:rPr>
        <w:br/>
      </w:r>
      <w:r>
        <w:rPr>
          <w:color w:val="000000"/>
        </w:rPr>
        <w:t>nie wydaje się takiego</w:t>
      </w:r>
      <w:r w:rsidR="007F4EF8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7F4EF8">
        <w:rPr>
          <w:color w:val="000000"/>
        </w:rPr>
        <w:t>zaświadczenia.</w:t>
      </w:r>
    </w:p>
    <w:p w:rsidR="008159C2" w:rsidRDefault="00D87730" w:rsidP="008159C2">
      <w:pPr>
        <w:autoSpaceDE w:val="0"/>
        <w:rPr>
          <w:b/>
          <w:bCs/>
          <w:color w:val="000000"/>
        </w:rPr>
      </w:pPr>
      <w:r>
        <w:rPr>
          <w:b/>
          <w:bCs/>
          <w:color w:val="000000"/>
        </w:rPr>
        <w:t>7</w:t>
      </w:r>
      <w:r w:rsidR="008159C2">
        <w:rPr>
          <w:b/>
          <w:bCs/>
          <w:color w:val="000000"/>
        </w:rPr>
        <w:t>. INNE DOKUMENTY DO OFERTY.</w:t>
      </w:r>
    </w:p>
    <w:p w:rsidR="008159C2" w:rsidRDefault="008159C2" w:rsidP="008159C2">
      <w:pPr>
        <w:autoSpaceDE w:val="0"/>
        <w:rPr>
          <w:color w:val="000000"/>
        </w:rPr>
      </w:pPr>
      <w:r>
        <w:rPr>
          <w:color w:val="000000"/>
        </w:rPr>
        <w:t xml:space="preserve">Od wykonawców występujących wspólnie - pełnomocnictwo do reprezentowania ich </w:t>
      </w:r>
    </w:p>
    <w:p w:rsidR="008159C2" w:rsidRDefault="007F4EF8" w:rsidP="008159C2">
      <w:pPr>
        <w:autoSpaceDE w:val="0"/>
        <w:rPr>
          <w:color w:val="000000"/>
        </w:rPr>
      </w:pPr>
      <w:r>
        <w:rPr>
          <w:color w:val="000000"/>
        </w:rPr>
        <w:t>w postępowaniu</w:t>
      </w:r>
      <w:r w:rsidRPr="007F4EF8">
        <w:rPr>
          <w:color w:val="000000"/>
        </w:rPr>
        <w:t>,</w:t>
      </w:r>
      <w:r w:rsidRPr="007F4EF8">
        <w:rPr>
          <w:bCs/>
          <w:color w:val="000000"/>
        </w:rPr>
        <w:t xml:space="preserve"> złożone</w:t>
      </w:r>
      <w:r w:rsidR="008159C2" w:rsidRPr="007F4EF8">
        <w:rPr>
          <w:bCs/>
          <w:color w:val="000000"/>
        </w:rPr>
        <w:t xml:space="preserve"> w formie oryginału bądź kopii poświadczonej notarialnie.</w:t>
      </w:r>
    </w:p>
    <w:p w:rsidR="008159C2" w:rsidRDefault="008159C2" w:rsidP="008159C2">
      <w:pPr>
        <w:autoSpaceDE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Uwaga !</w:t>
      </w:r>
    </w:p>
    <w:p w:rsidR="008159C2" w:rsidRDefault="008159C2" w:rsidP="008159C2">
      <w:pPr>
        <w:autoSpaceDE w:val="0"/>
        <w:rPr>
          <w:color w:val="000000"/>
        </w:rPr>
      </w:pPr>
      <w:r>
        <w:rPr>
          <w:color w:val="000000"/>
        </w:rPr>
        <w:t>Dokumenty, o których mowa wyżej, za wyjątkiem pełnomocnictwa oraz oświadczeń, należy złożyć w formie oryginału lub kopii poświadczonej za zgodność z oryginałem przez Wykonawcę.</w:t>
      </w:r>
    </w:p>
    <w:p w:rsidR="008159C2" w:rsidRDefault="008159C2" w:rsidP="008159C2">
      <w:pPr>
        <w:autoSpaceDE w:val="0"/>
        <w:rPr>
          <w:color w:val="000000"/>
        </w:rPr>
      </w:pPr>
      <w:r>
        <w:rPr>
          <w:color w:val="000000"/>
        </w:rPr>
        <w:t xml:space="preserve">W przypadku wykonawców wspólnie ubiegających się o udzielenie zamówienia oraz </w:t>
      </w:r>
      <w:r w:rsidR="006F3ED8">
        <w:rPr>
          <w:color w:val="000000"/>
        </w:rPr>
        <w:br/>
      </w:r>
      <w:r>
        <w:rPr>
          <w:color w:val="000000"/>
        </w:rPr>
        <w:t xml:space="preserve">w przypadku podmiotów, które będą </w:t>
      </w:r>
      <w:r w:rsidR="00790833">
        <w:rPr>
          <w:color w:val="000000"/>
        </w:rPr>
        <w:t>brały udział w realizacji</w:t>
      </w:r>
      <w:r>
        <w:rPr>
          <w:color w:val="000000"/>
        </w:rPr>
        <w:t xml:space="preserve"> zamówienia, a także tych podmiotów,</w:t>
      </w:r>
      <w:r w:rsidR="007F4EF8">
        <w:rPr>
          <w:color w:val="000000"/>
        </w:rPr>
        <w:t xml:space="preserve">  </w:t>
      </w:r>
      <w:r>
        <w:rPr>
          <w:color w:val="000000"/>
        </w:rPr>
        <w:t xml:space="preserve"> na zdolnościach finansowych których wykonawca polega, kopie dokumentów dotyczących odpowiednio wykonawcy lub tych podmiotów są poświadczane za zgodność </w:t>
      </w:r>
      <w:r w:rsidR="007F4EF8">
        <w:rPr>
          <w:color w:val="000000"/>
        </w:rPr>
        <w:t xml:space="preserve">      </w:t>
      </w:r>
      <w:r>
        <w:rPr>
          <w:color w:val="000000"/>
        </w:rPr>
        <w:t>z oryginałem przez wykonawcę lub te podmioty.</w:t>
      </w:r>
    </w:p>
    <w:p w:rsidR="008159C2" w:rsidRDefault="008159C2" w:rsidP="008159C2">
      <w:pPr>
        <w:autoSpaceDE w:val="0"/>
        <w:ind w:left="142" w:hanging="142"/>
        <w:rPr>
          <w:color w:val="000000"/>
        </w:rPr>
      </w:pPr>
      <w:r>
        <w:rPr>
          <w:color w:val="000000"/>
        </w:rPr>
        <w:t>Kserokopie dokumentów muszą być ponadto opatrzone własnoręcznym podpisem osoby</w:t>
      </w:r>
    </w:p>
    <w:p w:rsidR="008159C2" w:rsidRDefault="003E40F0" w:rsidP="003E40F0">
      <w:pPr>
        <w:autoSpaceDE w:val="0"/>
        <w:ind w:hanging="142"/>
        <w:rPr>
          <w:color w:val="000000"/>
        </w:rPr>
      </w:pPr>
      <w:r>
        <w:rPr>
          <w:color w:val="000000"/>
        </w:rPr>
        <w:t xml:space="preserve">  </w:t>
      </w:r>
      <w:r w:rsidR="008159C2">
        <w:rPr>
          <w:color w:val="000000"/>
        </w:rPr>
        <w:t>uprawnionej do składania oświadczeń w imieniu</w:t>
      </w:r>
      <w:r>
        <w:rPr>
          <w:color w:val="000000"/>
        </w:rPr>
        <w:t xml:space="preserve"> Wykonawcy. Jeżeli z  dokumentów </w:t>
      </w:r>
      <w:r w:rsidR="008159C2">
        <w:rPr>
          <w:color w:val="000000"/>
        </w:rPr>
        <w:t>określając</w:t>
      </w:r>
      <w:r w:rsidR="007F4EF8">
        <w:rPr>
          <w:color w:val="000000"/>
        </w:rPr>
        <w:t xml:space="preserve">ych </w:t>
      </w:r>
      <w:r w:rsidR="008159C2">
        <w:rPr>
          <w:color w:val="000000"/>
        </w:rPr>
        <w:t>status prawny Wykonawcy lub pełnomocnictwa wynika, i</w:t>
      </w:r>
      <w:r w:rsidR="007F4EF8">
        <w:rPr>
          <w:color w:val="000000"/>
        </w:rPr>
        <w:t xml:space="preserve">ż do reprezentowania Wykonawcy </w:t>
      </w:r>
      <w:r w:rsidR="008159C2">
        <w:rPr>
          <w:color w:val="000000"/>
        </w:rPr>
        <w:t>upoważnionych jes</w:t>
      </w:r>
      <w:r w:rsidR="007F4EF8">
        <w:rPr>
          <w:color w:val="000000"/>
        </w:rPr>
        <w:t xml:space="preserve">t łącznie kilka osób, dokumenty </w:t>
      </w:r>
      <w:r w:rsidR="008159C2">
        <w:rPr>
          <w:color w:val="000000"/>
        </w:rPr>
        <w:t>wchodzące w s</w:t>
      </w:r>
      <w:r w:rsidR="007F4EF8">
        <w:rPr>
          <w:color w:val="000000"/>
        </w:rPr>
        <w:t xml:space="preserve">kład oferty muszą być podpisane </w:t>
      </w:r>
      <w:r w:rsidR="008159C2">
        <w:rPr>
          <w:color w:val="000000"/>
        </w:rPr>
        <w:t>przez wszystkie te osoby.</w:t>
      </w:r>
    </w:p>
    <w:p w:rsidR="008159C2" w:rsidRDefault="008159C2" w:rsidP="008159C2">
      <w:pPr>
        <w:tabs>
          <w:tab w:val="right" w:pos="10007"/>
        </w:tabs>
        <w:autoSpaceDE w:val="0"/>
        <w:ind w:left="142" w:hanging="142"/>
        <w:rPr>
          <w:b/>
          <w:bCs/>
          <w:color w:val="000000"/>
        </w:rPr>
      </w:pPr>
    </w:p>
    <w:p w:rsidR="008159C2" w:rsidRDefault="00D87730" w:rsidP="008159C2">
      <w:pPr>
        <w:tabs>
          <w:tab w:val="right" w:pos="10007"/>
        </w:tabs>
        <w:autoSpaceDE w:val="0"/>
        <w:ind w:left="142" w:hanging="142"/>
        <w:rPr>
          <w:b/>
          <w:bCs/>
          <w:color w:val="000000"/>
        </w:rPr>
      </w:pPr>
      <w:r>
        <w:rPr>
          <w:b/>
          <w:bCs/>
          <w:color w:val="000000"/>
        </w:rPr>
        <w:t>8</w:t>
      </w:r>
      <w:r w:rsidR="008159C2">
        <w:rPr>
          <w:b/>
          <w:bCs/>
          <w:color w:val="000000"/>
        </w:rPr>
        <w:t>. INFORMACJE O SPOSOBIE POROZUMIEWANIA SIĘ ZAMAWIAJĄCEGO</w:t>
      </w:r>
      <w:r w:rsidR="008159C2">
        <w:rPr>
          <w:b/>
          <w:bCs/>
          <w:color w:val="000000"/>
        </w:rPr>
        <w:tab/>
      </w:r>
    </w:p>
    <w:p w:rsidR="008159C2" w:rsidRDefault="008159C2" w:rsidP="008159C2">
      <w:pPr>
        <w:autoSpaceDE w:val="0"/>
        <w:ind w:left="142" w:hanging="142"/>
        <w:rPr>
          <w:b/>
          <w:bCs/>
          <w:color w:val="000000"/>
        </w:rPr>
      </w:pPr>
      <w:r>
        <w:rPr>
          <w:b/>
          <w:bCs/>
          <w:color w:val="000000"/>
        </w:rPr>
        <w:t xml:space="preserve">    Z WYKONAWCAMI ORAZ PRZEKAZYWANIA OŚWIADCZEŃ LUB</w:t>
      </w:r>
    </w:p>
    <w:p w:rsidR="008159C2" w:rsidRDefault="008159C2" w:rsidP="008159C2">
      <w:pPr>
        <w:autoSpaceDE w:val="0"/>
        <w:ind w:left="142" w:hanging="142"/>
        <w:rPr>
          <w:b/>
          <w:bCs/>
          <w:color w:val="000000"/>
        </w:rPr>
      </w:pPr>
      <w:r>
        <w:rPr>
          <w:b/>
          <w:bCs/>
          <w:color w:val="000000"/>
        </w:rPr>
        <w:t xml:space="preserve">    DOKUMENTÓW, A TAKŻE WSKAZANIE OSÓB UPRAWNIONYCH DO</w:t>
      </w:r>
    </w:p>
    <w:p w:rsidR="008159C2" w:rsidRDefault="008159C2" w:rsidP="008159C2">
      <w:pPr>
        <w:autoSpaceDE w:val="0"/>
        <w:ind w:left="142" w:hanging="142"/>
        <w:rPr>
          <w:b/>
          <w:bCs/>
          <w:color w:val="000000"/>
        </w:rPr>
      </w:pPr>
      <w:r>
        <w:rPr>
          <w:b/>
          <w:bCs/>
          <w:color w:val="000000"/>
        </w:rPr>
        <w:t xml:space="preserve">    POROZUMIEWANIA </w:t>
      </w:r>
      <w:r w:rsidR="00A658BA">
        <w:rPr>
          <w:b/>
          <w:bCs/>
          <w:color w:val="000000"/>
        </w:rPr>
        <w:t>SIĘ Z WYKONAWCAMI.</w:t>
      </w:r>
    </w:p>
    <w:p w:rsidR="008159C2" w:rsidRDefault="00D87730" w:rsidP="008159C2">
      <w:pPr>
        <w:autoSpaceDE w:val="0"/>
        <w:rPr>
          <w:color w:val="000000"/>
        </w:rPr>
      </w:pPr>
      <w:r>
        <w:rPr>
          <w:color w:val="000000"/>
        </w:rPr>
        <w:t>1)</w:t>
      </w:r>
      <w:r w:rsidR="008159C2">
        <w:rPr>
          <w:color w:val="000000"/>
        </w:rPr>
        <w:t xml:space="preserve"> Oświadczenia, wnioski, zawiadomienia oraz informacje Zamawiający i Wykonawcy przekazują </w:t>
      </w:r>
      <w:r w:rsidR="008159C2">
        <w:rPr>
          <w:b/>
          <w:bCs/>
          <w:color w:val="000000"/>
        </w:rPr>
        <w:t>pisemnie , faksem lub pocztą elektroniczną</w:t>
      </w:r>
      <w:r w:rsidR="008159C2">
        <w:rPr>
          <w:color w:val="000000"/>
        </w:rPr>
        <w:t>.</w:t>
      </w:r>
    </w:p>
    <w:p w:rsidR="008159C2" w:rsidRDefault="00D87730" w:rsidP="008159C2">
      <w:pPr>
        <w:autoSpaceDE w:val="0"/>
        <w:rPr>
          <w:color w:val="000000"/>
        </w:rPr>
      </w:pPr>
      <w:r>
        <w:rPr>
          <w:color w:val="000000"/>
        </w:rPr>
        <w:t>2)</w:t>
      </w:r>
      <w:r w:rsidR="008159C2">
        <w:rPr>
          <w:color w:val="000000"/>
        </w:rPr>
        <w:t>Oświadczenia, wnioski, zawiadomienia oraz informacje przekazane faksem lub pocztą elektroniczną, każda ze stron na  żądanie drugiej niezwłocznie potwierdza fakt ich otrzymania.</w:t>
      </w:r>
    </w:p>
    <w:p w:rsidR="008159C2" w:rsidRDefault="007F4EF8" w:rsidP="008159C2">
      <w:pPr>
        <w:autoSpaceDE w:val="0"/>
        <w:rPr>
          <w:color w:val="000000"/>
        </w:rPr>
      </w:pPr>
      <w:r>
        <w:rPr>
          <w:color w:val="000000"/>
        </w:rPr>
        <w:t>3)</w:t>
      </w:r>
      <w:r w:rsidR="008159C2">
        <w:rPr>
          <w:color w:val="000000"/>
        </w:rPr>
        <w:t xml:space="preserve"> Wykonawca może zwrócić się do Zamawiającego o wyjaśnienie treści specyfikacji istotnych warunków zamówienia. Zamawiający udzieli wyjaśnień niezwłocznie, jednak </w:t>
      </w:r>
      <w:r w:rsidR="003E40F0">
        <w:rPr>
          <w:color w:val="000000"/>
        </w:rPr>
        <w:br/>
      </w:r>
      <w:r w:rsidR="00DB4CDB">
        <w:rPr>
          <w:color w:val="000000"/>
        </w:rPr>
        <w:t>nie później niż  na 2</w:t>
      </w:r>
      <w:r w:rsidR="008159C2">
        <w:rPr>
          <w:color w:val="000000"/>
        </w:rPr>
        <w:t xml:space="preserve"> dni przed </w:t>
      </w:r>
      <w:r w:rsidR="00DB4CDB">
        <w:rPr>
          <w:color w:val="000000"/>
        </w:rPr>
        <w:t xml:space="preserve">upływem terminu składania ofert pod warunkiem, że wniosek   o wyjaśnienie treści </w:t>
      </w:r>
      <w:proofErr w:type="spellStart"/>
      <w:r w:rsidR="00DB4CDB">
        <w:rPr>
          <w:color w:val="000000"/>
        </w:rPr>
        <w:t>siwz</w:t>
      </w:r>
      <w:proofErr w:type="spellEnd"/>
      <w:r w:rsidR="00DB4CDB">
        <w:rPr>
          <w:color w:val="000000"/>
        </w:rPr>
        <w:t xml:space="preserve"> wpłynął do zamawiającego nie później niż do</w:t>
      </w:r>
      <w:r w:rsidR="00B32393">
        <w:rPr>
          <w:color w:val="000000"/>
        </w:rPr>
        <w:t xml:space="preserve"> końca dnia, w którym upływa poł</w:t>
      </w:r>
      <w:r w:rsidR="00DB4CDB">
        <w:rPr>
          <w:color w:val="000000"/>
        </w:rPr>
        <w:t>owa wyznaczonego terminu składania ofert.</w:t>
      </w:r>
    </w:p>
    <w:p w:rsidR="008159C2" w:rsidRDefault="007F4EF8" w:rsidP="008159C2">
      <w:pPr>
        <w:autoSpaceDE w:val="0"/>
        <w:rPr>
          <w:color w:val="000000"/>
        </w:rPr>
      </w:pPr>
      <w:r>
        <w:rPr>
          <w:color w:val="000000"/>
        </w:rPr>
        <w:t>4)</w:t>
      </w:r>
      <w:r w:rsidR="008159C2">
        <w:rPr>
          <w:color w:val="000000"/>
        </w:rPr>
        <w:t xml:space="preserve"> Jeżeli wniosek o wyjaśnienie treści specyfikacji istotnych warunków zamówienia wpłynął po upływie terminu składania wniosku lub dotyczy udzielonych wyjaśnień, zamawiający może udzielić wyjaśnień albo pozostawić wniosek bez rozpoznania.</w:t>
      </w:r>
    </w:p>
    <w:p w:rsidR="008159C2" w:rsidRDefault="007F4EF8" w:rsidP="008159C2">
      <w:pPr>
        <w:autoSpaceDE w:val="0"/>
        <w:rPr>
          <w:color w:val="000000"/>
        </w:rPr>
      </w:pPr>
      <w:r>
        <w:rPr>
          <w:color w:val="000000"/>
        </w:rPr>
        <w:t>5)</w:t>
      </w:r>
      <w:r w:rsidR="008159C2">
        <w:rPr>
          <w:color w:val="000000"/>
        </w:rPr>
        <w:t xml:space="preserve"> Przedłużenie terminu składania ofert nie wpływa na bieg terminu składania wniosku </w:t>
      </w:r>
    </w:p>
    <w:p w:rsidR="008159C2" w:rsidRDefault="008159C2" w:rsidP="008159C2">
      <w:pPr>
        <w:autoSpaceDE w:val="0"/>
        <w:rPr>
          <w:color w:val="000000"/>
        </w:rPr>
      </w:pPr>
      <w:r>
        <w:rPr>
          <w:color w:val="000000"/>
        </w:rPr>
        <w:t>o wyjaśnienie treści specyfikacji istotnych warunków zamówienia.</w:t>
      </w:r>
    </w:p>
    <w:p w:rsidR="008159C2" w:rsidRDefault="007F4EF8" w:rsidP="008159C2">
      <w:pPr>
        <w:autoSpaceDE w:val="0"/>
        <w:rPr>
          <w:color w:val="000000"/>
        </w:rPr>
      </w:pPr>
      <w:r>
        <w:rPr>
          <w:color w:val="000000"/>
        </w:rPr>
        <w:t>6)</w:t>
      </w:r>
      <w:r w:rsidR="008159C2">
        <w:rPr>
          <w:color w:val="000000"/>
        </w:rPr>
        <w:t xml:space="preserve"> Zamawiający przekaże treść zapytań wraz z wyjaśnieniami Wykonawcom, którym przekazał specyfikację istotnych warunków zamówienia oraz zamieści na stronie internetowej.</w:t>
      </w:r>
    </w:p>
    <w:p w:rsidR="008159C2" w:rsidRDefault="007F4EF8" w:rsidP="008159C2">
      <w:pPr>
        <w:autoSpaceDE w:val="0"/>
        <w:rPr>
          <w:color w:val="000000"/>
        </w:rPr>
      </w:pPr>
      <w:r>
        <w:rPr>
          <w:color w:val="000000"/>
        </w:rPr>
        <w:t>7)</w:t>
      </w:r>
      <w:r w:rsidR="008159C2">
        <w:rPr>
          <w:color w:val="000000"/>
        </w:rPr>
        <w:t xml:space="preserve"> W uzasadnionych przypadkach Zamawiający może przed upływem terminu składania ofert  </w:t>
      </w:r>
    </w:p>
    <w:p w:rsidR="008159C2" w:rsidRDefault="008159C2" w:rsidP="008159C2">
      <w:pPr>
        <w:autoSpaceDE w:val="0"/>
        <w:rPr>
          <w:color w:val="000000"/>
        </w:rPr>
      </w:pPr>
      <w:r>
        <w:rPr>
          <w:color w:val="000000"/>
        </w:rPr>
        <w:t xml:space="preserve">zmienić treść specyfikacji istotnych warunków zamówienia. Dokonaną zmianę specyfikacji </w:t>
      </w:r>
    </w:p>
    <w:p w:rsidR="008159C2" w:rsidRDefault="008159C2" w:rsidP="008159C2">
      <w:pPr>
        <w:autoSpaceDE w:val="0"/>
        <w:rPr>
          <w:color w:val="000000"/>
        </w:rPr>
      </w:pPr>
      <w:r>
        <w:rPr>
          <w:color w:val="000000"/>
        </w:rPr>
        <w:t xml:space="preserve">Zamawiający przekaże niezwłocznie wszystkim Wykonawcom, którym przekazano </w:t>
      </w:r>
    </w:p>
    <w:p w:rsidR="008159C2" w:rsidRDefault="008159C2" w:rsidP="008159C2">
      <w:pPr>
        <w:autoSpaceDE w:val="0"/>
        <w:rPr>
          <w:color w:val="000000"/>
        </w:rPr>
      </w:pPr>
      <w:r>
        <w:rPr>
          <w:color w:val="000000"/>
        </w:rPr>
        <w:lastRenderedPageBreak/>
        <w:t>specyfikację istotnych warunków zamówienia oraz zamieści ją na stronie internetowej.</w:t>
      </w:r>
    </w:p>
    <w:p w:rsidR="008159C2" w:rsidRDefault="007D0522" w:rsidP="008159C2">
      <w:pPr>
        <w:autoSpaceDE w:val="0"/>
        <w:rPr>
          <w:color w:val="000000"/>
        </w:rPr>
      </w:pPr>
      <w:r>
        <w:rPr>
          <w:color w:val="000000"/>
        </w:rPr>
        <w:t>8)</w:t>
      </w:r>
      <w:r w:rsidR="008159C2">
        <w:rPr>
          <w:color w:val="000000"/>
        </w:rPr>
        <w:t xml:space="preserve"> Zamawiający przedłuży termin składania ofert, jeżeli w wyniku zmiany treści specyfikacji </w:t>
      </w:r>
    </w:p>
    <w:p w:rsidR="008159C2" w:rsidRDefault="008159C2" w:rsidP="008159C2">
      <w:pPr>
        <w:autoSpaceDE w:val="0"/>
        <w:rPr>
          <w:color w:val="000000"/>
        </w:rPr>
      </w:pPr>
      <w:r>
        <w:rPr>
          <w:color w:val="000000"/>
        </w:rPr>
        <w:t xml:space="preserve">istotnych warunków zamówienia niezbędny jest dodatkowy czas na wprowadzenie zmian </w:t>
      </w:r>
    </w:p>
    <w:p w:rsidR="008159C2" w:rsidRDefault="008159C2" w:rsidP="008159C2">
      <w:pPr>
        <w:autoSpaceDE w:val="0"/>
        <w:rPr>
          <w:color w:val="000000"/>
        </w:rPr>
      </w:pPr>
      <w:r>
        <w:rPr>
          <w:color w:val="000000"/>
        </w:rPr>
        <w:t>w ofertach. O przedłużeniu terminu składania ofert Zamawiający poinformuje Wykonawców, którym przekazano specyfikację istotnych warunków zamówienia oraz zamieści tę informację       na stronie internetowej.</w:t>
      </w:r>
    </w:p>
    <w:p w:rsidR="008159C2" w:rsidRDefault="007D0522" w:rsidP="008159C2">
      <w:pPr>
        <w:autoSpaceDE w:val="0"/>
        <w:rPr>
          <w:color w:val="000000"/>
        </w:rPr>
      </w:pPr>
      <w:r>
        <w:rPr>
          <w:color w:val="000000"/>
        </w:rPr>
        <w:t>9)</w:t>
      </w:r>
      <w:r w:rsidR="008159C2">
        <w:rPr>
          <w:color w:val="000000"/>
        </w:rPr>
        <w:t xml:space="preserve"> Osoby ze strony zamawiającego upoważnione do kontaktowania się z wykonawcami:</w:t>
      </w:r>
    </w:p>
    <w:p w:rsidR="008159C2" w:rsidRDefault="008159C2" w:rsidP="008159C2">
      <w:pPr>
        <w:pStyle w:val="Nagwek3"/>
        <w:numPr>
          <w:ilvl w:val="0"/>
          <w:numId w:val="0"/>
        </w:numPr>
        <w:tabs>
          <w:tab w:val="left" w:pos="1440"/>
          <w:tab w:val="left" w:pos="6479"/>
        </w:tabs>
        <w:ind w:left="720" w:hanging="720"/>
        <w:rPr>
          <w:b/>
          <w:bCs/>
        </w:rPr>
      </w:pPr>
      <w:r>
        <w:t>a): w zakresie proceduralnym :</w:t>
      </w:r>
      <w:r>
        <w:rPr>
          <w:b/>
          <w:bCs/>
        </w:rPr>
        <w:t xml:space="preserve"> </w:t>
      </w:r>
    </w:p>
    <w:p w:rsidR="008159C2" w:rsidRDefault="008159C2" w:rsidP="008159C2">
      <w:pPr>
        <w:pStyle w:val="Nagwek3"/>
        <w:numPr>
          <w:ilvl w:val="0"/>
          <w:numId w:val="0"/>
        </w:numPr>
        <w:tabs>
          <w:tab w:val="left" w:pos="1440"/>
          <w:tab w:val="left" w:pos="6479"/>
        </w:tabs>
        <w:ind w:left="720" w:hanging="720"/>
      </w:pPr>
      <w:r>
        <w:rPr>
          <w:b/>
          <w:bCs/>
        </w:rPr>
        <w:t>mgr inż. Jacek Gomułka –</w:t>
      </w:r>
      <w:r>
        <w:t>naczelnik Wydział</w:t>
      </w:r>
      <w:r w:rsidR="007E7E7F">
        <w:t xml:space="preserve"> Gospodarki Komunalnej i Lokalowej                  </w:t>
      </w:r>
      <w:r>
        <w:t xml:space="preserve"> tel. </w:t>
      </w:r>
      <w:r>
        <w:rPr>
          <w:b/>
        </w:rPr>
        <w:t>(013) 4652832</w:t>
      </w:r>
    </w:p>
    <w:p w:rsidR="008159C2" w:rsidRDefault="008159C2" w:rsidP="008159C2">
      <w:pPr>
        <w:pStyle w:val="Nagwek3"/>
        <w:numPr>
          <w:ilvl w:val="0"/>
          <w:numId w:val="0"/>
        </w:numPr>
        <w:tabs>
          <w:tab w:val="left" w:pos="1440"/>
          <w:tab w:val="left" w:pos="6479"/>
        </w:tabs>
        <w:ind w:left="720" w:hanging="720"/>
        <w:rPr>
          <w:b/>
          <w:bCs/>
        </w:rPr>
      </w:pPr>
      <w:r>
        <w:rPr>
          <w:b/>
          <w:bCs/>
        </w:rPr>
        <w:t xml:space="preserve"> </w:t>
      </w:r>
      <w:r>
        <w:t>b): w zakresie merytorycznym:</w:t>
      </w:r>
      <w:r>
        <w:rPr>
          <w:b/>
          <w:bCs/>
        </w:rPr>
        <w:t xml:space="preserve"> </w:t>
      </w:r>
    </w:p>
    <w:p w:rsidR="008159C2" w:rsidRDefault="008159C2" w:rsidP="008159C2">
      <w:pPr>
        <w:pStyle w:val="Tekstpodstawowy"/>
        <w:ind w:left="709" w:hanging="1"/>
        <w:jc w:val="both"/>
        <w:rPr>
          <w:b/>
        </w:rPr>
      </w:pPr>
      <w:r>
        <w:rPr>
          <w:b/>
          <w:bCs/>
        </w:rPr>
        <w:t xml:space="preserve">Ludwik </w:t>
      </w:r>
      <w:proofErr w:type="spellStart"/>
      <w:r>
        <w:rPr>
          <w:b/>
          <w:bCs/>
        </w:rPr>
        <w:t>Kopleński</w:t>
      </w:r>
      <w:proofErr w:type="spellEnd"/>
      <w:r>
        <w:rPr>
          <w:b/>
          <w:bCs/>
        </w:rPr>
        <w:t xml:space="preserve"> </w:t>
      </w:r>
      <w:r>
        <w:t xml:space="preserve"> – podinspektor w Wydziale Go</w:t>
      </w:r>
      <w:r w:rsidR="007E7E7F">
        <w:t>spodarki Komunalnej i Lokalowej</w:t>
      </w:r>
      <w:r>
        <w:t xml:space="preserve"> tel. </w:t>
      </w:r>
      <w:r>
        <w:rPr>
          <w:b/>
        </w:rPr>
        <w:t>(013) 4652830</w:t>
      </w:r>
    </w:p>
    <w:p w:rsidR="008159C2" w:rsidRDefault="007D0522" w:rsidP="008159C2">
      <w:pPr>
        <w:autoSpaceDE w:val="0"/>
        <w:rPr>
          <w:color w:val="000000"/>
        </w:rPr>
      </w:pPr>
      <w:r>
        <w:rPr>
          <w:color w:val="000000"/>
        </w:rPr>
        <w:t>10)</w:t>
      </w:r>
      <w:r w:rsidR="008159C2">
        <w:rPr>
          <w:color w:val="000000"/>
        </w:rPr>
        <w:t xml:space="preserve"> Możliwość skutecznego porozumiewania się z Zamawiającym w godzinach urzędowania</w:t>
      </w:r>
    </w:p>
    <w:p w:rsidR="008159C2" w:rsidRDefault="008159C2" w:rsidP="008159C2">
      <w:pPr>
        <w:autoSpaceDE w:val="0"/>
        <w:spacing w:after="12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</w:t>
      </w:r>
      <w:r w:rsidR="007D0522">
        <w:rPr>
          <w:b/>
          <w:bCs/>
          <w:color w:val="000000"/>
        </w:rPr>
        <w:t>08:30 – 15:3</w:t>
      </w:r>
      <w:r>
        <w:rPr>
          <w:b/>
          <w:bCs/>
          <w:color w:val="000000"/>
        </w:rPr>
        <w:t>0.</w:t>
      </w:r>
    </w:p>
    <w:p w:rsidR="008159C2" w:rsidRDefault="008003EF" w:rsidP="008159C2">
      <w:pPr>
        <w:autoSpaceDE w:val="0"/>
        <w:rPr>
          <w:b/>
          <w:bCs/>
          <w:color w:val="000000"/>
        </w:rPr>
      </w:pPr>
      <w:r>
        <w:rPr>
          <w:b/>
          <w:bCs/>
          <w:color w:val="000000"/>
        </w:rPr>
        <w:t>9</w:t>
      </w:r>
      <w:r w:rsidR="008159C2">
        <w:rPr>
          <w:b/>
          <w:bCs/>
          <w:color w:val="000000"/>
        </w:rPr>
        <w:t>. WYMAGANIA DOTYCZĄCE WADIUM.</w:t>
      </w:r>
    </w:p>
    <w:p w:rsidR="008159C2" w:rsidRDefault="008003EF" w:rsidP="008003EF">
      <w:pPr>
        <w:tabs>
          <w:tab w:val="left" w:pos="284"/>
        </w:tabs>
        <w:ind w:left="60"/>
        <w:jc w:val="both"/>
      </w:pPr>
      <w:r>
        <w:t xml:space="preserve">1) </w:t>
      </w:r>
      <w:r w:rsidR="008159C2">
        <w:t xml:space="preserve">Oferta musi być </w:t>
      </w:r>
      <w:r w:rsidR="00FD27FA">
        <w:t xml:space="preserve">zabezpieczona wadium o wartości </w:t>
      </w:r>
      <w:r w:rsidR="00FD27FA" w:rsidRPr="008003EF">
        <w:rPr>
          <w:b/>
        </w:rPr>
        <w:t>13.000,00 zł.</w:t>
      </w:r>
    </w:p>
    <w:p w:rsidR="008159C2" w:rsidRPr="008003EF" w:rsidRDefault="008003EF" w:rsidP="008003EF">
      <w:pPr>
        <w:pStyle w:val="Akapitzlist"/>
        <w:numPr>
          <w:ilvl w:val="0"/>
          <w:numId w:val="29"/>
        </w:numPr>
        <w:jc w:val="both"/>
      </w:pPr>
      <w:r w:rsidRPr="008003EF">
        <w:t xml:space="preserve">Wadium musi być wniesione najpóźniej do wyznaczonego terminu składania ofert, </w:t>
      </w:r>
      <w:r w:rsidR="003E40F0">
        <w:br/>
      </w:r>
      <w:r w:rsidR="00B25735">
        <w:t xml:space="preserve">tj. do dnia </w:t>
      </w:r>
      <w:r w:rsidR="00B25735" w:rsidRPr="007E7E7F">
        <w:rPr>
          <w:b/>
        </w:rPr>
        <w:t>31.03.2015</w:t>
      </w:r>
      <w:r w:rsidRPr="007E7E7F">
        <w:rPr>
          <w:b/>
        </w:rPr>
        <w:t xml:space="preserve">  do godz. 9:00</w:t>
      </w:r>
    </w:p>
    <w:p w:rsidR="008159C2" w:rsidRDefault="008003EF" w:rsidP="008159C2">
      <w:pPr>
        <w:jc w:val="both"/>
      </w:pPr>
      <w:r>
        <w:t xml:space="preserve"> 3)</w:t>
      </w:r>
      <w:r w:rsidR="008159C2">
        <w:t xml:space="preserve"> Wadium może być wniesione w jednej lub kilku następujących formach:</w:t>
      </w:r>
    </w:p>
    <w:p w:rsidR="008159C2" w:rsidRDefault="00105865" w:rsidP="008159C2">
      <w:pPr>
        <w:jc w:val="both"/>
      </w:pPr>
      <w:r>
        <w:t>a)</w:t>
      </w:r>
      <w:r w:rsidR="008159C2">
        <w:t xml:space="preserve"> pieniądzu,</w:t>
      </w:r>
    </w:p>
    <w:p w:rsidR="008159C2" w:rsidRDefault="00105865" w:rsidP="008159C2">
      <w:pPr>
        <w:pStyle w:val="Tekstpodstawowy"/>
        <w:spacing w:after="0"/>
      </w:pPr>
      <w:r>
        <w:t>b)</w:t>
      </w:r>
      <w:r w:rsidR="008159C2">
        <w:t xml:space="preserve"> poręczeniach bankowych lub poręczeniach spółdzielczej kasy os</w:t>
      </w:r>
      <w:r w:rsidR="003E40F0">
        <w:t xml:space="preserve">zczędnościowo-kredytowej,  </w:t>
      </w:r>
      <w:r w:rsidR="008159C2">
        <w:t>z tym że poręczenie kasy jest zawsze poręczeniem pieniężnym,</w:t>
      </w:r>
    </w:p>
    <w:p w:rsidR="008159C2" w:rsidRDefault="00105865" w:rsidP="008159C2">
      <w:pPr>
        <w:pStyle w:val="Tekstpodstawowy"/>
        <w:spacing w:after="0"/>
      </w:pPr>
      <w:r>
        <w:t>c)</w:t>
      </w:r>
      <w:r w:rsidR="008159C2">
        <w:t xml:space="preserve"> gwarancjach bankowych,</w:t>
      </w:r>
    </w:p>
    <w:p w:rsidR="008159C2" w:rsidRDefault="00105865" w:rsidP="008159C2">
      <w:pPr>
        <w:jc w:val="both"/>
      </w:pPr>
      <w:r>
        <w:t>d)</w:t>
      </w:r>
      <w:r w:rsidR="008159C2">
        <w:t xml:space="preserve"> gwarancjach ubezpieczeniowych,</w:t>
      </w:r>
    </w:p>
    <w:p w:rsidR="008159C2" w:rsidRPr="00105865" w:rsidRDefault="00105865" w:rsidP="003E40F0">
      <w:r>
        <w:t>e)</w:t>
      </w:r>
      <w:r w:rsidR="008159C2">
        <w:t xml:space="preserve"> poręczeniach udzielanych przez podmioty, o których mowa w art. 6b ust. 5 pkt 2 ustawy               z dnia 9 listopada 2000 r. o utworzeniu Polskiej Agencji Rozwoju Przedsiębiorczości (</w:t>
      </w:r>
      <w:proofErr w:type="spellStart"/>
      <w:r w:rsidR="008159C2">
        <w:t>D</w:t>
      </w:r>
      <w:r w:rsidR="003E40F0">
        <w:t>z.U</w:t>
      </w:r>
      <w:proofErr w:type="spellEnd"/>
      <w:r w:rsidR="003E40F0">
        <w:t>. Nr 109, poz. 1158 ze zm.).</w:t>
      </w:r>
      <w:r w:rsidR="008159C2">
        <w:br/>
      </w:r>
      <w:r>
        <w:t>4</w:t>
      </w:r>
      <w:r w:rsidR="008003EF">
        <w:t>)</w:t>
      </w:r>
      <w:r w:rsidR="008159C2">
        <w:t>Wadium w formie pieniężnej należy wnieść przelewem z rachunku Wykonawcy na rachunek bankowy Zamawiającego: PBS w Sanoku konto nr 31 8642</w:t>
      </w:r>
      <w:r w:rsidR="008003EF">
        <w:t xml:space="preserve"> </w:t>
      </w:r>
      <w:r w:rsidR="008159C2">
        <w:t>0002</w:t>
      </w:r>
      <w:r w:rsidR="008003EF">
        <w:t xml:space="preserve"> </w:t>
      </w:r>
      <w:r w:rsidR="008159C2">
        <w:t>2001</w:t>
      </w:r>
      <w:r w:rsidR="008003EF">
        <w:t xml:space="preserve"> </w:t>
      </w:r>
      <w:r w:rsidR="008159C2">
        <w:t>0060</w:t>
      </w:r>
      <w:r w:rsidR="008003EF">
        <w:t xml:space="preserve"> </w:t>
      </w:r>
      <w:r w:rsidR="008159C2">
        <w:t>4703</w:t>
      </w:r>
      <w:r w:rsidR="008003EF">
        <w:t xml:space="preserve"> </w:t>
      </w:r>
      <w:r w:rsidR="008159C2">
        <w:t>0003</w:t>
      </w:r>
      <w:r w:rsidR="008003EF">
        <w:t xml:space="preserve"> i będzie skuteczne, jeżeli w podanym terminie w ust</w:t>
      </w:r>
      <w:r>
        <w:t xml:space="preserve">. 2 </w:t>
      </w:r>
      <w:r w:rsidR="008003EF">
        <w:t>znajdzie się na r</w:t>
      </w:r>
      <w:r>
        <w:t>achunku bankowym Zamawiającego.</w:t>
      </w:r>
      <w:r w:rsidR="008159C2">
        <w:br/>
      </w:r>
      <w:r>
        <w:t>5</w:t>
      </w:r>
      <w:r w:rsidR="008003EF">
        <w:t>)</w:t>
      </w:r>
      <w:r w:rsidR="008159C2">
        <w:t>Wadium wnoszone w formie: poręczenia bankowego lub poręczeniach spółdzielczej kasy oszczędnościowo-kredytowej, gwarancji bankowej, gwarancji ubezpieczeniowej lub poręczeniach udzielanych przez podmioty o których mowa w art. 6b ust. 5 pkt 2 ustawy                                         z dnia 9 listopada 2000 r. o utworzeniu Polskiej Agencji Rozwoju Przedsiębiorczości, należy złożyć w formie oryginału w kasie Zamawiającego</w:t>
      </w:r>
      <w:r w:rsidR="008159C2">
        <w:rPr>
          <w:b/>
          <w:bCs/>
        </w:rPr>
        <w:t>.</w:t>
      </w:r>
      <w:r w:rsidR="008159C2">
        <w:rPr>
          <w:b/>
          <w:bCs/>
          <w:u w:val="single"/>
        </w:rPr>
        <w:br/>
        <w:t xml:space="preserve">Nie należy załączać oryginału </w:t>
      </w:r>
      <w:r w:rsidR="008003EF">
        <w:rPr>
          <w:b/>
          <w:bCs/>
          <w:u w:val="single"/>
        </w:rPr>
        <w:t>dokumentu wadialnego do oferty.</w:t>
      </w:r>
    </w:p>
    <w:p w:rsidR="008159C2" w:rsidRDefault="008159C2" w:rsidP="008159C2">
      <w:pPr>
        <w:rPr>
          <w:bCs/>
        </w:rPr>
      </w:pPr>
      <w:r>
        <w:t>Z treści gwarancji (poręczenia) musi jednoznacznie wynikać jaki jest sposób reprezentacji Gwaranta. Gwarancja musi być podpisana przez upoważnionego (upełnomocnionego) przedstawiciela Gwaranta. Podpis winien być sporządzony w sposób umożliwiający jego identyfikację np. złożony wraz z imienną pieczątką lub czytelny (z podaniem imienia                        i nazwiska).</w:t>
      </w:r>
      <w:r>
        <w:rPr>
          <w:b/>
          <w:bCs/>
        </w:rPr>
        <w:t xml:space="preserve"> </w:t>
      </w:r>
    </w:p>
    <w:p w:rsidR="008159C2" w:rsidRDefault="00105865" w:rsidP="008159C2">
      <w:pPr>
        <w:jc w:val="both"/>
      </w:pPr>
      <w:r>
        <w:t>6)</w:t>
      </w:r>
      <w:r w:rsidR="008159C2">
        <w:t>Wykonawca, który nie wniesie wadium lub nie zabezpieczy oferty akceptowalną formą wadium zostanie wykluczony z postępowania, a jego oferta zostanie uznana za odrzuconą.</w:t>
      </w:r>
    </w:p>
    <w:p w:rsidR="008159C2" w:rsidRDefault="00105865" w:rsidP="008159C2">
      <w:pPr>
        <w:tabs>
          <w:tab w:val="left" w:pos="0"/>
          <w:tab w:val="left" w:pos="284"/>
        </w:tabs>
        <w:suppressAutoHyphens w:val="0"/>
        <w:jc w:val="both"/>
      </w:pPr>
      <w:r>
        <w:t>7)</w:t>
      </w:r>
      <w:r w:rsidR="008159C2">
        <w:t>Zamawiający zwróci wadium wszystkim wykonawcom niezwłocznie po wyborze oferty            najkorzystniejszej lub unieważnieniu postępowania, z wyjątkiem wykonawcy, którego oferta        została wybrana jako najkor</w:t>
      </w:r>
      <w:r>
        <w:t>zystniejsza, z zastrzeżeniem ust.13</w:t>
      </w:r>
      <w:r w:rsidR="008159C2">
        <w:t>.</w:t>
      </w:r>
    </w:p>
    <w:p w:rsidR="008159C2" w:rsidRDefault="00105865" w:rsidP="008159C2">
      <w:pPr>
        <w:autoSpaceDE w:val="0"/>
      </w:pPr>
      <w:r>
        <w:t>8)</w:t>
      </w:r>
      <w:r w:rsidR="008159C2">
        <w:t xml:space="preserve"> Wykonawcy, którego oferta została wybrana jako najkorzystniejsza, Zamawiający zwróci </w:t>
      </w:r>
      <w:r w:rsidR="008159C2">
        <w:lastRenderedPageBreak/>
        <w:t>wadium niezwłocznie po zawarciu umowy w sprawie zamówienia publicznego.</w:t>
      </w:r>
    </w:p>
    <w:p w:rsidR="008159C2" w:rsidRDefault="00105865" w:rsidP="008159C2">
      <w:pPr>
        <w:autoSpaceDE w:val="0"/>
      </w:pPr>
      <w:r>
        <w:t>9)</w:t>
      </w:r>
      <w:r w:rsidR="008159C2">
        <w:t xml:space="preserve">  Zamawiający zwróci niezwłocznie wadium na wniosek Wykonawcy, który wycofał ofertę przed upływem terminu składania ofert.</w:t>
      </w:r>
    </w:p>
    <w:p w:rsidR="008159C2" w:rsidRDefault="00105865" w:rsidP="008159C2">
      <w:pPr>
        <w:autoSpaceDE w:val="0"/>
      </w:pPr>
      <w:r>
        <w:t>10)</w:t>
      </w:r>
      <w:r w:rsidR="008159C2">
        <w:t xml:space="preserve"> Zamawiający będzie żądać ponownego wniesienia wadium przez Wykonawcę, któremu zw</w:t>
      </w:r>
      <w:r>
        <w:t>rócono wadium na podstawie ust.7</w:t>
      </w:r>
      <w:r w:rsidR="008159C2">
        <w:t>, jeżeli w wyniku rozstrzygnięcia odwołania jego oferta została wybrana jako najkorzystniejsza. Wykonawca wnosi wadium w terminie określonym przez zamawiającego.</w:t>
      </w:r>
    </w:p>
    <w:p w:rsidR="008159C2" w:rsidRDefault="00105865" w:rsidP="003E40F0">
      <w:pPr>
        <w:autoSpaceDE w:val="0"/>
      </w:pPr>
      <w:r>
        <w:t>11)</w:t>
      </w:r>
      <w:r w:rsidR="008159C2">
        <w:t>Jeżeli wadium wniesiono w pieniądzu, Zamawiający zwróci je wraz z odsetkami wynikającymi    z umowy rachunku bankowego, na którym było ono przechowywane, pomniejszone o koszty prowadzenia rachunku bankowego oraz prowizji bankowej za przelew pieniędzy na rachunek bankowy wskazany przez Wykonawcę.</w:t>
      </w:r>
    </w:p>
    <w:p w:rsidR="008159C2" w:rsidRDefault="00105865" w:rsidP="008159C2">
      <w:pPr>
        <w:autoSpaceDE w:val="0"/>
      </w:pPr>
      <w:r>
        <w:t>12)</w:t>
      </w:r>
      <w:r w:rsidR="008159C2">
        <w:t xml:space="preserve"> Zamawiający zatrzyma wadium wraz z odsetkami, jeżeli wykonawca w odpowiedzi                   na wezwanie, o którym mowa w art. 26 ust. 3, nie złożył dokumentów lub oświadczeń,</w:t>
      </w:r>
      <w:r w:rsidR="003E40F0">
        <w:br/>
      </w:r>
      <w:r w:rsidR="008159C2">
        <w:t xml:space="preserve">o których mowa w art. 25 ust. 1, lub pełnomocnictw, chyba, że udowodni, że wynika </w:t>
      </w:r>
      <w:r w:rsidR="003E40F0">
        <w:br/>
      </w:r>
      <w:r w:rsidR="008159C2">
        <w:t>to z przyczyn nie leżących po jego stronie.</w:t>
      </w:r>
    </w:p>
    <w:p w:rsidR="008159C2" w:rsidRDefault="00105865" w:rsidP="008159C2">
      <w:pPr>
        <w:autoSpaceDE w:val="0"/>
      </w:pPr>
      <w:r>
        <w:t>13)</w:t>
      </w:r>
      <w:r w:rsidR="008159C2">
        <w:t> Zamawiający zatrzyma wadium wraz z odsetkami, jeżeli Wykonawca, którego oferta została wybrana:</w:t>
      </w:r>
    </w:p>
    <w:p w:rsidR="008159C2" w:rsidRDefault="00105865" w:rsidP="008159C2">
      <w:pPr>
        <w:tabs>
          <w:tab w:val="right" w:pos="2324"/>
          <w:tab w:val="left" w:pos="2448"/>
        </w:tabs>
        <w:autoSpaceDE w:val="0"/>
        <w:ind w:left="408" w:hanging="408"/>
        <w:jc w:val="both"/>
      </w:pPr>
      <w:r>
        <w:tab/>
        <w:t>a</w:t>
      </w:r>
      <w:r w:rsidR="008159C2">
        <w:t>)</w:t>
      </w:r>
      <w:r w:rsidR="008159C2">
        <w:tab/>
        <w:t xml:space="preserve">odmówił podpisania umowy w sprawie zamówienia publicznego na </w:t>
      </w:r>
      <w:r w:rsidR="003E40F0">
        <w:t>warunkach określonych w ofercie,</w:t>
      </w:r>
    </w:p>
    <w:p w:rsidR="008159C2" w:rsidRDefault="00105865" w:rsidP="008159C2">
      <w:pPr>
        <w:tabs>
          <w:tab w:val="right" w:pos="2324"/>
          <w:tab w:val="left" w:pos="2448"/>
        </w:tabs>
        <w:autoSpaceDE w:val="0"/>
        <w:ind w:left="408" w:hanging="408"/>
        <w:jc w:val="both"/>
      </w:pPr>
      <w:r>
        <w:tab/>
        <w:t>b</w:t>
      </w:r>
      <w:r w:rsidR="008159C2">
        <w:t>)</w:t>
      </w:r>
      <w:r w:rsidR="008159C2">
        <w:tab/>
        <w:t>zawarcie umowy w sprawie zamówienia publicznego stało się niemożliwe z przyczyn leżących po stronie wykonawcy</w:t>
      </w:r>
      <w:r w:rsidR="003E40F0">
        <w:t>.</w:t>
      </w:r>
    </w:p>
    <w:p w:rsidR="008159C2" w:rsidRDefault="008159C2" w:rsidP="008159C2">
      <w:pPr>
        <w:tabs>
          <w:tab w:val="right" w:pos="2324"/>
          <w:tab w:val="left" w:pos="2448"/>
        </w:tabs>
        <w:autoSpaceDE w:val="0"/>
        <w:ind w:left="408" w:hanging="408"/>
        <w:jc w:val="both"/>
      </w:pPr>
    </w:p>
    <w:p w:rsidR="008159C2" w:rsidRDefault="00105865" w:rsidP="008159C2">
      <w:pPr>
        <w:autoSpaceDE w:val="0"/>
        <w:rPr>
          <w:b/>
          <w:bCs/>
          <w:color w:val="000000"/>
        </w:rPr>
      </w:pPr>
      <w:r>
        <w:rPr>
          <w:b/>
          <w:bCs/>
          <w:color w:val="000000"/>
        </w:rPr>
        <w:t>9</w:t>
      </w:r>
      <w:r w:rsidR="008159C2">
        <w:rPr>
          <w:b/>
          <w:bCs/>
          <w:color w:val="000000"/>
        </w:rPr>
        <w:t>. TERMIN ZWIĄZANIA OFERTĄ.</w:t>
      </w:r>
    </w:p>
    <w:p w:rsidR="008159C2" w:rsidRDefault="00105865" w:rsidP="008159C2">
      <w:pPr>
        <w:autoSpaceDE w:val="0"/>
        <w:rPr>
          <w:color w:val="000000"/>
        </w:rPr>
      </w:pPr>
      <w:r>
        <w:rPr>
          <w:color w:val="000000"/>
        </w:rPr>
        <w:t>1)</w:t>
      </w:r>
      <w:r w:rsidR="008159C2">
        <w:rPr>
          <w:color w:val="000000"/>
        </w:rPr>
        <w:t xml:space="preserve">Termin związania ofertą wynosi </w:t>
      </w:r>
      <w:r w:rsidR="00A658BA">
        <w:rPr>
          <w:b/>
          <w:bCs/>
          <w:color w:val="000000"/>
        </w:rPr>
        <w:t>3</w:t>
      </w:r>
      <w:r w:rsidR="008159C2">
        <w:rPr>
          <w:b/>
          <w:bCs/>
          <w:color w:val="000000"/>
        </w:rPr>
        <w:t>0 dni</w:t>
      </w:r>
      <w:r w:rsidR="008159C2">
        <w:rPr>
          <w:color w:val="000000"/>
        </w:rPr>
        <w:t xml:space="preserve">. Bieg tego terminu rozpoczyna się wraz z upływem </w:t>
      </w:r>
    </w:p>
    <w:p w:rsidR="008159C2" w:rsidRDefault="008159C2" w:rsidP="008159C2">
      <w:pPr>
        <w:autoSpaceDE w:val="0"/>
        <w:rPr>
          <w:color w:val="000000"/>
        </w:rPr>
      </w:pPr>
      <w:r>
        <w:rPr>
          <w:color w:val="000000"/>
        </w:rPr>
        <w:t>terminu składania ofert.</w:t>
      </w:r>
    </w:p>
    <w:p w:rsidR="008159C2" w:rsidRDefault="00105865" w:rsidP="008159C2">
      <w:pPr>
        <w:autoSpaceDE w:val="0"/>
        <w:rPr>
          <w:color w:val="000000"/>
        </w:rPr>
      </w:pPr>
      <w:r>
        <w:rPr>
          <w:color w:val="000000"/>
        </w:rPr>
        <w:t>2)</w:t>
      </w:r>
      <w:r w:rsidR="008159C2">
        <w:rPr>
          <w:color w:val="000000"/>
        </w:rPr>
        <w:t xml:space="preserve"> Wykonawca samodzielnie lub na wniosek Zamawiającego może przedłużyć termin związania ofertą, z tym że Zamawiający może, tylko raz, co najmniej na 3 dni przed upływem terminu związania ofertą, zwrócić się do Wykonawców o wyrażenie zgody na przedłużenie tego terminu</w:t>
      </w:r>
      <w:r w:rsidR="005615D2">
        <w:rPr>
          <w:color w:val="000000"/>
        </w:rPr>
        <w:t xml:space="preserve"> </w:t>
      </w:r>
      <w:r w:rsidR="008159C2">
        <w:rPr>
          <w:color w:val="000000"/>
        </w:rPr>
        <w:t xml:space="preserve">  o oznaczony okres, nie dłuższy jednak niż 60 dni. Zgoda winna być wyrażona na piśmie. </w:t>
      </w:r>
    </w:p>
    <w:p w:rsidR="008159C2" w:rsidRDefault="00105865" w:rsidP="008159C2">
      <w:pPr>
        <w:autoSpaceDE w:val="0"/>
        <w:spacing w:after="120"/>
        <w:rPr>
          <w:color w:val="000000"/>
        </w:rPr>
      </w:pPr>
      <w:r>
        <w:rPr>
          <w:color w:val="000000"/>
        </w:rPr>
        <w:t>3)</w:t>
      </w:r>
      <w:r w:rsidR="008159C2">
        <w:rPr>
          <w:color w:val="000000"/>
        </w:rPr>
        <w:t xml:space="preserve"> W przypadku wniesienia odwołania po upływie terminu składania ofert bieg terminu związania ofertą ulega zawieszeniu do czasu ogłoszenia przez Krajową Izbę Odwoławczą orzeczenia.</w:t>
      </w:r>
    </w:p>
    <w:p w:rsidR="008159C2" w:rsidRDefault="008159C2" w:rsidP="008159C2">
      <w:pPr>
        <w:autoSpaceDE w:val="0"/>
        <w:spacing w:after="120"/>
        <w:rPr>
          <w:color w:val="000000"/>
        </w:rPr>
      </w:pPr>
    </w:p>
    <w:p w:rsidR="008159C2" w:rsidRDefault="00105865" w:rsidP="008159C2">
      <w:pPr>
        <w:autoSpaceDE w:val="0"/>
        <w:rPr>
          <w:b/>
          <w:bCs/>
          <w:color w:val="000000"/>
        </w:rPr>
      </w:pPr>
      <w:r>
        <w:rPr>
          <w:b/>
          <w:bCs/>
          <w:color w:val="000000"/>
        </w:rPr>
        <w:t>10</w:t>
      </w:r>
      <w:r w:rsidR="008159C2">
        <w:rPr>
          <w:b/>
          <w:bCs/>
          <w:color w:val="000000"/>
        </w:rPr>
        <w:t>. OPIS SPOSOBU PRZYGOTOWYWANIA OFERT</w:t>
      </w:r>
      <w:r w:rsidR="003E40F0">
        <w:rPr>
          <w:b/>
          <w:bCs/>
          <w:color w:val="000000"/>
        </w:rPr>
        <w:t>Y</w:t>
      </w:r>
      <w:r w:rsidR="008159C2">
        <w:rPr>
          <w:b/>
          <w:bCs/>
          <w:color w:val="000000"/>
        </w:rPr>
        <w:t>.</w:t>
      </w:r>
    </w:p>
    <w:p w:rsidR="008159C2" w:rsidRDefault="00105865" w:rsidP="008159C2">
      <w:pPr>
        <w:autoSpaceDE w:val="0"/>
        <w:rPr>
          <w:color w:val="000000"/>
        </w:rPr>
      </w:pPr>
      <w:r>
        <w:rPr>
          <w:color w:val="000000"/>
        </w:rPr>
        <w:t>1)</w:t>
      </w:r>
      <w:r w:rsidR="008159C2">
        <w:rPr>
          <w:color w:val="000000"/>
        </w:rPr>
        <w:t xml:space="preserve"> Wykonawca skład</w:t>
      </w:r>
      <w:r w:rsidR="004E7FBF">
        <w:rPr>
          <w:color w:val="000000"/>
        </w:rPr>
        <w:t xml:space="preserve">a ofertę </w:t>
      </w:r>
      <w:r w:rsidR="008159C2">
        <w:rPr>
          <w:color w:val="000000"/>
        </w:rPr>
        <w:t xml:space="preserve"> z </w:t>
      </w:r>
      <w:r>
        <w:rPr>
          <w:color w:val="000000"/>
        </w:rPr>
        <w:t>kompletem wymaganych dokumentów</w:t>
      </w:r>
      <w:r w:rsidR="008159C2">
        <w:rPr>
          <w:color w:val="000000"/>
        </w:rPr>
        <w:t xml:space="preserve"> sporządzając </w:t>
      </w:r>
      <w:r w:rsidR="003E40F0">
        <w:rPr>
          <w:color w:val="000000"/>
        </w:rPr>
        <w:br/>
        <w:t xml:space="preserve">     </w:t>
      </w:r>
      <w:r w:rsidR="008159C2">
        <w:rPr>
          <w:color w:val="000000"/>
        </w:rPr>
        <w:t xml:space="preserve">ją </w:t>
      </w:r>
      <w:r w:rsidR="004E7FBF">
        <w:rPr>
          <w:color w:val="000000"/>
        </w:rPr>
        <w:t xml:space="preserve"> </w:t>
      </w:r>
      <w:r w:rsidR="008159C2">
        <w:rPr>
          <w:color w:val="000000"/>
        </w:rPr>
        <w:t>w języku polskim.</w:t>
      </w:r>
    </w:p>
    <w:p w:rsidR="008159C2" w:rsidRDefault="00105865" w:rsidP="008159C2">
      <w:pPr>
        <w:autoSpaceDE w:val="0"/>
        <w:rPr>
          <w:color w:val="000000"/>
        </w:rPr>
      </w:pPr>
      <w:r>
        <w:rPr>
          <w:color w:val="000000"/>
        </w:rPr>
        <w:t>2)</w:t>
      </w:r>
      <w:r w:rsidR="008159C2">
        <w:rPr>
          <w:color w:val="000000"/>
        </w:rPr>
        <w:t xml:space="preserve"> Ofertę składa się w formie pisemnej. Powinna być ona napisana pismem maszynowym, </w:t>
      </w:r>
    </w:p>
    <w:p w:rsidR="00105865" w:rsidRDefault="008159C2" w:rsidP="008159C2">
      <w:pPr>
        <w:autoSpaceDE w:val="0"/>
        <w:rPr>
          <w:color w:val="000000"/>
        </w:rPr>
      </w:pPr>
      <w:r>
        <w:rPr>
          <w:color w:val="000000"/>
        </w:rPr>
        <w:t xml:space="preserve">    komputerowym lub ręcznym w sposób czytelny, oraz przygoto</w:t>
      </w:r>
      <w:r w:rsidR="00105865">
        <w:rPr>
          <w:color w:val="000000"/>
        </w:rPr>
        <w:t>wana w sposób</w:t>
      </w:r>
    </w:p>
    <w:p w:rsidR="008159C2" w:rsidRDefault="00105865" w:rsidP="008159C2">
      <w:pPr>
        <w:autoSpaceDE w:val="0"/>
        <w:rPr>
          <w:color w:val="000000"/>
        </w:rPr>
      </w:pPr>
      <w:r>
        <w:rPr>
          <w:color w:val="000000"/>
        </w:rPr>
        <w:t xml:space="preserve">    uniemożliwiający </w:t>
      </w:r>
      <w:r w:rsidR="008159C2">
        <w:rPr>
          <w:color w:val="000000"/>
        </w:rPr>
        <w:t>jej przypadkowe zdekompletowanie.</w:t>
      </w:r>
    </w:p>
    <w:p w:rsidR="008159C2" w:rsidRDefault="008B11BA" w:rsidP="008159C2">
      <w:pPr>
        <w:autoSpaceDE w:val="0"/>
        <w:rPr>
          <w:color w:val="000000"/>
        </w:rPr>
      </w:pPr>
      <w:r>
        <w:rPr>
          <w:color w:val="000000"/>
        </w:rPr>
        <w:t>3</w:t>
      </w:r>
      <w:r w:rsidR="00105865">
        <w:rPr>
          <w:color w:val="000000"/>
        </w:rPr>
        <w:t>)</w:t>
      </w:r>
      <w:r w:rsidR="008159C2">
        <w:rPr>
          <w:color w:val="000000"/>
        </w:rPr>
        <w:t xml:space="preserve"> Dokumenty sporządzone w języku obcym należy złożyć wraz z ich tłumaczeniem na język</w:t>
      </w:r>
    </w:p>
    <w:p w:rsidR="008159C2" w:rsidRDefault="008159C2" w:rsidP="008159C2">
      <w:pPr>
        <w:autoSpaceDE w:val="0"/>
        <w:rPr>
          <w:color w:val="000000"/>
        </w:rPr>
      </w:pPr>
      <w:r>
        <w:rPr>
          <w:color w:val="000000"/>
        </w:rPr>
        <w:t xml:space="preserve">     polski, poświa</w:t>
      </w:r>
      <w:r w:rsidR="00B602DE">
        <w:rPr>
          <w:color w:val="000000"/>
        </w:rPr>
        <w:t>dczonym przez Wykonawcę na każde</w:t>
      </w:r>
      <w:r>
        <w:rPr>
          <w:color w:val="000000"/>
        </w:rPr>
        <w:t xml:space="preserve"> zadanie osobno.</w:t>
      </w:r>
    </w:p>
    <w:p w:rsidR="008159C2" w:rsidRDefault="008B11BA" w:rsidP="008159C2">
      <w:pPr>
        <w:autoSpaceDE w:val="0"/>
        <w:rPr>
          <w:color w:val="000000"/>
        </w:rPr>
      </w:pPr>
      <w:r>
        <w:rPr>
          <w:color w:val="000000"/>
        </w:rPr>
        <w:t>4</w:t>
      </w:r>
      <w:r w:rsidR="004E7FBF">
        <w:rPr>
          <w:color w:val="000000"/>
        </w:rPr>
        <w:t>)</w:t>
      </w:r>
      <w:r>
        <w:rPr>
          <w:color w:val="000000"/>
        </w:rPr>
        <w:t xml:space="preserve">Wykonawca winien </w:t>
      </w:r>
      <w:r>
        <w:t xml:space="preserve"> oznaczyć ofertę:</w:t>
      </w:r>
      <w:r w:rsidR="008159C2">
        <w:br/>
      </w:r>
      <w:r w:rsidR="008159C2">
        <w:rPr>
          <w:b/>
        </w:rPr>
        <w:t>”Ofe</w:t>
      </w:r>
      <w:r w:rsidR="00FD27FA">
        <w:rPr>
          <w:b/>
        </w:rPr>
        <w:t xml:space="preserve">rta przetargowa na </w:t>
      </w:r>
      <w:r w:rsidR="003E40F0">
        <w:rPr>
          <w:rFonts w:cs="Arial"/>
          <w:b/>
        </w:rPr>
        <w:t xml:space="preserve"> u</w:t>
      </w:r>
      <w:r w:rsidR="008159C2">
        <w:rPr>
          <w:rFonts w:cs="Arial"/>
          <w:b/>
        </w:rPr>
        <w:t>trzymanie czystości i porządku na terenie miasta Sanoka</w:t>
      </w:r>
      <w:r w:rsidR="007721BB">
        <w:rPr>
          <w:b/>
        </w:rPr>
        <w:t xml:space="preserve">” </w:t>
      </w:r>
      <w:r w:rsidR="003E40F0">
        <w:rPr>
          <w:b/>
        </w:rPr>
        <w:t xml:space="preserve"> </w:t>
      </w:r>
      <w:r w:rsidR="00FD27FA">
        <w:rPr>
          <w:b/>
        </w:rPr>
        <w:t>znak sprawy TK.271.2</w:t>
      </w:r>
      <w:r w:rsidR="007721BB">
        <w:rPr>
          <w:b/>
        </w:rPr>
        <w:t>.2015</w:t>
      </w:r>
      <w:r w:rsidR="008159C2">
        <w:rPr>
          <w:b/>
        </w:rPr>
        <w:t xml:space="preserve"> oraz nie</w:t>
      </w:r>
      <w:r w:rsidR="007721BB">
        <w:rPr>
          <w:b/>
        </w:rPr>
        <w:t xml:space="preserve"> otwierać przed dniem 31.03.2015</w:t>
      </w:r>
      <w:r w:rsidR="00FD27FA">
        <w:rPr>
          <w:b/>
        </w:rPr>
        <w:t xml:space="preserve"> do godz. 10:30”.</w:t>
      </w:r>
    </w:p>
    <w:p w:rsidR="008159C2" w:rsidRDefault="00391B71" w:rsidP="008159C2">
      <w:pPr>
        <w:autoSpaceDE w:val="0"/>
        <w:rPr>
          <w:color w:val="000000"/>
        </w:rPr>
      </w:pPr>
      <w:r>
        <w:rPr>
          <w:color w:val="000000"/>
        </w:rPr>
        <w:t>5</w:t>
      </w:r>
      <w:r w:rsidR="00105865">
        <w:rPr>
          <w:color w:val="000000"/>
        </w:rPr>
        <w:t>)</w:t>
      </w:r>
      <w:r w:rsidR="008159C2">
        <w:rPr>
          <w:color w:val="000000"/>
        </w:rPr>
        <w:t xml:space="preserve">Wszystkie informacje stanowiące tajemnicę przedsiębiorstwa w rozumieniu przepisów </w:t>
      </w:r>
    </w:p>
    <w:p w:rsidR="008159C2" w:rsidRDefault="008159C2" w:rsidP="008159C2">
      <w:pPr>
        <w:autoSpaceDE w:val="0"/>
        <w:rPr>
          <w:color w:val="000000"/>
        </w:rPr>
      </w:pPr>
      <w:r>
        <w:rPr>
          <w:color w:val="000000"/>
        </w:rPr>
        <w:t xml:space="preserve">ustawy z dnia 16.04.1993 r. o zwalczaniu nieuczciwej konkurencji, które Wykonawca pragnie </w:t>
      </w:r>
    </w:p>
    <w:p w:rsidR="008159C2" w:rsidRDefault="008159C2" w:rsidP="008159C2">
      <w:pPr>
        <w:autoSpaceDE w:val="0"/>
        <w:rPr>
          <w:color w:val="000000"/>
        </w:rPr>
      </w:pPr>
      <w:r>
        <w:rPr>
          <w:color w:val="000000"/>
        </w:rPr>
        <w:t xml:space="preserve">zastrzec przed dostępem dla innych uczestników postępowania należy załączyć w osobnym     opakowaniu z napisem „informacje stanowiące tajemnicę przedsiębiorstwa - nie udostępniać </w:t>
      </w:r>
    </w:p>
    <w:p w:rsidR="008159C2" w:rsidRDefault="008159C2" w:rsidP="008159C2">
      <w:pPr>
        <w:autoSpaceDE w:val="0"/>
        <w:rPr>
          <w:color w:val="000000"/>
        </w:rPr>
      </w:pPr>
      <w:r>
        <w:rPr>
          <w:color w:val="000000"/>
        </w:rPr>
        <w:t>innym uczestnikom postępowania".</w:t>
      </w:r>
    </w:p>
    <w:p w:rsidR="008159C2" w:rsidRDefault="008159C2" w:rsidP="008159C2">
      <w:pPr>
        <w:autoSpaceDE w:val="0"/>
        <w:spacing w:after="120"/>
        <w:rPr>
          <w:color w:val="000000"/>
        </w:rPr>
      </w:pPr>
      <w:r>
        <w:rPr>
          <w:color w:val="000000"/>
        </w:rPr>
        <w:lastRenderedPageBreak/>
        <w:t xml:space="preserve">Wykonawca nie może zastrzec informacji, których jawność </w:t>
      </w:r>
      <w:r w:rsidR="003E40F0">
        <w:rPr>
          <w:color w:val="000000"/>
        </w:rPr>
        <w:t>wynika z innych aktów prawnych.</w:t>
      </w:r>
    </w:p>
    <w:p w:rsidR="003E40F0" w:rsidRDefault="003E40F0" w:rsidP="008159C2">
      <w:pPr>
        <w:autoSpaceDE w:val="0"/>
        <w:spacing w:after="120"/>
        <w:rPr>
          <w:color w:val="000000"/>
        </w:rPr>
      </w:pPr>
    </w:p>
    <w:p w:rsidR="008159C2" w:rsidRDefault="004E7FBF" w:rsidP="008159C2">
      <w:pPr>
        <w:autoSpaceDE w:val="0"/>
        <w:rPr>
          <w:b/>
          <w:bCs/>
          <w:color w:val="000000"/>
        </w:rPr>
      </w:pPr>
      <w:r>
        <w:rPr>
          <w:b/>
          <w:bCs/>
          <w:color w:val="000000"/>
        </w:rPr>
        <w:t>11</w:t>
      </w:r>
      <w:r w:rsidR="008159C2">
        <w:rPr>
          <w:b/>
          <w:bCs/>
          <w:color w:val="000000"/>
        </w:rPr>
        <w:t>. MIEJSCE ORAZ TERMIN SKŁADANIA I OTWARCIA OFERT.</w:t>
      </w:r>
    </w:p>
    <w:p w:rsidR="008159C2" w:rsidRDefault="004E7FBF" w:rsidP="008159C2">
      <w:pPr>
        <w:autoSpaceDE w:val="0"/>
        <w:jc w:val="both"/>
        <w:rPr>
          <w:b/>
          <w:bCs/>
          <w:color w:val="000000"/>
        </w:rPr>
      </w:pPr>
      <w:r>
        <w:rPr>
          <w:color w:val="000000"/>
        </w:rPr>
        <w:t>1)</w:t>
      </w:r>
      <w:r w:rsidR="008159C2">
        <w:rPr>
          <w:color w:val="000000"/>
        </w:rPr>
        <w:t xml:space="preserve"> Ofertę należy złożyć w </w:t>
      </w:r>
      <w:r w:rsidR="008159C2">
        <w:rPr>
          <w:b/>
          <w:bCs/>
        </w:rPr>
        <w:t>Urzędzie Miasta Sanoka, 38-500 Sanok ul. Rynek 1</w:t>
      </w:r>
      <w:r w:rsidR="008159C2">
        <w:t>, w pok. nr 1</w:t>
      </w:r>
      <w:r w:rsidR="008159C2">
        <w:rPr>
          <w:b/>
          <w:bCs/>
          <w:color w:val="000000"/>
        </w:rPr>
        <w:t xml:space="preserve">, </w:t>
      </w:r>
    </w:p>
    <w:p w:rsidR="008159C2" w:rsidRDefault="008159C2" w:rsidP="008159C2">
      <w:pPr>
        <w:autoSpaceDE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(</w:t>
      </w:r>
      <w:r>
        <w:rPr>
          <w:color w:val="000000"/>
        </w:rPr>
        <w:t>biuro podawcze)</w:t>
      </w:r>
      <w:r>
        <w:rPr>
          <w:b/>
          <w:bCs/>
          <w:color w:val="000000"/>
        </w:rPr>
        <w:t xml:space="preserve"> nie </w:t>
      </w:r>
      <w:r w:rsidR="007721BB">
        <w:rPr>
          <w:b/>
          <w:bCs/>
          <w:color w:val="000000"/>
        </w:rPr>
        <w:t>później niż do dnia 31.03.2015</w:t>
      </w:r>
      <w:r>
        <w:rPr>
          <w:b/>
          <w:bCs/>
          <w:color w:val="000000"/>
        </w:rPr>
        <w:t xml:space="preserve"> do godz.10:00</w:t>
      </w:r>
    </w:p>
    <w:p w:rsidR="008159C2" w:rsidRDefault="004E7FBF" w:rsidP="008159C2">
      <w:pPr>
        <w:autoSpaceDE w:val="0"/>
        <w:rPr>
          <w:color w:val="000000"/>
        </w:rPr>
      </w:pPr>
      <w:r>
        <w:rPr>
          <w:color w:val="000000"/>
        </w:rPr>
        <w:t>2)</w:t>
      </w:r>
      <w:r w:rsidR="008159C2">
        <w:rPr>
          <w:color w:val="000000"/>
        </w:rPr>
        <w:t xml:space="preserve"> Zamawiający niezwłocznie zwróci ofertę, która została złożona po terminie.</w:t>
      </w:r>
    </w:p>
    <w:p w:rsidR="008159C2" w:rsidRDefault="004E7FBF" w:rsidP="008159C2">
      <w:pPr>
        <w:autoSpaceDE w:val="0"/>
        <w:rPr>
          <w:color w:val="000000"/>
        </w:rPr>
      </w:pPr>
      <w:r>
        <w:rPr>
          <w:color w:val="000000"/>
        </w:rPr>
        <w:t>3)</w:t>
      </w:r>
      <w:r w:rsidR="008159C2">
        <w:rPr>
          <w:color w:val="000000"/>
        </w:rPr>
        <w:t xml:space="preserve"> Zamawiający otworzy koperty z ofertami w dniu </w:t>
      </w:r>
      <w:r w:rsidR="008159C2">
        <w:rPr>
          <w:b/>
          <w:bCs/>
          <w:color w:val="000000"/>
        </w:rPr>
        <w:t>31.03.</w:t>
      </w:r>
      <w:r w:rsidR="007721BB">
        <w:rPr>
          <w:b/>
          <w:bCs/>
        </w:rPr>
        <w:t>2015</w:t>
      </w:r>
      <w:r w:rsidR="008159C2">
        <w:rPr>
          <w:b/>
          <w:bCs/>
        </w:rPr>
        <w:t xml:space="preserve"> o godz. 10:30</w:t>
      </w:r>
      <w:r w:rsidR="008159C2">
        <w:rPr>
          <w:b/>
          <w:bCs/>
          <w:color w:val="000000"/>
        </w:rPr>
        <w:t xml:space="preserve"> </w:t>
      </w:r>
      <w:r w:rsidR="008159C2">
        <w:rPr>
          <w:color w:val="000000"/>
        </w:rPr>
        <w:t>w pokoju nr 64</w:t>
      </w:r>
    </w:p>
    <w:p w:rsidR="008159C2" w:rsidRDefault="008159C2" w:rsidP="008159C2">
      <w:pPr>
        <w:autoSpaceDE w:val="0"/>
        <w:rPr>
          <w:color w:val="000000"/>
        </w:rPr>
      </w:pPr>
      <w:r>
        <w:rPr>
          <w:color w:val="000000"/>
        </w:rPr>
        <w:t xml:space="preserve">    </w:t>
      </w:r>
      <w:r>
        <w:t>Urzędu Miasta Sanoka, 38-500 Sanok ul. Rynek 1</w:t>
      </w:r>
      <w:r>
        <w:rPr>
          <w:color w:val="000000"/>
        </w:rPr>
        <w:t>.</w:t>
      </w:r>
    </w:p>
    <w:p w:rsidR="008159C2" w:rsidRDefault="008159C2" w:rsidP="008159C2">
      <w:pPr>
        <w:autoSpaceDE w:val="0"/>
        <w:rPr>
          <w:color w:val="000000"/>
        </w:rPr>
      </w:pPr>
    </w:p>
    <w:p w:rsidR="008159C2" w:rsidRDefault="004E7FBF" w:rsidP="008159C2">
      <w:pPr>
        <w:autoSpaceDE w:val="0"/>
        <w:rPr>
          <w:b/>
          <w:bCs/>
          <w:color w:val="000000"/>
        </w:rPr>
      </w:pPr>
      <w:r>
        <w:rPr>
          <w:b/>
          <w:bCs/>
          <w:color w:val="000000"/>
        </w:rPr>
        <w:t>12</w:t>
      </w:r>
      <w:r w:rsidR="008159C2">
        <w:rPr>
          <w:b/>
          <w:bCs/>
          <w:color w:val="000000"/>
        </w:rPr>
        <w:t>. OPIS SPOSOBU OBLICZENIA CENY.</w:t>
      </w:r>
    </w:p>
    <w:p w:rsidR="008159C2" w:rsidRDefault="004E7FBF" w:rsidP="008159C2">
      <w:pPr>
        <w:autoSpaceDE w:val="0"/>
        <w:rPr>
          <w:color w:val="000000"/>
        </w:rPr>
      </w:pPr>
      <w:r>
        <w:rPr>
          <w:color w:val="000000"/>
        </w:rPr>
        <w:t>1)</w:t>
      </w:r>
      <w:r w:rsidR="008159C2">
        <w:rPr>
          <w:color w:val="000000"/>
        </w:rPr>
        <w:t xml:space="preserve"> Cena oferty winna obejmować całkowity koszt wykonania przedmiotu zamówienia.</w:t>
      </w:r>
    </w:p>
    <w:p w:rsidR="008159C2" w:rsidRDefault="004E7FBF" w:rsidP="008159C2">
      <w:pPr>
        <w:autoSpaceDE w:val="0"/>
        <w:rPr>
          <w:color w:val="000000"/>
        </w:rPr>
      </w:pPr>
      <w:r>
        <w:rPr>
          <w:color w:val="000000"/>
        </w:rPr>
        <w:t>2)</w:t>
      </w:r>
      <w:r w:rsidR="008159C2">
        <w:rPr>
          <w:color w:val="000000"/>
        </w:rPr>
        <w:t xml:space="preserve"> Kalkulację ceny oferty,</w:t>
      </w:r>
      <w:r w:rsidR="008159C2">
        <w:rPr>
          <w:b/>
          <w:bCs/>
          <w:color w:val="000000"/>
        </w:rPr>
        <w:t xml:space="preserve"> </w:t>
      </w:r>
      <w:r w:rsidR="008159C2">
        <w:rPr>
          <w:color w:val="000000"/>
        </w:rPr>
        <w:t>należy sporządzić w oparciu o opis przedmiotu zamówienia.</w:t>
      </w:r>
    </w:p>
    <w:p w:rsidR="008159C2" w:rsidRDefault="004E7FBF" w:rsidP="008159C2">
      <w:pPr>
        <w:autoSpaceDE w:val="0"/>
        <w:rPr>
          <w:color w:val="000000"/>
        </w:rPr>
      </w:pPr>
      <w:r>
        <w:rPr>
          <w:color w:val="000000"/>
        </w:rPr>
        <w:t>3)</w:t>
      </w:r>
      <w:r w:rsidR="008159C2">
        <w:rPr>
          <w:color w:val="000000"/>
        </w:rPr>
        <w:t>W cenie oferty musi być uwzględniony podatek VAT, zgodnie z obowiązującymi przepisami.</w:t>
      </w:r>
    </w:p>
    <w:p w:rsidR="008159C2" w:rsidRDefault="004E7FBF" w:rsidP="008159C2">
      <w:pPr>
        <w:autoSpaceDE w:val="0"/>
        <w:spacing w:after="120"/>
      </w:pPr>
      <w:r>
        <w:rPr>
          <w:color w:val="000000"/>
        </w:rPr>
        <w:t>4)</w:t>
      </w:r>
      <w:r w:rsidR="008159C2">
        <w:rPr>
          <w:color w:val="000000"/>
        </w:rPr>
        <w:t xml:space="preserve"> Cena oferty winna być wyrażona w złotych polskich (PLN) - nie dopuszcza się walut obcych.</w:t>
      </w:r>
    </w:p>
    <w:p w:rsidR="008159C2" w:rsidRDefault="004E7FBF" w:rsidP="008159C2">
      <w:pPr>
        <w:autoSpaceDE w:val="0"/>
        <w:rPr>
          <w:b/>
          <w:bCs/>
          <w:color w:val="000000"/>
        </w:rPr>
      </w:pPr>
      <w:r>
        <w:rPr>
          <w:b/>
          <w:bCs/>
          <w:color w:val="000000"/>
        </w:rPr>
        <w:t>13</w:t>
      </w:r>
      <w:r w:rsidR="008159C2">
        <w:rPr>
          <w:b/>
          <w:bCs/>
          <w:color w:val="000000"/>
        </w:rPr>
        <w:t xml:space="preserve">. OPIS KRYTERIÓW, KTÓRYMI ZAMAWIAJĄCY BĘDZIE SIĘ KIEROWAŁ   </w:t>
      </w:r>
    </w:p>
    <w:p w:rsidR="008159C2" w:rsidRDefault="008159C2" w:rsidP="008159C2">
      <w:pPr>
        <w:autoSpaceDE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PRZY WYBORZE OFERTY, WRAZ Z PODANIEM ZNACZENIA TYCH   </w:t>
      </w:r>
    </w:p>
    <w:p w:rsidR="008159C2" w:rsidRPr="004E7FD6" w:rsidRDefault="008159C2" w:rsidP="008159C2">
      <w:pPr>
        <w:autoSpaceDE w:val="0"/>
        <w:spacing w:after="120"/>
        <w:rPr>
          <w:bCs/>
          <w:color w:val="000000"/>
        </w:rPr>
      </w:pPr>
      <w:r>
        <w:rPr>
          <w:b/>
          <w:bCs/>
          <w:color w:val="000000"/>
        </w:rPr>
        <w:t xml:space="preserve">   </w:t>
      </w:r>
    </w:p>
    <w:p w:rsidR="008159C2" w:rsidRDefault="004E7FBF" w:rsidP="008159C2">
      <w:pPr>
        <w:autoSpaceDE w:val="0"/>
      </w:pPr>
      <w:r>
        <w:t>1)</w:t>
      </w:r>
      <w:r w:rsidR="008159C2">
        <w:t>Wybór oferty zostanie dokonany w oparciu o przyjęte w niniejszym postępowaniu kryteria oc</w:t>
      </w:r>
      <w:r w:rsidR="00A47503">
        <w:t>eny ofert przedstawione poniżej:</w:t>
      </w:r>
    </w:p>
    <w:p w:rsidR="008159C2" w:rsidRDefault="008159C2" w:rsidP="008159C2">
      <w:pPr>
        <w:autoSpaceDE w:val="0"/>
        <w:rPr>
          <w:sz w:val="16"/>
          <w:szCs w:val="16"/>
        </w:rPr>
      </w:pPr>
    </w:p>
    <w:p w:rsidR="008159C2" w:rsidRPr="004E7FBF" w:rsidRDefault="004E7FBF" w:rsidP="004E7FBF">
      <w:pPr>
        <w:ind w:left="360"/>
        <w:jc w:val="both"/>
        <w:rPr>
          <w:bCs/>
        </w:rPr>
      </w:pPr>
      <w:r w:rsidRPr="004E7FBF">
        <w:rPr>
          <w:bCs/>
        </w:rPr>
        <w:t>a)</w:t>
      </w:r>
      <w:r w:rsidR="00A47503" w:rsidRPr="004E7FBF">
        <w:rPr>
          <w:bCs/>
        </w:rPr>
        <w:t>cena (C)= 97%,</w:t>
      </w:r>
    </w:p>
    <w:p w:rsidR="00A47503" w:rsidRPr="004E7FBF" w:rsidRDefault="004E7FBF" w:rsidP="004E7FBF">
      <w:pPr>
        <w:ind w:left="360"/>
        <w:jc w:val="both"/>
        <w:rPr>
          <w:bCs/>
        </w:rPr>
      </w:pPr>
      <w:r w:rsidRPr="004E7FBF">
        <w:rPr>
          <w:bCs/>
        </w:rPr>
        <w:t>b)</w:t>
      </w:r>
      <w:r w:rsidR="00A47503" w:rsidRPr="004E7FBF">
        <w:rPr>
          <w:bCs/>
        </w:rPr>
        <w:t>parametry techniczne (P) = 3%</w:t>
      </w:r>
    </w:p>
    <w:p w:rsidR="00A47503" w:rsidRDefault="00A47503" w:rsidP="00A47503">
      <w:pPr>
        <w:jc w:val="both"/>
        <w:rPr>
          <w:b/>
          <w:bCs/>
        </w:rPr>
      </w:pPr>
    </w:p>
    <w:p w:rsidR="00A47503" w:rsidRDefault="004E7FBF" w:rsidP="00A47503">
      <w:pPr>
        <w:jc w:val="both"/>
        <w:rPr>
          <w:bCs/>
        </w:rPr>
      </w:pPr>
      <w:r>
        <w:rPr>
          <w:bCs/>
        </w:rPr>
        <w:t>2)</w:t>
      </w:r>
      <w:r w:rsidR="00130F19">
        <w:rPr>
          <w:bCs/>
        </w:rPr>
        <w:t xml:space="preserve"> W</w:t>
      </w:r>
      <w:r w:rsidR="00A47503" w:rsidRPr="00A47503">
        <w:rPr>
          <w:bCs/>
        </w:rPr>
        <w:t xml:space="preserve"> kryterium cena</w:t>
      </w:r>
      <w:r w:rsidR="00130F19">
        <w:rPr>
          <w:bCs/>
        </w:rPr>
        <w:t xml:space="preserve"> </w:t>
      </w:r>
      <w:r w:rsidR="00A47503">
        <w:rPr>
          <w:bCs/>
        </w:rPr>
        <w:t xml:space="preserve"> 97 punktów uzyska oferta z najniższą ceną wskazaną w formularzu ofertowym obliczone według wzoru:</w:t>
      </w:r>
    </w:p>
    <w:p w:rsidR="00A47503" w:rsidRDefault="00A47503" w:rsidP="00A47503">
      <w:pPr>
        <w:jc w:val="both"/>
        <w:rPr>
          <w:bCs/>
        </w:rPr>
      </w:pPr>
      <w:r>
        <w:rPr>
          <w:bCs/>
        </w:rPr>
        <w:t xml:space="preserve">Cena(C) = </w:t>
      </w:r>
      <w:proofErr w:type="spellStart"/>
      <w:r>
        <w:rPr>
          <w:bCs/>
        </w:rPr>
        <w:t>C</w:t>
      </w:r>
      <w:r>
        <w:rPr>
          <w:bCs/>
          <w:vertAlign w:val="subscript"/>
        </w:rPr>
        <w:t>min</w:t>
      </w:r>
      <w:proofErr w:type="spellEnd"/>
      <w:r>
        <w:rPr>
          <w:bCs/>
        </w:rPr>
        <w:t>/</w:t>
      </w:r>
      <w:proofErr w:type="spellStart"/>
      <w:r>
        <w:rPr>
          <w:bCs/>
        </w:rPr>
        <w:t>C</w:t>
      </w:r>
      <w:r>
        <w:rPr>
          <w:bCs/>
          <w:vertAlign w:val="subscript"/>
        </w:rPr>
        <w:t>of</w:t>
      </w:r>
      <w:proofErr w:type="spellEnd"/>
      <w:r>
        <w:rPr>
          <w:bCs/>
        </w:rPr>
        <w:t xml:space="preserve"> x 97%</w:t>
      </w:r>
    </w:p>
    <w:p w:rsidR="00A47503" w:rsidRDefault="00A47503" w:rsidP="00A47503">
      <w:pPr>
        <w:jc w:val="both"/>
        <w:rPr>
          <w:bCs/>
        </w:rPr>
      </w:pPr>
      <w:r>
        <w:rPr>
          <w:bCs/>
        </w:rPr>
        <w:t>gdzie:</w:t>
      </w:r>
    </w:p>
    <w:p w:rsidR="00A47503" w:rsidRDefault="00A47503" w:rsidP="00A47503">
      <w:pPr>
        <w:jc w:val="both"/>
        <w:rPr>
          <w:bCs/>
        </w:rPr>
      </w:pPr>
      <w:r>
        <w:rPr>
          <w:bCs/>
        </w:rPr>
        <w:t>C- liczba punktów przyznanych za cenę,</w:t>
      </w:r>
    </w:p>
    <w:p w:rsidR="00A47503" w:rsidRDefault="00A47503" w:rsidP="00A47503">
      <w:pPr>
        <w:jc w:val="both"/>
        <w:rPr>
          <w:bCs/>
        </w:rPr>
      </w:pPr>
      <w:proofErr w:type="spellStart"/>
      <w:r>
        <w:rPr>
          <w:bCs/>
        </w:rPr>
        <w:t>C</w:t>
      </w:r>
      <w:r>
        <w:rPr>
          <w:bCs/>
          <w:vertAlign w:val="subscript"/>
        </w:rPr>
        <w:t>min</w:t>
      </w:r>
      <w:proofErr w:type="spellEnd"/>
      <w:r>
        <w:rPr>
          <w:bCs/>
        </w:rPr>
        <w:t>- najniższa cena spośród wszystkich ofert,</w:t>
      </w:r>
    </w:p>
    <w:p w:rsidR="00A47503" w:rsidRDefault="00A47503" w:rsidP="00A47503">
      <w:pPr>
        <w:jc w:val="both"/>
        <w:rPr>
          <w:bCs/>
        </w:rPr>
      </w:pPr>
      <w:proofErr w:type="spellStart"/>
      <w:r>
        <w:rPr>
          <w:bCs/>
        </w:rPr>
        <w:t>C</w:t>
      </w:r>
      <w:r>
        <w:rPr>
          <w:bCs/>
          <w:vertAlign w:val="subscript"/>
        </w:rPr>
        <w:t>of</w:t>
      </w:r>
      <w:proofErr w:type="spellEnd"/>
      <w:r w:rsidR="00391B71">
        <w:rPr>
          <w:bCs/>
        </w:rPr>
        <w:t xml:space="preserve"> – cena podana w ofercie.</w:t>
      </w:r>
    </w:p>
    <w:p w:rsidR="002314BF" w:rsidRPr="00391B71" w:rsidRDefault="004E7FBF" w:rsidP="00391B71">
      <w:pPr>
        <w:spacing w:before="280" w:after="280"/>
      </w:pPr>
      <w:r>
        <w:rPr>
          <w:bCs/>
        </w:rPr>
        <w:t xml:space="preserve">3) </w:t>
      </w:r>
      <w:r w:rsidR="00130F19">
        <w:rPr>
          <w:bCs/>
        </w:rPr>
        <w:t>W</w:t>
      </w:r>
      <w:r w:rsidR="00FC3CF0">
        <w:rPr>
          <w:bCs/>
        </w:rPr>
        <w:t xml:space="preserve"> kryt</w:t>
      </w:r>
      <w:r w:rsidR="00130F19">
        <w:rPr>
          <w:bCs/>
        </w:rPr>
        <w:t>erium parametry techniczne max</w:t>
      </w:r>
      <w:r w:rsidR="009B3A80">
        <w:rPr>
          <w:bCs/>
        </w:rPr>
        <w:t xml:space="preserve"> 3 punkty</w:t>
      </w:r>
      <w:r w:rsidR="00FC3CF0">
        <w:rPr>
          <w:bCs/>
        </w:rPr>
        <w:t xml:space="preserve"> uzyska oferta </w:t>
      </w:r>
      <w:r w:rsidR="00130F19">
        <w:rPr>
          <w:bCs/>
        </w:rPr>
        <w:t xml:space="preserve"> </w:t>
      </w:r>
      <w:r w:rsidR="009B3A80">
        <w:rPr>
          <w:bCs/>
        </w:rPr>
        <w:t xml:space="preserve">w której Wykonawca wykaże większą ilość ciągników </w:t>
      </w:r>
      <w:r w:rsidR="00130F19">
        <w:rPr>
          <w:bCs/>
        </w:rPr>
        <w:t xml:space="preserve">przystosowanych </w:t>
      </w:r>
      <w:r w:rsidR="009B3A80">
        <w:rPr>
          <w:bCs/>
        </w:rPr>
        <w:t>do odśnieżania</w:t>
      </w:r>
      <w:r w:rsidR="003C3442">
        <w:rPr>
          <w:bCs/>
        </w:rPr>
        <w:t xml:space="preserve"> </w:t>
      </w:r>
      <w:r w:rsidR="00130F19">
        <w:rPr>
          <w:bCs/>
        </w:rPr>
        <w:t xml:space="preserve">i zwalczania śliskości </w:t>
      </w:r>
      <w:r w:rsidR="00391B71">
        <w:rPr>
          <w:bCs/>
        </w:rPr>
        <w:t xml:space="preserve">      </w:t>
      </w:r>
      <w:r w:rsidR="00391B71">
        <w:t xml:space="preserve">na chodnikach o szerokości  do 1m, do 2m, do 3m, </w:t>
      </w:r>
      <w:r w:rsidR="00130F19">
        <w:rPr>
          <w:bCs/>
        </w:rPr>
        <w:t>niż ilość</w:t>
      </w:r>
      <w:r w:rsidR="0040773C">
        <w:rPr>
          <w:bCs/>
        </w:rPr>
        <w:t xml:space="preserve"> określona  </w:t>
      </w:r>
      <w:r>
        <w:rPr>
          <w:bCs/>
        </w:rPr>
        <w:t>w pkt 5</w:t>
      </w:r>
      <w:r w:rsidR="00130F19">
        <w:rPr>
          <w:bCs/>
        </w:rPr>
        <w:t xml:space="preserve"> ust.3 </w:t>
      </w:r>
      <w:proofErr w:type="spellStart"/>
      <w:r w:rsidR="00130F19">
        <w:rPr>
          <w:bCs/>
        </w:rPr>
        <w:t>siwz</w:t>
      </w:r>
      <w:proofErr w:type="spellEnd"/>
      <w:r w:rsidR="009B3A80">
        <w:rPr>
          <w:bCs/>
        </w:rPr>
        <w:t xml:space="preserve"> </w:t>
      </w:r>
      <w:r w:rsidR="00391B71">
        <w:rPr>
          <w:bCs/>
        </w:rPr>
        <w:t xml:space="preserve">    </w:t>
      </w:r>
      <w:r w:rsidR="00AA44AB">
        <w:rPr>
          <w:bCs/>
        </w:rPr>
        <w:t>na podstawie poniższej punktacji:</w:t>
      </w:r>
    </w:p>
    <w:p w:rsidR="00AA44AB" w:rsidRDefault="00AA44AB" w:rsidP="00FC3CF0">
      <w:pPr>
        <w:jc w:val="both"/>
        <w:rPr>
          <w:bCs/>
        </w:rPr>
      </w:pPr>
      <w:r>
        <w:rPr>
          <w:bCs/>
        </w:rPr>
        <w:t>- za 1 ciągnik</w:t>
      </w:r>
      <w:r w:rsidR="00130F19">
        <w:rPr>
          <w:bCs/>
        </w:rPr>
        <w:t xml:space="preserve"> więcej        </w:t>
      </w:r>
      <w:r w:rsidR="00D6038B">
        <w:rPr>
          <w:bCs/>
        </w:rPr>
        <w:t xml:space="preserve">          </w:t>
      </w:r>
      <w:r w:rsidR="00130F19">
        <w:rPr>
          <w:bCs/>
        </w:rPr>
        <w:t xml:space="preserve"> – </w:t>
      </w:r>
      <w:r>
        <w:rPr>
          <w:bCs/>
        </w:rPr>
        <w:t>1 pkt,</w:t>
      </w:r>
    </w:p>
    <w:p w:rsidR="00AA44AB" w:rsidRDefault="00AA44AB" w:rsidP="00FC3CF0">
      <w:pPr>
        <w:jc w:val="both"/>
        <w:rPr>
          <w:bCs/>
        </w:rPr>
      </w:pPr>
      <w:r>
        <w:rPr>
          <w:bCs/>
        </w:rPr>
        <w:t xml:space="preserve">- za 2 ciągniki </w:t>
      </w:r>
      <w:r w:rsidR="00130F19">
        <w:rPr>
          <w:bCs/>
        </w:rPr>
        <w:t xml:space="preserve">więcej     </w:t>
      </w:r>
      <w:r w:rsidR="00D6038B">
        <w:rPr>
          <w:bCs/>
        </w:rPr>
        <w:t xml:space="preserve">          </w:t>
      </w:r>
      <w:r w:rsidR="00130F19">
        <w:rPr>
          <w:bCs/>
        </w:rPr>
        <w:t xml:space="preserve">   </w:t>
      </w:r>
      <w:r>
        <w:rPr>
          <w:bCs/>
        </w:rPr>
        <w:t>– 2 pkt,</w:t>
      </w:r>
    </w:p>
    <w:p w:rsidR="00FC3CF0" w:rsidRDefault="00AA44AB" w:rsidP="00FC3CF0">
      <w:pPr>
        <w:jc w:val="both"/>
        <w:rPr>
          <w:bCs/>
        </w:rPr>
      </w:pPr>
      <w:r>
        <w:rPr>
          <w:bCs/>
        </w:rPr>
        <w:t xml:space="preserve">- </w:t>
      </w:r>
      <w:r w:rsidR="00D6038B">
        <w:rPr>
          <w:bCs/>
        </w:rPr>
        <w:t xml:space="preserve">za 3 i </w:t>
      </w:r>
      <w:r w:rsidR="00130F19">
        <w:rPr>
          <w:bCs/>
        </w:rPr>
        <w:t xml:space="preserve">ponad </w:t>
      </w:r>
      <w:r>
        <w:rPr>
          <w:bCs/>
        </w:rPr>
        <w:t xml:space="preserve"> 3 ciągniki </w:t>
      </w:r>
      <w:r w:rsidR="00130F19">
        <w:rPr>
          <w:bCs/>
        </w:rPr>
        <w:t>więcej – 3 pkt.</w:t>
      </w:r>
    </w:p>
    <w:p w:rsidR="00FC3CF0" w:rsidRDefault="00FC3CF0" w:rsidP="00FC3CF0">
      <w:pPr>
        <w:jc w:val="both"/>
        <w:rPr>
          <w:bCs/>
        </w:rPr>
      </w:pPr>
    </w:p>
    <w:p w:rsidR="005B1CE3" w:rsidRDefault="004E7FBF" w:rsidP="00FC3CF0">
      <w:pPr>
        <w:jc w:val="both"/>
        <w:rPr>
          <w:bCs/>
        </w:rPr>
      </w:pPr>
      <w:r>
        <w:rPr>
          <w:bCs/>
        </w:rPr>
        <w:t>4)</w:t>
      </w:r>
      <w:r w:rsidR="005B1CE3">
        <w:rPr>
          <w:bCs/>
        </w:rPr>
        <w:t xml:space="preserve"> Porównanie ofert zostanie dokonana na podstawie poniższego wzoru uwzględniającego kryteria:</w:t>
      </w:r>
    </w:p>
    <w:p w:rsidR="005B1CE3" w:rsidRDefault="005B1CE3" w:rsidP="00FC3CF0">
      <w:pPr>
        <w:jc w:val="both"/>
        <w:rPr>
          <w:bCs/>
        </w:rPr>
      </w:pPr>
      <w:r>
        <w:rPr>
          <w:bCs/>
        </w:rPr>
        <w:t>A =C+P</w:t>
      </w:r>
    </w:p>
    <w:p w:rsidR="005B1CE3" w:rsidRDefault="005B1CE3" w:rsidP="00FC3CF0">
      <w:pPr>
        <w:jc w:val="both"/>
        <w:rPr>
          <w:bCs/>
        </w:rPr>
      </w:pPr>
      <w:r>
        <w:rPr>
          <w:bCs/>
        </w:rPr>
        <w:t>gdzie:</w:t>
      </w:r>
    </w:p>
    <w:p w:rsidR="005B1CE3" w:rsidRDefault="005B1CE3" w:rsidP="005B1CE3">
      <w:pPr>
        <w:pStyle w:val="Akapitzlist"/>
        <w:numPr>
          <w:ilvl w:val="0"/>
          <w:numId w:val="21"/>
        </w:numPr>
        <w:jc w:val="both"/>
        <w:rPr>
          <w:bCs/>
        </w:rPr>
      </w:pPr>
      <w:r>
        <w:rPr>
          <w:bCs/>
        </w:rPr>
        <w:t>całkowita ilość p</w:t>
      </w:r>
      <w:r w:rsidR="00E779E7">
        <w:rPr>
          <w:bCs/>
        </w:rPr>
        <w:t>unktów uzyskanych przez oferenta,</w:t>
      </w:r>
    </w:p>
    <w:p w:rsidR="00E779E7" w:rsidRDefault="00E779E7" w:rsidP="00E779E7">
      <w:pPr>
        <w:ind w:left="360"/>
        <w:jc w:val="both"/>
        <w:rPr>
          <w:bCs/>
        </w:rPr>
      </w:pPr>
      <w:r>
        <w:rPr>
          <w:bCs/>
        </w:rPr>
        <w:t>C – liczba punktów uzyskanych „Cena”</w:t>
      </w:r>
    </w:p>
    <w:p w:rsidR="00A47503" w:rsidRPr="00A47503" w:rsidRDefault="00E779E7" w:rsidP="00E779E7">
      <w:pPr>
        <w:ind w:left="360"/>
        <w:jc w:val="both"/>
        <w:rPr>
          <w:bCs/>
        </w:rPr>
      </w:pPr>
      <w:r>
        <w:rPr>
          <w:bCs/>
        </w:rPr>
        <w:t>P –  liczba punktów uzyskanych „Parametry techniczne”</w:t>
      </w:r>
    </w:p>
    <w:p w:rsidR="008159C2" w:rsidRDefault="008159C2" w:rsidP="008159C2">
      <w:pPr>
        <w:autoSpaceDE w:val="0"/>
        <w:jc w:val="both"/>
        <w:rPr>
          <w:sz w:val="16"/>
          <w:szCs w:val="16"/>
        </w:rPr>
      </w:pPr>
    </w:p>
    <w:p w:rsidR="008159C2" w:rsidRDefault="004E7FBF" w:rsidP="008159C2">
      <w:pPr>
        <w:tabs>
          <w:tab w:val="left" w:pos="2160"/>
        </w:tabs>
        <w:suppressAutoHyphens w:val="0"/>
      </w:pPr>
      <w:r>
        <w:lastRenderedPageBreak/>
        <w:t xml:space="preserve">5) </w:t>
      </w:r>
      <w:r w:rsidR="008159C2">
        <w:t>Oceny dokonywać będzie Komisja przetargowa stosując zasadę, iż oferta nie odrzucona, złożona przez Oferenta nie podl</w:t>
      </w:r>
      <w:r w:rsidR="00A47503">
        <w:t>egającego wykluczeniu, która uzyska największa ilość punktów.</w:t>
      </w:r>
    </w:p>
    <w:p w:rsidR="008159C2" w:rsidRDefault="008159C2" w:rsidP="008159C2">
      <w:pPr>
        <w:tabs>
          <w:tab w:val="left" w:pos="1080"/>
        </w:tabs>
        <w:suppressAutoHyphens w:val="0"/>
        <w:jc w:val="both"/>
      </w:pPr>
    </w:p>
    <w:p w:rsidR="008159C2" w:rsidRDefault="004E7FBF" w:rsidP="008159C2">
      <w:pPr>
        <w:autoSpaceDE w:val="0"/>
        <w:rPr>
          <w:b/>
          <w:bCs/>
          <w:color w:val="000000"/>
        </w:rPr>
      </w:pPr>
      <w:r>
        <w:rPr>
          <w:b/>
          <w:bCs/>
          <w:color w:val="000000"/>
        </w:rPr>
        <w:t>14</w:t>
      </w:r>
      <w:r w:rsidR="008159C2">
        <w:rPr>
          <w:b/>
          <w:bCs/>
          <w:color w:val="000000"/>
        </w:rPr>
        <w:t xml:space="preserve">. INFORMACJE O FORMALNOŚCIACH, JAKIE POWINNY ZOSTAĆ </w:t>
      </w:r>
    </w:p>
    <w:p w:rsidR="008159C2" w:rsidRDefault="008159C2" w:rsidP="008159C2">
      <w:pPr>
        <w:autoSpaceDE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DOPEŁNIONE PO WYBORZE OFERTY W CELU ZAWARCIA UMOWY </w:t>
      </w:r>
    </w:p>
    <w:p w:rsidR="008159C2" w:rsidRDefault="008159C2" w:rsidP="008159C2">
      <w:pPr>
        <w:autoSpaceDE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W SPRAWIE ZAMÓWIENIA PUBLICZNEGO.</w:t>
      </w:r>
    </w:p>
    <w:p w:rsidR="008159C2" w:rsidRDefault="004E7FBF" w:rsidP="008159C2">
      <w:pPr>
        <w:autoSpaceDE w:val="0"/>
        <w:rPr>
          <w:color w:val="000000"/>
        </w:rPr>
      </w:pPr>
      <w:r>
        <w:rPr>
          <w:color w:val="000000"/>
        </w:rPr>
        <w:t>1)</w:t>
      </w:r>
      <w:r w:rsidR="008159C2">
        <w:rPr>
          <w:color w:val="000000"/>
        </w:rPr>
        <w:t xml:space="preserve"> Zamawiający niezwłocznie po wyborze najkorzystniejszej oferty jednocześnie zawiadomi </w:t>
      </w:r>
    </w:p>
    <w:p w:rsidR="008159C2" w:rsidRDefault="008159C2" w:rsidP="008159C2">
      <w:pPr>
        <w:autoSpaceDE w:val="0"/>
        <w:rPr>
          <w:color w:val="000000"/>
        </w:rPr>
      </w:pPr>
      <w:r>
        <w:rPr>
          <w:color w:val="000000"/>
        </w:rPr>
        <w:t>Wykonawców, którzy złożyli oferty o:</w:t>
      </w:r>
    </w:p>
    <w:p w:rsidR="008159C2" w:rsidRDefault="008159C2" w:rsidP="008159C2">
      <w:pPr>
        <w:autoSpaceDE w:val="0"/>
        <w:rPr>
          <w:color w:val="000000"/>
        </w:rPr>
      </w:pPr>
      <w:r>
        <w:rPr>
          <w:color w:val="000000"/>
        </w:rPr>
        <w:t xml:space="preserve">- wyborze najkorzystniejszej oferty, podając nazwę (firmę), albo imię i nazwisko, siedzibę albo   miejsce zamieszkania i adres Wykonawcy, którego ofertę wybrano, uzasadnienie jej wyboru, oraz nazwy (firmy), albo imiona i nazwiska, siedziby albo miejsca zamieszkania </w:t>
      </w:r>
      <w:r w:rsidR="003E40F0">
        <w:rPr>
          <w:color w:val="000000"/>
        </w:rPr>
        <w:br/>
      </w:r>
      <w:r>
        <w:rPr>
          <w:color w:val="000000"/>
        </w:rPr>
        <w:t xml:space="preserve">i adresy Wykonawców, którzy złożyli oferty, a także punktację przyznaną ofertom </w:t>
      </w:r>
      <w:r w:rsidR="003E40F0">
        <w:rPr>
          <w:color w:val="000000"/>
        </w:rPr>
        <w:br/>
      </w:r>
      <w:r>
        <w:rPr>
          <w:color w:val="000000"/>
        </w:rPr>
        <w:t>w kryterium oceny ofert,</w:t>
      </w:r>
    </w:p>
    <w:p w:rsidR="008159C2" w:rsidRDefault="008159C2" w:rsidP="008159C2">
      <w:pPr>
        <w:autoSpaceDE w:val="0"/>
        <w:rPr>
          <w:color w:val="000000"/>
        </w:rPr>
      </w:pPr>
      <w:r>
        <w:rPr>
          <w:color w:val="000000"/>
        </w:rPr>
        <w:t>- Wykonawców, których oferty zostały odrzucone, podając uzasadnienie faktyczne i prawne,</w:t>
      </w:r>
    </w:p>
    <w:p w:rsidR="008159C2" w:rsidRDefault="008159C2" w:rsidP="008159C2">
      <w:pPr>
        <w:autoSpaceDE w:val="0"/>
        <w:rPr>
          <w:color w:val="000000"/>
        </w:rPr>
      </w:pPr>
      <w:r>
        <w:rPr>
          <w:color w:val="000000"/>
        </w:rPr>
        <w:t>- Wykonawców, którzy zostali wykluczeni z postępowania o udzielenie zamówienia, podając</w:t>
      </w:r>
    </w:p>
    <w:p w:rsidR="008159C2" w:rsidRDefault="008159C2" w:rsidP="008159C2">
      <w:pPr>
        <w:autoSpaceDE w:val="0"/>
        <w:rPr>
          <w:color w:val="000000"/>
        </w:rPr>
      </w:pPr>
      <w:r>
        <w:rPr>
          <w:color w:val="000000"/>
        </w:rPr>
        <w:t xml:space="preserve">   uzasadnienie faktyczne i prawne,</w:t>
      </w:r>
    </w:p>
    <w:p w:rsidR="008159C2" w:rsidRDefault="008159C2" w:rsidP="008159C2">
      <w:pPr>
        <w:autoSpaceDE w:val="0"/>
        <w:rPr>
          <w:color w:val="000000"/>
        </w:rPr>
      </w:pPr>
      <w:r>
        <w:rPr>
          <w:color w:val="000000"/>
        </w:rPr>
        <w:t xml:space="preserve">- terminie, określonym zgodnie z art. 94 ust. 1, po którego upływie umowa w sprawie </w:t>
      </w:r>
    </w:p>
    <w:p w:rsidR="008159C2" w:rsidRDefault="008159C2" w:rsidP="008159C2">
      <w:pPr>
        <w:autoSpaceDE w:val="0"/>
        <w:rPr>
          <w:color w:val="000000"/>
        </w:rPr>
      </w:pPr>
      <w:r>
        <w:rPr>
          <w:color w:val="000000"/>
        </w:rPr>
        <w:t xml:space="preserve">  zamówienia publicznego może być zawarta.</w:t>
      </w:r>
    </w:p>
    <w:p w:rsidR="008159C2" w:rsidRDefault="004E7FBF" w:rsidP="008159C2">
      <w:pPr>
        <w:autoSpaceDE w:val="0"/>
        <w:rPr>
          <w:color w:val="000000"/>
        </w:rPr>
      </w:pPr>
      <w:r>
        <w:rPr>
          <w:color w:val="000000"/>
        </w:rPr>
        <w:t>2)</w:t>
      </w:r>
      <w:r w:rsidR="008159C2">
        <w:rPr>
          <w:color w:val="000000"/>
        </w:rPr>
        <w:t xml:space="preserve"> Niezwłocznie po wyborze najkorzystniejszej oferty Zamawiający zamieści informacje, </w:t>
      </w:r>
    </w:p>
    <w:p w:rsidR="008159C2" w:rsidRDefault="008159C2" w:rsidP="008159C2">
      <w:pPr>
        <w:autoSpaceDE w:val="0"/>
        <w:rPr>
          <w:color w:val="000000"/>
        </w:rPr>
      </w:pPr>
      <w:r>
        <w:rPr>
          <w:color w:val="000000"/>
        </w:rPr>
        <w:t>o których mowa w pkt 1 na stronie internetowej oraz w siedzibie Zamawiającego.</w:t>
      </w:r>
    </w:p>
    <w:p w:rsidR="008159C2" w:rsidRDefault="004E7FBF" w:rsidP="008159C2">
      <w:pPr>
        <w:autoSpaceDE w:val="0"/>
        <w:rPr>
          <w:color w:val="000000"/>
        </w:rPr>
      </w:pPr>
      <w:r>
        <w:rPr>
          <w:color w:val="000000"/>
        </w:rPr>
        <w:t>3)</w:t>
      </w:r>
      <w:r w:rsidR="008159C2">
        <w:rPr>
          <w:color w:val="000000"/>
        </w:rPr>
        <w:t xml:space="preserve"> Zamawiający podpisze umowę z Wykonawcą, który przedłoży najkorzystniejszą ofertę.</w:t>
      </w:r>
    </w:p>
    <w:p w:rsidR="008159C2" w:rsidRDefault="004E7FBF" w:rsidP="008159C2">
      <w:pPr>
        <w:autoSpaceDE w:val="0"/>
        <w:rPr>
          <w:color w:val="000000"/>
        </w:rPr>
      </w:pPr>
      <w:r>
        <w:rPr>
          <w:color w:val="000000"/>
        </w:rPr>
        <w:t>4)</w:t>
      </w:r>
      <w:r w:rsidR="008159C2">
        <w:rPr>
          <w:color w:val="000000"/>
        </w:rPr>
        <w:t xml:space="preserve"> Wykonawca, któremu przyznane zostanie wykonanie zamówienia publicznego zobowiązany jest przed podpisaniem umowy do:</w:t>
      </w:r>
    </w:p>
    <w:p w:rsidR="008159C2" w:rsidRDefault="008159C2" w:rsidP="008159C2">
      <w:pPr>
        <w:autoSpaceDE w:val="0"/>
        <w:rPr>
          <w:bCs/>
          <w:color w:val="000000"/>
        </w:rPr>
      </w:pPr>
      <w:r>
        <w:rPr>
          <w:bCs/>
          <w:color w:val="000000"/>
        </w:rPr>
        <w:t xml:space="preserve"> - przedstawienia umowy regulującej zasady współpracy Wykonawców składających</w:t>
      </w:r>
    </w:p>
    <w:p w:rsidR="008159C2" w:rsidRDefault="008159C2" w:rsidP="008159C2">
      <w:pPr>
        <w:autoSpaceDE w:val="0"/>
        <w:rPr>
          <w:bCs/>
          <w:color w:val="000000"/>
        </w:rPr>
      </w:pPr>
      <w:r>
        <w:rPr>
          <w:bCs/>
          <w:color w:val="000000"/>
        </w:rPr>
        <w:t xml:space="preserve">   wspólną ofertę, stwierdzającą solidarną odpowiedzialność wszystkich Wykonawców</w:t>
      </w:r>
    </w:p>
    <w:p w:rsidR="008159C2" w:rsidRDefault="008159C2" w:rsidP="008159C2">
      <w:pPr>
        <w:autoSpaceDE w:val="0"/>
        <w:rPr>
          <w:bCs/>
          <w:color w:val="000000"/>
        </w:rPr>
      </w:pPr>
      <w:r>
        <w:rPr>
          <w:bCs/>
          <w:color w:val="000000"/>
        </w:rPr>
        <w:t xml:space="preserve">   za realizację zamówienia oraz zawierającą upoważnienie dla jednego z Wykonawców</w:t>
      </w:r>
    </w:p>
    <w:p w:rsidR="008159C2" w:rsidRDefault="008159C2" w:rsidP="008159C2">
      <w:pPr>
        <w:autoSpaceDE w:val="0"/>
        <w:rPr>
          <w:bCs/>
          <w:color w:val="000000"/>
        </w:rPr>
      </w:pPr>
      <w:r>
        <w:rPr>
          <w:bCs/>
          <w:color w:val="000000"/>
        </w:rPr>
        <w:t xml:space="preserve">  do składania i przyjmowania oświadczeń wobec Zamawiającego w imieniu wszystkich</w:t>
      </w:r>
    </w:p>
    <w:p w:rsidR="008159C2" w:rsidRDefault="008159C2" w:rsidP="008159C2">
      <w:pPr>
        <w:autoSpaceDE w:val="0"/>
        <w:rPr>
          <w:bCs/>
          <w:color w:val="000000"/>
        </w:rPr>
      </w:pPr>
      <w:r>
        <w:rPr>
          <w:bCs/>
          <w:color w:val="000000"/>
        </w:rPr>
        <w:t xml:space="preserve">  Wykonawców, a także do ot</w:t>
      </w:r>
      <w:r w:rsidR="00D648A6">
        <w:rPr>
          <w:bCs/>
          <w:color w:val="000000"/>
        </w:rPr>
        <w:t>rzymywania należnych płatności.</w:t>
      </w:r>
      <w:r>
        <w:rPr>
          <w:bCs/>
          <w:color w:val="000000"/>
        </w:rPr>
        <w:br/>
      </w:r>
    </w:p>
    <w:p w:rsidR="008159C2" w:rsidRDefault="004E7FBF" w:rsidP="008159C2">
      <w:pPr>
        <w:autoSpaceDE w:val="0"/>
        <w:rPr>
          <w:b/>
          <w:bCs/>
          <w:color w:val="000000"/>
        </w:rPr>
      </w:pPr>
      <w:r>
        <w:rPr>
          <w:b/>
          <w:bCs/>
          <w:color w:val="000000"/>
        </w:rPr>
        <w:t>15</w:t>
      </w:r>
      <w:r w:rsidR="008159C2">
        <w:rPr>
          <w:b/>
          <w:bCs/>
          <w:color w:val="000000"/>
        </w:rPr>
        <w:t>. INFORMACJE DOTYCZĄCE UMOWY W SPRAWIE ZAMÓWIENIA</w:t>
      </w:r>
    </w:p>
    <w:p w:rsidR="008159C2" w:rsidRDefault="008159C2" w:rsidP="008159C2">
      <w:pPr>
        <w:autoSpaceDE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PUBLICZNEGO.</w:t>
      </w:r>
    </w:p>
    <w:p w:rsidR="008159C2" w:rsidRDefault="004E7FBF" w:rsidP="008159C2">
      <w:pPr>
        <w:autoSpaceDE w:val="0"/>
        <w:rPr>
          <w:color w:val="000000"/>
        </w:rPr>
      </w:pPr>
      <w:r>
        <w:rPr>
          <w:color w:val="000000"/>
        </w:rPr>
        <w:t>1)</w:t>
      </w:r>
      <w:r w:rsidR="008159C2">
        <w:rPr>
          <w:color w:val="000000"/>
        </w:rPr>
        <w:t xml:space="preserve"> Wykonawca, któremu przyznane zostanie wykonanie zamówienia publicznego zobowiązany </w:t>
      </w:r>
      <w:r w:rsidR="00596388">
        <w:rPr>
          <w:color w:val="000000"/>
        </w:rPr>
        <w:t>jest do podpisania umowy – wzór umowy stanowi</w:t>
      </w:r>
      <w:r w:rsidR="008159C2">
        <w:rPr>
          <w:color w:val="000000"/>
        </w:rPr>
        <w:t xml:space="preserve"> załącznik do specyfikacji istotnych warunków zamówienia.</w:t>
      </w:r>
    </w:p>
    <w:p w:rsidR="008159C2" w:rsidRDefault="004E7FBF" w:rsidP="008159C2">
      <w:pPr>
        <w:autoSpaceDE w:val="0"/>
        <w:rPr>
          <w:color w:val="000000"/>
        </w:rPr>
      </w:pPr>
      <w:r>
        <w:rPr>
          <w:color w:val="000000"/>
        </w:rPr>
        <w:t>2)</w:t>
      </w:r>
      <w:r w:rsidR="008159C2">
        <w:rPr>
          <w:color w:val="000000"/>
        </w:rPr>
        <w:t>Zamawiający wyznaczy Wykonawcy miejsce i termin zawarcia umowy.</w:t>
      </w:r>
    </w:p>
    <w:p w:rsidR="008159C2" w:rsidRDefault="004E7FBF" w:rsidP="008159C2">
      <w:pPr>
        <w:autoSpaceDE w:val="0"/>
        <w:rPr>
          <w:color w:val="000000"/>
        </w:rPr>
      </w:pPr>
      <w:r>
        <w:rPr>
          <w:color w:val="000000"/>
        </w:rPr>
        <w:t>3)</w:t>
      </w:r>
      <w:r w:rsidR="008159C2">
        <w:rPr>
          <w:color w:val="000000"/>
        </w:rPr>
        <w:t xml:space="preserve"> Zamawiający zawrze umowę w sprawie zamówienia publicznego w terminie nie krótszym  niż:</w:t>
      </w:r>
    </w:p>
    <w:p w:rsidR="008159C2" w:rsidRDefault="00A658BA" w:rsidP="008159C2">
      <w:pPr>
        <w:autoSpaceDE w:val="0"/>
        <w:rPr>
          <w:color w:val="000000"/>
        </w:rPr>
      </w:pPr>
      <w:r>
        <w:rPr>
          <w:color w:val="000000"/>
        </w:rPr>
        <w:t>- 5</w:t>
      </w:r>
      <w:r w:rsidR="008159C2">
        <w:rPr>
          <w:color w:val="000000"/>
        </w:rPr>
        <w:t xml:space="preserve"> dni od dnia przesłania zawiadomienia o wyborze najkorzystniejszej oferty faksem, albo</w:t>
      </w:r>
    </w:p>
    <w:p w:rsidR="008159C2" w:rsidRDefault="00A658BA" w:rsidP="008159C2">
      <w:pPr>
        <w:autoSpaceDE w:val="0"/>
        <w:rPr>
          <w:color w:val="000000"/>
        </w:rPr>
      </w:pPr>
      <w:r>
        <w:rPr>
          <w:color w:val="000000"/>
        </w:rPr>
        <w:t>- 10</w:t>
      </w:r>
      <w:r w:rsidR="008159C2">
        <w:rPr>
          <w:color w:val="000000"/>
        </w:rPr>
        <w:t xml:space="preserve"> dni od dnia przesłania zawiadomienia o wyborze najkorzystniejszej oferty w inny sposób.</w:t>
      </w:r>
    </w:p>
    <w:p w:rsidR="008159C2" w:rsidRDefault="00596388" w:rsidP="008159C2">
      <w:pPr>
        <w:autoSpaceDE w:val="0"/>
        <w:rPr>
          <w:color w:val="000000"/>
        </w:rPr>
      </w:pPr>
      <w:r>
        <w:rPr>
          <w:color w:val="000000"/>
        </w:rPr>
        <w:t>4)</w:t>
      </w:r>
      <w:r w:rsidR="008159C2">
        <w:rPr>
          <w:color w:val="000000"/>
        </w:rPr>
        <w:t xml:space="preserve"> Zamawiający zawrze umowę w sprawie zamówienia publicznego przed upływem </w:t>
      </w:r>
    </w:p>
    <w:p w:rsidR="008159C2" w:rsidRDefault="008159C2" w:rsidP="008159C2">
      <w:pPr>
        <w:autoSpaceDE w:val="0"/>
        <w:rPr>
          <w:color w:val="000000"/>
        </w:rPr>
      </w:pPr>
      <w:r>
        <w:rPr>
          <w:color w:val="000000"/>
        </w:rPr>
        <w:t xml:space="preserve">   terminów, o którym mowa w ust. 3 jeżeli:</w:t>
      </w:r>
    </w:p>
    <w:p w:rsidR="008159C2" w:rsidRDefault="008159C2" w:rsidP="008159C2">
      <w:pPr>
        <w:autoSpaceDE w:val="0"/>
        <w:rPr>
          <w:color w:val="000000"/>
        </w:rPr>
      </w:pPr>
      <w:r>
        <w:rPr>
          <w:color w:val="000000"/>
        </w:rPr>
        <w:t>- w postępowaniu o udzielenie zamówienia złożono tylko jedną ofertę,</w:t>
      </w:r>
    </w:p>
    <w:p w:rsidR="008159C2" w:rsidRDefault="008159C2" w:rsidP="008159C2">
      <w:pPr>
        <w:autoSpaceDE w:val="0"/>
        <w:rPr>
          <w:color w:val="000000"/>
        </w:rPr>
      </w:pPr>
      <w:r>
        <w:rPr>
          <w:color w:val="000000"/>
        </w:rPr>
        <w:t>- w postępowaniu o udzielenie zamówienia nie odrzucono żadnej oferty oraz nie wykluczono</w:t>
      </w:r>
    </w:p>
    <w:p w:rsidR="008159C2" w:rsidRDefault="00596388" w:rsidP="008159C2">
      <w:pPr>
        <w:autoSpaceDE w:val="0"/>
        <w:spacing w:after="120"/>
        <w:rPr>
          <w:color w:val="000000"/>
        </w:rPr>
      </w:pPr>
      <w:r>
        <w:rPr>
          <w:color w:val="000000"/>
        </w:rPr>
        <w:t xml:space="preserve">   żadnego wykonawcy.</w:t>
      </w:r>
      <w:r>
        <w:rPr>
          <w:color w:val="000000"/>
        </w:rPr>
        <w:br/>
        <w:t>5)</w:t>
      </w:r>
      <w:r w:rsidR="008159C2">
        <w:rPr>
          <w:color w:val="000000"/>
        </w:rPr>
        <w:t xml:space="preserve"> Zgodnie z art.144 ust.1 zmiana postanowień umowy w stosunku do treści oferty Wykonawcy możliwa jest wyłącznie w przypadku</w:t>
      </w:r>
      <w:r w:rsidR="00D648A6">
        <w:rPr>
          <w:color w:val="000000"/>
        </w:rPr>
        <w:t xml:space="preserve"> zmiany stawki VAT.</w:t>
      </w:r>
    </w:p>
    <w:p w:rsidR="005615D2" w:rsidRDefault="005615D2" w:rsidP="008159C2">
      <w:pPr>
        <w:autoSpaceDE w:val="0"/>
        <w:spacing w:after="120"/>
        <w:rPr>
          <w:color w:val="000000"/>
        </w:rPr>
      </w:pPr>
    </w:p>
    <w:p w:rsidR="005615D2" w:rsidRDefault="005615D2" w:rsidP="008159C2">
      <w:pPr>
        <w:autoSpaceDE w:val="0"/>
        <w:spacing w:after="120"/>
        <w:rPr>
          <w:color w:val="000000"/>
        </w:rPr>
      </w:pPr>
    </w:p>
    <w:p w:rsidR="005615D2" w:rsidRDefault="005615D2" w:rsidP="008159C2">
      <w:pPr>
        <w:autoSpaceDE w:val="0"/>
        <w:spacing w:after="120"/>
        <w:rPr>
          <w:color w:val="000000"/>
        </w:rPr>
      </w:pPr>
    </w:p>
    <w:p w:rsidR="008159C2" w:rsidRDefault="00596388" w:rsidP="008159C2">
      <w:pPr>
        <w:autoSpaceDE w:val="0"/>
        <w:spacing w:after="120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16</w:t>
      </w:r>
      <w:r w:rsidR="008159C2">
        <w:rPr>
          <w:b/>
          <w:bCs/>
          <w:color w:val="000000"/>
        </w:rPr>
        <w:t>. POUCZENIE O ŚRODKACH OCHRONY PRAWNEJ PRZYSŁUGUJĄCYCH</w:t>
      </w:r>
    </w:p>
    <w:p w:rsidR="008159C2" w:rsidRDefault="008159C2" w:rsidP="008159C2">
      <w:pPr>
        <w:autoSpaceDE w:val="0"/>
        <w:spacing w:after="120"/>
        <w:rPr>
          <w:b/>
          <w:bCs/>
          <w:color w:val="000000"/>
        </w:rPr>
      </w:pPr>
      <w:r>
        <w:rPr>
          <w:b/>
          <w:bCs/>
          <w:color w:val="000000"/>
        </w:rPr>
        <w:t>WYKONAWCY W TOKU POSTĘPOWANIA O UDZIELENIE ZAMÓWIENIA.</w:t>
      </w:r>
    </w:p>
    <w:p w:rsidR="008159C2" w:rsidRDefault="008159C2" w:rsidP="008159C2">
      <w:pPr>
        <w:autoSpaceDE w:val="0"/>
        <w:rPr>
          <w:color w:val="000000"/>
        </w:rPr>
      </w:pPr>
      <w:r>
        <w:rPr>
          <w:color w:val="000000"/>
        </w:rPr>
        <w:t xml:space="preserve">Wykonawcy, a także innemu podmiotowi, jeżeli ma lub miał interes w uzyskaniu zamówienia </w:t>
      </w:r>
    </w:p>
    <w:p w:rsidR="008159C2" w:rsidRDefault="008159C2" w:rsidP="008159C2">
      <w:pPr>
        <w:autoSpaceDE w:val="0"/>
        <w:rPr>
          <w:color w:val="000000"/>
        </w:rPr>
      </w:pPr>
      <w:r>
        <w:rPr>
          <w:color w:val="000000"/>
        </w:rPr>
        <w:t>oraz poniósł lub może ponieść szkodę w wyniku naruszenia przez Zamawiającego przepisów</w:t>
      </w:r>
    </w:p>
    <w:p w:rsidR="008159C2" w:rsidRDefault="008159C2" w:rsidP="008159C2">
      <w:pPr>
        <w:autoSpaceDE w:val="0"/>
        <w:rPr>
          <w:color w:val="000000"/>
        </w:rPr>
      </w:pPr>
      <w:r>
        <w:rPr>
          <w:color w:val="000000"/>
        </w:rPr>
        <w:t xml:space="preserve">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 xml:space="preserve"> przysługują środki ochrony prawnej określone w Dziale VI ustawy Prawo </w:t>
      </w:r>
    </w:p>
    <w:p w:rsidR="00850F88" w:rsidRDefault="00403FB7" w:rsidP="00403FB7">
      <w:pPr>
        <w:autoSpaceDE w:val="0"/>
        <w:spacing w:after="120"/>
        <w:rPr>
          <w:color w:val="000000"/>
        </w:rPr>
      </w:pPr>
      <w:r>
        <w:rPr>
          <w:color w:val="000000"/>
        </w:rPr>
        <w:t>zamówień publicznych.</w:t>
      </w:r>
    </w:p>
    <w:p w:rsidR="008159C2" w:rsidRDefault="008159C2" w:rsidP="008159C2">
      <w:pPr>
        <w:pStyle w:val="Domylnie"/>
        <w:rPr>
          <w:color w:val="000000"/>
        </w:rPr>
      </w:pPr>
    </w:p>
    <w:p w:rsidR="008159C2" w:rsidRDefault="008159C2" w:rsidP="008159C2">
      <w:pPr>
        <w:shd w:val="clear" w:color="auto" w:fill="FFFFFF"/>
        <w:ind w:right="22"/>
        <w:jc w:val="both"/>
        <w:rPr>
          <w:bCs/>
          <w:color w:val="000000"/>
          <w:sz w:val="22"/>
          <w:szCs w:val="22"/>
        </w:rPr>
      </w:pPr>
    </w:p>
    <w:p w:rsidR="00596388" w:rsidRDefault="00596388" w:rsidP="008159C2">
      <w:pPr>
        <w:shd w:val="clear" w:color="auto" w:fill="FFFFFF"/>
        <w:ind w:right="22"/>
        <w:jc w:val="both"/>
        <w:rPr>
          <w:bCs/>
          <w:color w:val="000000"/>
          <w:sz w:val="22"/>
          <w:szCs w:val="22"/>
        </w:rPr>
      </w:pPr>
    </w:p>
    <w:p w:rsidR="00596388" w:rsidRDefault="00596388" w:rsidP="008159C2">
      <w:pPr>
        <w:shd w:val="clear" w:color="auto" w:fill="FFFFFF"/>
        <w:ind w:right="22"/>
        <w:jc w:val="both"/>
        <w:rPr>
          <w:bCs/>
          <w:color w:val="000000"/>
          <w:sz w:val="22"/>
          <w:szCs w:val="22"/>
        </w:rPr>
      </w:pPr>
    </w:p>
    <w:p w:rsidR="00596388" w:rsidRDefault="00596388" w:rsidP="008159C2">
      <w:pPr>
        <w:shd w:val="clear" w:color="auto" w:fill="FFFFFF"/>
        <w:ind w:right="22"/>
        <w:jc w:val="both"/>
        <w:rPr>
          <w:bCs/>
          <w:color w:val="000000"/>
          <w:sz w:val="22"/>
          <w:szCs w:val="22"/>
        </w:rPr>
      </w:pPr>
    </w:p>
    <w:p w:rsidR="00596388" w:rsidRDefault="00596388" w:rsidP="008159C2">
      <w:pPr>
        <w:shd w:val="clear" w:color="auto" w:fill="FFFFFF"/>
        <w:ind w:right="22"/>
        <w:jc w:val="both"/>
        <w:rPr>
          <w:bCs/>
          <w:color w:val="000000"/>
          <w:sz w:val="22"/>
          <w:szCs w:val="22"/>
        </w:rPr>
      </w:pPr>
    </w:p>
    <w:p w:rsidR="00596388" w:rsidRDefault="00596388" w:rsidP="008159C2">
      <w:pPr>
        <w:shd w:val="clear" w:color="auto" w:fill="FFFFFF"/>
        <w:ind w:right="22"/>
        <w:jc w:val="both"/>
        <w:rPr>
          <w:bCs/>
          <w:color w:val="000000"/>
          <w:sz w:val="22"/>
          <w:szCs w:val="22"/>
        </w:rPr>
      </w:pPr>
    </w:p>
    <w:p w:rsidR="00596388" w:rsidRDefault="00596388" w:rsidP="008159C2">
      <w:pPr>
        <w:shd w:val="clear" w:color="auto" w:fill="FFFFFF"/>
        <w:ind w:right="22"/>
        <w:jc w:val="both"/>
        <w:rPr>
          <w:bCs/>
          <w:color w:val="000000"/>
          <w:sz w:val="22"/>
          <w:szCs w:val="22"/>
        </w:rPr>
      </w:pPr>
    </w:p>
    <w:p w:rsidR="00596388" w:rsidRDefault="00596388" w:rsidP="008159C2">
      <w:pPr>
        <w:shd w:val="clear" w:color="auto" w:fill="FFFFFF"/>
        <w:ind w:right="22"/>
        <w:jc w:val="both"/>
        <w:rPr>
          <w:bCs/>
          <w:color w:val="000000"/>
          <w:sz w:val="22"/>
          <w:szCs w:val="22"/>
        </w:rPr>
      </w:pPr>
    </w:p>
    <w:p w:rsidR="00596388" w:rsidRDefault="00596388" w:rsidP="008159C2">
      <w:pPr>
        <w:shd w:val="clear" w:color="auto" w:fill="FFFFFF"/>
        <w:ind w:right="22"/>
        <w:jc w:val="both"/>
        <w:rPr>
          <w:bCs/>
          <w:color w:val="000000"/>
          <w:sz w:val="22"/>
          <w:szCs w:val="22"/>
        </w:rPr>
      </w:pPr>
    </w:p>
    <w:p w:rsidR="00596388" w:rsidRDefault="00596388" w:rsidP="008159C2">
      <w:pPr>
        <w:shd w:val="clear" w:color="auto" w:fill="FFFFFF"/>
        <w:ind w:right="22"/>
        <w:jc w:val="both"/>
        <w:rPr>
          <w:bCs/>
          <w:color w:val="000000"/>
          <w:sz w:val="22"/>
          <w:szCs w:val="22"/>
        </w:rPr>
      </w:pPr>
    </w:p>
    <w:p w:rsidR="00596388" w:rsidRDefault="00596388" w:rsidP="008159C2">
      <w:pPr>
        <w:shd w:val="clear" w:color="auto" w:fill="FFFFFF"/>
        <w:ind w:right="22"/>
        <w:jc w:val="both"/>
        <w:rPr>
          <w:bCs/>
          <w:color w:val="000000"/>
          <w:sz w:val="22"/>
          <w:szCs w:val="22"/>
        </w:rPr>
      </w:pPr>
    </w:p>
    <w:p w:rsidR="00596388" w:rsidRDefault="00596388" w:rsidP="008159C2">
      <w:pPr>
        <w:shd w:val="clear" w:color="auto" w:fill="FFFFFF"/>
        <w:ind w:right="22"/>
        <w:jc w:val="both"/>
        <w:rPr>
          <w:bCs/>
          <w:color w:val="000000"/>
          <w:sz w:val="22"/>
          <w:szCs w:val="22"/>
        </w:rPr>
      </w:pPr>
    </w:p>
    <w:p w:rsidR="00596388" w:rsidRDefault="00596388" w:rsidP="008159C2">
      <w:pPr>
        <w:shd w:val="clear" w:color="auto" w:fill="FFFFFF"/>
        <w:ind w:right="22"/>
        <w:jc w:val="both"/>
        <w:rPr>
          <w:bCs/>
          <w:color w:val="000000"/>
          <w:sz w:val="22"/>
          <w:szCs w:val="22"/>
        </w:rPr>
      </w:pPr>
    </w:p>
    <w:p w:rsidR="00596388" w:rsidRDefault="00596388" w:rsidP="008159C2">
      <w:pPr>
        <w:shd w:val="clear" w:color="auto" w:fill="FFFFFF"/>
        <w:ind w:right="22"/>
        <w:jc w:val="both"/>
        <w:rPr>
          <w:bCs/>
          <w:color w:val="000000"/>
          <w:sz w:val="22"/>
          <w:szCs w:val="22"/>
        </w:rPr>
      </w:pPr>
    </w:p>
    <w:p w:rsidR="00596388" w:rsidRDefault="00596388" w:rsidP="008159C2">
      <w:pPr>
        <w:shd w:val="clear" w:color="auto" w:fill="FFFFFF"/>
        <w:ind w:right="22"/>
        <w:jc w:val="both"/>
        <w:rPr>
          <w:bCs/>
          <w:color w:val="000000"/>
          <w:sz w:val="22"/>
          <w:szCs w:val="22"/>
        </w:rPr>
      </w:pPr>
    </w:p>
    <w:p w:rsidR="00596388" w:rsidRDefault="00596388" w:rsidP="008159C2">
      <w:pPr>
        <w:shd w:val="clear" w:color="auto" w:fill="FFFFFF"/>
        <w:ind w:right="22"/>
        <w:jc w:val="both"/>
        <w:rPr>
          <w:bCs/>
          <w:color w:val="000000"/>
          <w:sz w:val="22"/>
          <w:szCs w:val="22"/>
        </w:rPr>
      </w:pPr>
    </w:p>
    <w:p w:rsidR="00596388" w:rsidRDefault="00596388" w:rsidP="008159C2">
      <w:pPr>
        <w:shd w:val="clear" w:color="auto" w:fill="FFFFFF"/>
        <w:ind w:right="22"/>
        <w:jc w:val="both"/>
        <w:rPr>
          <w:bCs/>
          <w:color w:val="000000"/>
          <w:sz w:val="22"/>
          <w:szCs w:val="22"/>
        </w:rPr>
      </w:pPr>
    </w:p>
    <w:p w:rsidR="00596388" w:rsidRDefault="00596388" w:rsidP="008159C2">
      <w:pPr>
        <w:shd w:val="clear" w:color="auto" w:fill="FFFFFF"/>
        <w:ind w:right="22"/>
        <w:jc w:val="both"/>
        <w:rPr>
          <w:bCs/>
          <w:color w:val="000000"/>
          <w:sz w:val="22"/>
          <w:szCs w:val="22"/>
        </w:rPr>
      </w:pPr>
    </w:p>
    <w:p w:rsidR="00596388" w:rsidRDefault="00596388" w:rsidP="008159C2">
      <w:pPr>
        <w:shd w:val="clear" w:color="auto" w:fill="FFFFFF"/>
        <w:ind w:right="22"/>
        <w:jc w:val="both"/>
        <w:rPr>
          <w:bCs/>
          <w:color w:val="000000"/>
          <w:sz w:val="22"/>
          <w:szCs w:val="22"/>
        </w:rPr>
      </w:pPr>
    </w:p>
    <w:p w:rsidR="00596388" w:rsidRDefault="00596388" w:rsidP="008159C2">
      <w:pPr>
        <w:shd w:val="clear" w:color="auto" w:fill="FFFFFF"/>
        <w:ind w:right="22"/>
        <w:jc w:val="both"/>
        <w:rPr>
          <w:bCs/>
          <w:color w:val="000000"/>
          <w:sz w:val="22"/>
          <w:szCs w:val="22"/>
        </w:rPr>
      </w:pPr>
    </w:p>
    <w:p w:rsidR="00596388" w:rsidRDefault="00596388" w:rsidP="008159C2">
      <w:pPr>
        <w:shd w:val="clear" w:color="auto" w:fill="FFFFFF"/>
        <w:ind w:right="22"/>
        <w:jc w:val="both"/>
        <w:rPr>
          <w:bCs/>
          <w:color w:val="000000"/>
          <w:sz w:val="22"/>
          <w:szCs w:val="22"/>
        </w:rPr>
      </w:pPr>
    </w:p>
    <w:p w:rsidR="00596388" w:rsidRDefault="00596388" w:rsidP="008159C2">
      <w:pPr>
        <w:shd w:val="clear" w:color="auto" w:fill="FFFFFF"/>
        <w:ind w:right="22"/>
        <w:jc w:val="both"/>
        <w:rPr>
          <w:bCs/>
          <w:color w:val="000000"/>
          <w:sz w:val="22"/>
          <w:szCs w:val="22"/>
        </w:rPr>
      </w:pPr>
    </w:p>
    <w:p w:rsidR="00596388" w:rsidRDefault="00596388" w:rsidP="008159C2">
      <w:pPr>
        <w:shd w:val="clear" w:color="auto" w:fill="FFFFFF"/>
        <w:ind w:right="22"/>
        <w:jc w:val="both"/>
        <w:rPr>
          <w:bCs/>
          <w:color w:val="000000"/>
          <w:sz w:val="22"/>
          <w:szCs w:val="22"/>
        </w:rPr>
      </w:pPr>
    </w:p>
    <w:p w:rsidR="00596388" w:rsidRDefault="00596388" w:rsidP="008159C2">
      <w:pPr>
        <w:shd w:val="clear" w:color="auto" w:fill="FFFFFF"/>
        <w:ind w:right="22"/>
        <w:jc w:val="both"/>
        <w:rPr>
          <w:bCs/>
          <w:color w:val="000000"/>
          <w:sz w:val="22"/>
          <w:szCs w:val="22"/>
        </w:rPr>
      </w:pPr>
    </w:p>
    <w:p w:rsidR="00596388" w:rsidRDefault="00596388" w:rsidP="008159C2">
      <w:pPr>
        <w:shd w:val="clear" w:color="auto" w:fill="FFFFFF"/>
        <w:ind w:right="22"/>
        <w:jc w:val="both"/>
        <w:rPr>
          <w:bCs/>
          <w:color w:val="000000"/>
          <w:sz w:val="22"/>
          <w:szCs w:val="22"/>
        </w:rPr>
      </w:pPr>
    </w:p>
    <w:p w:rsidR="00596388" w:rsidRDefault="00596388" w:rsidP="008159C2">
      <w:pPr>
        <w:shd w:val="clear" w:color="auto" w:fill="FFFFFF"/>
        <w:ind w:right="22"/>
        <w:jc w:val="both"/>
        <w:rPr>
          <w:bCs/>
          <w:color w:val="000000"/>
          <w:sz w:val="22"/>
          <w:szCs w:val="22"/>
        </w:rPr>
      </w:pPr>
    </w:p>
    <w:p w:rsidR="00596388" w:rsidRDefault="00596388" w:rsidP="008159C2">
      <w:pPr>
        <w:shd w:val="clear" w:color="auto" w:fill="FFFFFF"/>
        <w:ind w:right="22"/>
        <w:jc w:val="both"/>
        <w:rPr>
          <w:bCs/>
          <w:color w:val="000000"/>
          <w:sz w:val="22"/>
          <w:szCs w:val="22"/>
        </w:rPr>
      </w:pPr>
    </w:p>
    <w:p w:rsidR="00596388" w:rsidRDefault="00596388" w:rsidP="008159C2">
      <w:pPr>
        <w:shd w:val="clear" w:color="auto" w:fill="FFFFFF"/>
        <w:ind w:right="22"/>
        <w:jc w:val="both"/>
        <w:rPr>
          <w:bCs/>
          <w:color w:val="000000"/>
          <w:sz w:val="22"/>
          <w:szCs w:val="22"/>
        </w:rPr>
      </w:pPr>
    </w:p>
    <w:p w:rsidR="00596388" w:rsidRDefault="00596388" w:rsidP="008159C2">
      <w:pPr>
        <w:shd w:val="clear" w:color="auto" w:fill="FFFFFF"/>
        <w:ind w:right="22"/>
        <w:jc w:val="both"/>
        <w:rPr>
          <w:bCs/>
          <w:color w:val="000000"/>
          <w:sz w:val="22"/>
          <w:szCs w:val="22"/>
        </w:rPr>
      </w:pPr>
    </w:p>
    <w:p w:rsidR="00596388" w:rsidRDefault="00596388" w:rsidP="008159C2">
      <w:pPr>
        <w:shd w:val="clear" w:color="auto" w:fill="FFFFFF"/>
        <w:ind w:right="22"/>
        <w:jc w:val="both"/>
        <w:rPr>
          <w:bCs/>
          <w:color w:val="000000"/>
          <w:sz w:val="22"/>
          <w:szCs w:val="22"/>
        </w:rPr>
      </w:pPr>
    </w:p>
    <w:p w:rsidR="00596388" w:rsidRDefault="00596388" w:rsidP="008159C2">
      <w:pPr>
        <w:shd w:val="clear" w:color="auto" w:fill="FFFFFF"/>
        <w:ind w:right="22"/>
        <w:jc w:val="both"/>
        <w:rPr>
          <w:bCs/>
          <w:color w:val="000000"/>
          <w:sz w:val="22"/>
          <w:szCs w:val="22"/>
        </w:rPr>
      </w:pPr>
    </w:p>
    <w:p w:rsidR="00596388" w:rsidRDefault="00596388" w:rsidP="008159C2">
      <w:pPr>
        <w:shd w:val="clear" w:color="auto" w:fill="FFFFFF"/>
        <w:ind w:right="22"/>
        <w:jc w:val="both"/>
        <w:rPr>
          <w:bCs/>
          <w:color w:val="000000"/>
          <w:sz w:val="22"/>
          <w:szCs w:val="22"/>
        </w:rPr>
      </w:pPr>
    </w:p>
    <w:p w:rsidR="00596388" w:rsidRDefault="00596388" w:rsidP="008159C2">
      <w:pPr>
        <w:shd w:val="clear" w:color="auto" w:fill="FFFFFF"/>
        <w:ind w:right="22"/>
        <w:jc w:val="both"/>
        <w:rPr>
          <w:bCs/>
          <w:color w:val="000000"/>
          <w:sz w:val="22"/>
          <w:szCs w:val="22"/>
        </w:rPr>
      </w:pPr>
    </w:p>
    <w:p w:rsidR="00596388" w:rsidRDefault="00596388" w:rsidP="008159C2">
      <w:pPr>
        <w:shd w:val="clear" w:color="auto" w:fill="FFFFFF"/>
        <w:ind w:right="22"/>
        <w:jc w:val="both"/>
        <w:rPr>
          <w:bCs/>
          <w:color w:val="000000"/>
          <w:sz w:val="22"/>
          <w:szCs w:val="22"/>
        </w:rPr>
      </w:pPr>
    </w:p>
    <w:p w:rsidR="00596388" w:rsidRDefault="00596388" w:rsidP="008159C2">
      <w:pPr>
        <w:shd w:val="clear" w:color="auto" w:fill="FFFFFF"/>
        <w:ind w:right="22"/>
        <w:jc w:val="both"/>
        <w:rPr>
          <w:bCs/>
          <w:color w:val="000000"/>
          <w:sz w:val="22"/>
          <w:szCs w:val="22"/>
        </w:rPr>
      </w:pPr>
    </w:p>
    <w:p w:rsidR="00596388" w:rsidRDefault="00596388" w:rsidP="008159C2">
      <w:pPr>
        <w:shd w:val="clear" w:color="auto" w:fill="FFFFFF"/>
        <w:ind w:right="22"/>
        <w:jc w:val="both"/>
        <w:rPr>
          <w:bCs/>
          <w:color w:val="000000"/>
          <w:sz w:val="22"/>
          <w:szCs w:val="22"/>
        </w:rPr>
      </w:pPr>
    </w:p>
    <w:p w:rsidR="00596388" w:rsidRDefault="00596388" w:rsidP="008159C2">
      <w:pPr>
        <w:shd w:val="clear" w:color="auto" w:fill="FFFFFF"/>
        <w:ind w:right="22"/>
        <w:jc w:val="both"/>
        <w:rPr>
          <w:bCs/>
          <w:color w:val="000000"/>
          <w:sz w:val="22"/>
          <w:szCs w:val="22"/>
        </w:rPr>
      </w:pPr>
    </w:p>
    <w:p w:rsidR="00596388" w:rsidRDefault="00596388" w:rsidP="008159C2">
      <w:pPr>
        <w:shd w:val="clear" w:color="auto" w:fill="FFFFFF"/>
        <w:ind w:right="22"/>
        <w:jc w:val="both"/>
        <w:rPr>
          <w:bCs/>
          <w:color w:val="000000"/>
          <w:sz w:val="22"/>
          <w:szCs w:val="22"/>
        </w:rPr>
      </w:pPr>
    </w:p>
    <w:p w:rsidR="00D648A6" w:rsidRDefault="00D648A6" w:rsidP="008159C2">
      <w:pPr>
        <w:shd w:val="clear" w:color="auto" w:fill="FFFFFF"/>
        <w:ind w:right="22"/>
        <w:jc w:val="both"/>
        <w:rPr>
          <w:bCs/>
          <w:color w:val="000000"/>
          <w:sz w:val="22"/>
          <w:szCs w:val="22"/>
        </w:rPr>
      </w:pPr>
    </w:p>
    <w:p w:rsidR="00D648A6" w:rsidRDefault="00D648A6" w:rsidP="008159C2">
      <w:pPr>
        <w:shd w:val="clear" w:color="auto" w:fill="FFFFFF"/>
        <w:ind w:right="22"/>
        <w:jc w:val="both"/>
        <w:rPr>
          <w:bCs/>
          <w:color w:val="000000"/>
          <w:sz w:val="22"/>
          <w:szCs w:val="22"/>
        </w:rPr>
      </w:pPr>
    </w:p>
    <w:p w:rsidR="00D648A6" w:rsidRDefault="00D648A6" w:rsidP="008159C2">
      <w:pPr>
        <w:shd w:val="clear" w:color="auto" w:fill="FFFFFF"/>
        <w:ind w:right="22"/>
        <w:jc w:val="both"/>
        <w:rPr>
          <w:bCs/>
          <w:color w:val="000000"/>
          <w:sz w:val="22"/>
          <w:szCs w:val="22"/>
        </w:rPr>
      </w:pPr>
    </w:p>
    <w:p w:rsidR="00D648A6" w:rsidRDefault="00D648A6" w:rsidP="008159C2">
      <w:pPr>
        <w:shd w:val="clear" w:color="auto" w:fill="FFFFFF"/>
        <w:ind w:right="22"/>
        <w:jc w:val="both"/>
        <w:rPr>
          <w:bCs/>
          <w:color w:val="000000"/>
          <w:sz w:val="22"/>
          <w:szCs w:val="22"/>
        </w:rPr>
      </w:pPr>
    </w:p>
    <w:p w:rsidR="00D648A6" w:rsidRDefault="00D648A6" w:rsidP="008159C2">
      <w:pPr>
        <w:shd w:val="clear" w:color="auto" w:fill="FFFFFF"/>
        <w:ind w:right="22"/>
        <w:jc w:val="both"/>
        <w:rPr>
          <w:bCs/>
          <w:color w:val="000000"/>
          <w:sz w:val="22"/>
          <w:szCs w:val="22"/>
        </w:rPr>
      </w:pPr>
    </w:p>
    <w:p w:rsidR="00D648A6" w:rsidRDefault="00D648A6" w:rsidP="008159C2">
      <w:pPr>
        <w:shd w:val="clear" w:color="auto" w:fill="FFFFFF"/>
        <w:ind w:right="22"/>
        <w:jc w:val="both"/>
        <w:rPr>
          <w:bCs/>
          <w:color w:val="000000"/>
          <w:sz w:val="22"/>
          <w:szCs w:val="22"/>
        </w:rPr>
      </w:pPr>
    </w:p>
    <w:p w:rsidR="00D648A6" w:rsidRDefault="00D648A6" w:rsidP="008159C2">
      <w:pPr>
        <w:shd w:val="clear" w:color="auto" w:fill="FFFFFF"/>
        <w:ind w:right="22"/>
        <w:jc w:val="both"/>
        <w:rPr>
          <w:bCs/>
          <w:color w:val="000000"/>
          <w:sz w:val="22"/>
          <w:szCs w:val="22"/>
        </w:rPr>
      </w:pPr>
    </w:p>
    <w:p w:rsidR="00391B71" w:rsidRDefault="00391B71" w:rsidP="008159C2">
      <w:pPr>
        <w:shd w:val="clear" w:color="auto" w:fill="FFFFFF"/>
        <w:ind w:right="22"/>
        <w:jc w:val="both"/>
        <w:rPr>
          <w:bCs/>
          <w:color w:val="000000"/>
          <w:sz w:val="22"/>
          <w:szCs w:val="22"/>
        </w:rPr>
      </w:pPr>
    </w:p>
    <w:p w:rsidR="00D648A6" w:rsidRDefault="00D648A6" w:rsidP="008159C2">
      <w:pPr>
        <w:shd w:val="clear" w:color="auto" w:fill="FFFFFF"/>
        <w:ind w:right="22"/>
        <w:jc w:val="both"/>
        <w:rPr>
          <w:bCs/>
          <w:color w:val="000000"/>
          <w:sz w:val="22"/>
          <w:szCs w:val="22"/>
        </w:rPr>
      </w:pPr>
    </w:p>
    <w:p w:rsidR="00596388" w:rsidRDefault="00596388" w:rsidP="008159C2">
      <w:pPr>
        <w:shd w:val="clear" w:color="auto" w:fill="FFFFFF"/>
        <w:ind w:right="22"/>
        <w:jc w:val="both"/>
        <w:rPr>
          <w:bCs/>
          <w:color w:val="000000"/>
          <w:sz w:val="22"/>
          <w:szCs w:val="22"/>
        </w:rPr>
      </w:pPr>
    </w:p>
    <w:p w:rsidR="008159C2" w:rsidRDefault="008159C2" w:rsidP="008159C2">
      <w:pPr>
        <w:autoSpaceDE w:val="0"/>
        <w:jc w:val="right"/>
        <w:rPr>
          <w:bCs/>
          <w:i/>
          <w:iCs/>
          <w:color w:val="000000"/>
          <w:sz w:val="22"/>
          <w:szCs w:val="22"/>
        </w:rPr>
      </w:pPr>
      <w:r>
        <w:rPr>
          <w:bCs/>
          <w:i/>
          <w:iCs/>
          <w:color w:val="000000"/>
          <w:sz w:val="22"/>
          <w:szCs w:val="22"/>
        </w:rPr>
        <w:t>Załącznik nr 1</w:t>
      </w:r>
    </w:p>
    <w:p w:rsidR="008159C2" w:rsidRDefault="008159C2" w:rsidP="008159C2">
      <w:pPr>
        <w:autoSpaceDE w:val="0"/>
        <w:jc w:val="right"/>
        <w:rPr>
          <w:bCs/>
          <w:color w:val="000000"/>
          <w:sz w:val="22"/>
          <w:szCs w:val="22"/>
        </w:rPr>
      </w:pPr>
    </w:p>
    <w:p w:rsidR="008159C2" w:rsidRDefault="008159C2" w:rsidP="008159C2">
      <w:pPr>
        <w:autoSpaceDE w:val="0"/>
        <w:jc w:val="right"/>
        <w:rPr>
          <w:bCs/>
          <w:i/>
          <w:iCs/>
          <w:color w:val="000000"/>
          <w:sz w:val="22"/>
          <w:szCs w:val="22"/>
        </w:rPr>
      </w:pPr>
      <w:r>
        <w:rPr>
          <w:bCs/>
          <w:i/>
          <w:iCs/>
          <w:color w:val="000000"/>
          <w:sz w:val="22"/>
          <w:szCs w:val="22"/>
        </w:rPr>
        <w:t xml:space="preserve"> </w:t>
      </w:r>
    </w:p>
    <w:p w:rsidR="008159C2" w:rsidRDefault="008159C2" w:rsidP="008159C2">
      <w:pPr>
        <w:spacing w:line="360" w:lineRule="auto"/>
        <w:jc w:val="center"/>
        <w:rPr>
          <w:color w:val="000000"/>
        </w:rPr>
      </w:pPr>
      <w:r>
        <w:rPr>
          <w:b/>
          <w:i/>
        </w:rPr>
        <w:t>FORMULARZ   OFERTY</w:t>
      </w:r>
      <w:r>
        <w:rPr>
          <w:b/>
          <w:i/>
          <w:sz w:val="32"/>
          <w:szCs w:val="32"/>
          <w:u w:val="single"/>
        </w:rPr>
        <w:t xml:space="preserve"> </w:t>
      </w: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159C2" w:rsidRDefault="008159C2" w:rsidP="008159C2">
      <w:pPr>
        <w:autoSpaceDE w:val="0"/>
        <w:rPr>
          <w:i/>
          <w:i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( </w:t>
      </w:r>
      <w:r>
        <w:rPr>
          <w:i/>
          <w:iCs/>
          <w:color w:val="000000"/>
          <w:sz w:val="16"/>
          <w:szCs w:val="16"/>
        </w:rPr>
        <w:t>nazwa ( firma ) i dokładny adres Wykonawcy/Wykonawców ) ( w przypadku składania oferty przez podmioty występujące wspólnie podać nazwy        ( firmy ) i dokładne adresy wszystkich wspólników spółki cywilnej lub członków konsorcjum ).</w:t>
      </w:r>
    </w:p>
    <w:p w:rsidR="008159C2" w:rsidRDefault="008159C2" w:rsidP="008159C2">
      <w:pPr>
        <w:tabs>
          <w:tab w:val="left" w:pos="-17966"/>
          <w:tab w:val="left" w:pos="-12580"/>
          <w:tab w:val="left" w:pos="-12302"/>
          <w:tab w:val="left" w:pos="-11594"/>
          <w:tab w:val="left" w:pos="-10886"/>
          <w:tab w:val="left" w:pos="-10178"/>
          <w:tab w:val="left" w:pos="-9470"/>
        </w:tabs>
        <w:ind w:left="5386" w:hanging="5386"/>
        <w:jc w:val="both"/>
      </w:pPr>
      <w:r>
        <w:t>Tel: …………………………. Fax: …………………………. E-mail: ………………………</w:t>
      </w:r>
    </w:p>
    <w:p w:rsidR="008159C2" w:rsidRDefault="008159C2" w:rsidP="008159C2">
      <w:pPr>
        <w:ind w:firstLine="3969"/>
        <w:rPr>
          <w:b/>
          <w:sz w:val="22"/>
          <w:szCs w:val="22"/>
        </w:rPr>
      </w:pPr>
      <w:r>
        <w:rPr>
          <w:b/>
          <w:sz w:val="22"/>
          <w:szCs w:val="22"/>
        </w:rPr>
        <w:t>Gmina Miasta Sanoka</w:t>
      </w:r>
    </w:p>
    <w:p w:rsidR="008159C2" w:rsidRDefault="008159C2" w:rsidP="008159C2">
      <w:pPr>
        <w:ind w:left="3969"/>
        <w:rPr>
          <w:b/>
          <w:sz w:val="22"/>
          <w:szCs w:val="22"/>
        </w:rPr>
      </w:pPr>
      <w:r>
        <w:rPr>
          <w:b/>
          <w:sz w:val="22"/>
          <w:szCs w:val="22"/>
        </w:rPr>
        <w:t>Rynek 1</w:t>
      </w:r>
    </w:p>
    <w:p w:rsidR="008159C2" w:rsidRDefault="008159C2" w:rsidP="008159C2">
      <w:pPr>
        <w:ind w:firstLine="3969"/>
        <w:rPr>
          <w:b/>
          <w:sz w:val="22"/>
          <w:szCs w:val="22"/>
        </w:rPr>
      </w:pPr>
      <w:r>
        <w:rPr>
          <w:b/>
          <w:sz w:val="22"/>
          <w:szCs w:val="22"/>
        </w:rPr>
        <w:t>38-500 Sanok</w:t>
      </w:r>
    </w:p>
    <w:p w:rsidR="008159C2" w:rsidRDefault="008159C2" w:rsidP="008159C2">
      <w:pPr>
        <w:ind w:firstLine="3969"/>
        <w:rPr>
          <w:b/>
          <w:sz w:val="22"/>
          <w:szCs w:val="22"/>
        </w:rPr>
      </w:pPr>
    </w:p>
    <w:p w:rsidR="008159C2" w:rsidRDefault="00850F88" w:rsidP="008159C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8159C2">
        <w:rPr>
          <w:sz w:val="22"/>
          <w:szCs w:val="22"/>
        </w:rPr>
        <w:t xml:space="preserve">Nawiązując do ogłoszonego przetargu w trybie przetargu nieograniczonego na usługę związaną   </w:t>
      </w:r>
    </w:p>
    <w:p w:rsidR="008159C2" w:rsidRDefault="008159C2" w:rsidP="008159C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 </w:t>
      </w:r>
      <w:r>
        <w:rPr>
          <w:bCs/>
          <w:sz w:val="22"/>
          <w:szCs w:val="22"/>
        </w:rPr>
        <w:t xml:space="preserve">utrzymanie czystości i porządku na terenie miasta Sanoka, </w:t>
      </w:r>
      <w:r>
        <w:rPr>
          <w:sz w:val="22"/>
          <w:szCs w:val="22"/>
        </w:rPr>
        <w:t xml:space="preserve">oferujemy wykonanie przedmiotu zamówienia 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za wynagrodzeniem w wysokości:  </w:t>
      </w:r>
    </w:p>
    <w:p w:rsidR="008159C2" w:rsidRPr="002314BF" w:rsidRDefault="00403FB7" w:rsidP="008159C2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1) za </w:t>
      </w:r>
      <w:r w:rsidR="00421B49">
        <w:rPr>
          <w:b/>
          <w:bCs/>
        </w:rPr>
        <w:t>r</w:t>
      </w:r>
      <w:r w:rsidR="002314BF" w:rsidRPr="002314BF">
        <w:rPr>
          <w:b/>
          <w:bCs/>
        </w:rPr>
        <w:t xml:space="preserve">ejon 1 </w:t>
      </w:r>
      <w:r>
        <w:rPr>
          <w:b/>
          <w:bCs/>
        </w:rPr>
        <w:t xml:space="preserve">i 2 </w:t>
      </w:r>
    </w:p>
    <w:p w:rsidR="008159C2" w:rsidRDefault="00850F88" w:rsidP="008159C2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403FB7">
        <w:rPr>
          <w:sz w:val="22"/>
          <w:szCs w:val="22"/>
        </w:rPr>
        <w:t>cena ryczałtowa</w:t>
      </w:r>
      <w:r w:rsidR="008159C2">
        <w:rPr>
          <w:sz w:val="22"/>
          <w:szCs w:val="22"/>
        </w:rPr>
        <w:t xml:space="preserve">  netto .................................. PLN    słownie: .................................................................... </w:t>
      </w:r>
    </w:p>
    <w:p w:rsidR="008159C2" w:rsidRDefault="008159C2" w:rsidP="008159C2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sz w:val="22"/>
          <w:szCs w:val="22"/>
        </w:rPr>
      </w:pPr>
    </w:p>
    <w:p w:rsidR="008159C2" w:rsidRDefault="00850F88" w:rsidP="008159C2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159C2">
        <w:rPr>
          <w:sz w:val="22"/>
          <w:szCs w:val="22"/>
        </w:rPr>
        <w:t>podatek VAT …… % ……………… PLN    słownie: ..........................................................</w:t>
      </w:r>
    </w:p>
    <w:p w:rsidR="008159C2" w:rsidRDefault="008159C2" w:rsidP="008159C2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sz w:val="22"/>
          <w:szCs w:val="22"/>
        </w:rPr>
      </w:pPr>
    </w:p>
    <w:p w:rsidR="008159C2" w:rsidRDefault="00850F88" w:rsidP="008159C2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-</w:t>
      </w:r>
      <w:r w:rsidR="008159C2">
        <w:rPr>
          <w:sz w:val="22"/>
          <w:szCs w:val="22"/>
        </w:rPr>
        <w:t xml:space="preserve">cena ryczałtowa zawierająca podatek VAT …………..………PLN </w:t>
      </w:r>
    </w:p>
    <w:p w:rsidR="008159C2" w:rsidRDefault="008159C2" w:rsidP="008159C2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br/>
        <w:t>słownie: .......................................................................................................................................</w:t>
      </w:r>
    </w:p>
    <w:p w:rsidR="008159C2" w:rsidRDefault="008159C2" w:rsidP="008159C2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sz w:val="22"/>
          <w:szCs w:val="22"/>
        </w:rPr>
      </w:pPr>
    </w:p>
    <w:p w:rsidR="008159C2" w:rsidRDefault="00850F88" w:rsidP="008159C2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159C2">
        <w:rPr>
          <w:sz w:val="22"/>
          <w:szCs w:val="22"/>
        </w:rPr>
        <w:t xml:space="preserve"> (cena ryczałtowa brutto za 1 miesiąc  ……………………………..PLN)</w:t>
      </w:r>
    </w:p>
    <w:p w:rsidR="00403FB7" w:rsidRDefault="00403FB7" w:rsidP="002314BF">
      <w:pPr>
        <w:spacing w:line="360" w:lineRule="auto"/>
        <w:jc w:val="both"/>
        <w:rPr>
          <w:b/>
          <w:bCs/>
        </w:rPr>
      </w:pPr>
      <w:r>
        <w:rPr>
          <w:b/>
          <w:bCs/>
        </w:rPr>
        <w:t>w tym:</w:t>
      </w:r>
    </w:p>
    <w:p w:rsidR="00403FB7" w:rsidRPr="002314BF" w:rsidRDefault="00403FB7" w:rsidP="002314BF">
      <w:pPr>
        <w:spacing w:line="360" w:lineRule="auto"/>
        <w:jc w:val="both"/>
        <w:rPr>
          <w:b/>
          <w:bCs/>
        </w:rPr>
      </w:pPr>
      <w:r>
        <w:rPr>
          <w:b/>
          <w:bCs/>
        </w:rPr>
        <w:t>a)  rejon 1</w:t>
      </w:r>
    </w:p>
    <w:p w:rsidR="002314BF" w:rsidRDefault="00403FB7" w:rsidP="002314BF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- cena ryczałtowa</w:t>
      </w:r>
      <w:r w:rsidR="002314BF">
        <w:rPr>
          <w:sz w:val="22"/>
          <w:szCs w:val="22"/>
        </w:rPr>
        <w:t xml:space="preserve">  netto .................................. PLN    słownie: .................................................................... </w:t>
      </w:r>
    </w:p>
    <w:p w:rsidR="002314BF" w:rsidRDefault="002314BF" w:rsidP="002314BF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sz w:val="22"/>
          <w:szCs w:val="22"/>
        </w:rPr>
      </w:pPr>
    </w:p>
    <w:p w:rsidR="002314BF" w:rsidRDefault="002314BF" w:rsidP="002314BF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- podatek VAT …… % ……………… PLN    słownie: ..........................................................</w:t>
      </w:r>
    </w:p>
    <w:p w:rsidR="002314BF" w:rsidRDefault="002314BF" w:rsidP="002314BF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sz w:val="22"/>
          <w:szCs w:val="22"/>
        </w:rPr>
      </w:pPr>
    </w:p>
    <w:p w:rsidR="002314BF" w:rsidRDefault="002314BF" w:rsidP="002314BF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-cena ryczałtowa zawierająca podatek VAT …………..………PLN </w:t>
      </w:r>
    </w:p>
    <w:p w:rsidR="002314BF" w:rsidRDefault="002314BF" w:rsidP="002314BF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br/>
        <w:t>słownie: .......................................................................................................................................</w:t>
      </w:r>
    </w:p>
    <w:p w:rsidR="002314BF" w:rsidRDefault="002314BF" w:rsidP="002314BF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sz w:val="22"/>
          <w:szCs w:val="22"/>
        </w:rPr>
      </w:pPr>
    </w:p>
    <w:p w:rsidR="002314BF" w:rsidRDefault="002314BF" w:rsidP="002314BF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-  (cena ryczałtowa brutto za 1 miesiąc  ……………………………..PLN)</w:t>
      </w:r>
    </w:p>
    <w:p w:rsidR="00403FB7" w:rsidRDefault="00403FB7" w:rsidP="002314BF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sz w:val="22"/>
          <w:szCs w:val="22"/>
        </w:rPr>
      </w:pPr>
    </w:p>
    <w:p w:rsidR="00596388" w:rsidRDefault="00596388" w:rsidP="002314BF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sz w:val="22"/>
          <w:szCs w:val="22"/>
        </w:rPr>
      </w:pPr>
    </w:p>
    <w:p w:rsidR="00403FB7" w:rsidRPr="002314BF" w:rsidRDefault="00403FB7" w:rsidP="00403FB7">
      <w:pPr>
        <w:spacing w:line="360" w:lineRule="auto"/>
        <w:jc w:val="both"/>
        <w:rPr>
          <w:b/>
          <w:bCs/>
        </w:rPr>
      </w:pPr>
      <w:r>
        <w:rPr>
          <w:b/>
          <w:bCs/>
        </w:rPr>
        <w:t>b)  rejon 2</w:t>
      </w:r>
    </w:p>
    <w:p w:rsidR="00403FB7" w:rsidRDefault="00403FB7" w:rsidP="00403FB7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- cena ryczałtowa  netto .................................. PLN    słownie: .................................................................... </w:t>
      </w:r>
    </w:p>
    <w:p w:rsidR="00403FB7" w:rsidRDefault="00403FB7" w:rsidP="00403FB7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sz w:val="22"/>
          <w:szCs w:val="22"/>
        </w:rPr>
      </w:pPr>
    </w:p>
    <w:p w:rsidR="00403FB7" w:rsidRDefault="00403FB7" w:rsidP="00403FB7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- podatek VAT …… % ……………… PLN    słownie: ..........................................................</w:t>
      </w:r>
    </w:p>
    <w:p w:rsidR="00403FB7" w:rsidRDefault="00403FB7" w:rsidP="00403FB7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sz w:val="22"/>
          <w:szCs w:val="22"/>
        </w:rPr>
      </w:pPr>
    </w:p>
    <w:p w:rsidR="00403FB7" w:rsidRDefault="00403FB7" w:rsidP="00403FB7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-cena ryczałtowa zawierająca podatek VAT …………..………PLN </w:t>
      </w:r>
    </w:p>
    <w:p w:rsidR="00403FB7" w:rsidRDefault="00403FB7" w:rsidP="00403FB7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br/>
        <w:t>słownie: .......................................................................................................................................</w:t>
      </w:r>
    </w:p>
    <w:p w:rsidR="00403FB7" w:rsidRDefault="00403FB7" w:rsidP="00403FB7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sz w:val="22"/>
          <w:szCs w:val="22"/>
        </w:rPr>
      </w:pPr>
    </w:p>
    <w:p w:rsidR="00403FB7" w:rsidRDefault="00403FB7" w:rsidP="00403FB7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-  (cena ryczałtowa brutto za 1 miesiąc  ……………………………..PLN)</w:t>
      </w:r>
    </w:p>
    <w:p w:rsidR="00993F89" w:rsidRPr="002314BF" w:rsidRDefault="00993F89" w:rsidP="002314BF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sz w:val="22"/>
          <w:szCs w:val="22"/>
        </w:rPr>
      </w:pPr>
    </w:p>
    <w:p w:rsidR="009C496D" w:rsidRPr="009C496D" w:rsidRDefault="00850F88" w:rsidP="009C496D">
      <w:pPr>
        <w:spacing w:before="280" w:after="280"/>
        <w:rPr>
          <w:sz w:val="22"/>
          <w:szCs w:val="22"/>
        </w:rPr>
      </w:pPr>
      <w:r w:rsidRPr="009C496D">
        <w:rPr>
          <w:sz w:val="22"/>
          <w:szCs w:val="22"/>
        </w:rPr>
        <w:t xml:space="preserve">2. </w:t>
      </w:r>
      <w:r w:rsidR="009C496D" w:rsidRPr="009C496D">
        <w:rPr>
          <w:sz w:val="22"/>
          <w:szCs w:val="22"/>
        </w:rPr>
        <w:t xml:space="preserve">Ilość ciągników </w:t>
      </w:r>
      <w:r w:rsidR="009C496D">
        <w:rPr>
          <w:sz w:val="22"/>
          <w:szCs w:val="22"/>
        </w:rPr>
        <w:t>przystosowanych</w:t>
      </w:r>
      <w:r w:rsidR="009C496D" w:rsidRPr="009C496D">
        <w:rPr>
          <w:sz w:val="22"/>
          <w:szCs w:val="22"/>
        </w:rPr>
        <w:t xml:space="preserve"> do odśnieżania i zwalczania śliskoś</w:t>
      </w:r>
      <w:r w:rsidR="009C496D">
        <w:rPr>
          <w:sz w:val="22"/>
          <w:szCs w:val="22"/>
        </w:rPr>
        <w:t>ci</w:t>
      </w:r>
    </w:p>
    <w:p w:rsidR="00850F88" w:rsidRDefault="00B52ECE" w:rsidP="008159C2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bCs/>
          <w:sz w:val="22"/>
          <w:szCs w:val="22"/>
        </w:rPr>
      </w:pPr>
      <w:r w:rsidRPr="00B52ECE"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ponad</w:t>
      </w:r>
      <w:r>
        <w:rPr>
          <w:bCs/>
        </w:rPr>
        <w:t xml:space="preserve"> </w:t>
      </w:r>
      <w:r w:rsidR="00596388">
        <w:rPr>
          <w:bCs/>
          <w:sz w:val="22"/>
          <w:szCs w:val="22"/>
        </w:rPr>
        <w:t xml:space="preserve">ilość  określoną  w </w:t>
      </w:r>
      <w:proofErr w:type="spellStart"/>
      <w:r w:rsidR="00596388">
        <w:rPr>
          <w:bCs/>
          <w:sz w:val="22"/>
          <w:szCs w:val="22"/>
        </w:rPr>
        <w:t>siwz</w:t>
      </w:r>
      <w:proofErr w:type="spellEnd"/>
      <w:r w:rsidR="00596388">
        <w:rPr>
          <w:bCs/>
          <w:sz w:val="22"/>
          <w:szCs w:val="22"/>
        </w:rPr>
        <w:t xml:space="preserve"> w pkt.5 </w:t>
      </w:r>
      <w:r>
        <w:rPr>
          <w:bCs/>
          <w:sz w:val="22"/>
          <w:szCs w:val="22"/>
        </w:rPr>
        <w:t xml:space="preserve"> ust. 3 – potencjał </w:t>
      </w:r>
      <w:r w:rsidR="002C60C9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techniczny :</w:t>
      </w:r>
    </w:p>
    <w:p w:rsidR="00391B71" w:rsidRPr="00391B71" w:rsidRDefault="00B52ECE" w:rsidP="00391B71">
      <w:pPr>
        <w:spacing w:before="280" w:after="280"/>
        <w:rPr>
          <w:sz w:val="22"/>
          <w:szCs w:val="22"/>
        </w:rPr>
      </w:pPr>
      <w:r>
        <w:rPr>
          <w:bCs/>
          <w:sz w:val="22"/>
          <w:szCs w:val="22"/>
        </w:rPr>
        <w:t xml:space="preserve">- parametry techniczne  </w:t>
      </w:r>
      <w:r w:rsidR="009C496D">
        <w:rPr>
          <w:bCs/>
          <w:sz w:val="22"/>
          <w:szCs w:val="22"/>
        </w:rPr>
        <w:t xml:space="preserve">- ilość ciągników  </w:t>
      </w:r>
      <w:r w:rsidR="009C496D">
        <w:rPr>
          <w:sz w:val="22"/>
          <w:szCs w:val="22"/>
        </w:rPr>
        <w:t>przystosowanych</w:t>
      </w:r>
      <w:r w:rsidR="009C496D" w:rsidRPr="009C496D">
        <w:rPr>
          <w:sz w:val="22"/>
          <w:szCs w:val="22"/>
        </w:rPr>
        <w:t xml:space="preserve"> do odśnieżania i zwalczania śliskoś</w:t>
      </w:r>
      <w:r w:rsidR="009C496D">
        <w:rPr>
          <w:sz w:val="22"/>
          <w:szCs w:val="22"/>
        </w:rPr>
        <w:t>ci</w:t>
      </w:r>
      <w:r w:rsidR="00391B71">
        <w:rPr>
          <w:sz w:val="22"/>
          <w:szCs w:val="22"/>
        </w:rPr>
        <w:t xml:space="preserve">      </w:t>
      </w:r>
      <w:r w:rsidR="00391B71" w:rsidRPr="00391B71">
        <w:rPr>
          <w:sz w:val="22"/>
          <w:szCs w:val="22"/>
        </w:rPr>
        <w:t xml:space="preserve">na chodnikach o szerokości </w:t>
      </w:r>
      <w:r w:rsidR="00391B71">
        <w:rPr>
          <w:sz w:val="22"/>
          <w:szCs w:val="22"/>
        </w:rPr>
        <w:t xml:space="preserve"> </w:t>
      </w:r>
      <w:bookmarkStart w:id="0" w:name="_GoBack"/>
      <w:bookmarkEnd w:id="0"/>
      <w:r w:rsidR="00391B71" w:rsidRPr="00391B71">
        <w:rPr>
          <w:sz w:val="22"/>
          <w:szCs w:val="22"/>
        </w:rPr>
        <w:t>do 1m, do 2m, do 3m</w:t>
      </w:r>
      <w:r w:rsidR="00391B71">
        <w:rPr>
          <w:sz w:val="22"/>
          <w:szCs w:val="22"/>
        </w:rPr>
        <w:t xml:space="preserve"> </w:t>
      </w:r>
      <w:r w:rsidR="004624DF">
        <w:rPr>
          <w:sz w:val="22"/>
          <w:szCs w:val="22"/>
        </w:rPr>
        <w:t>i więcej</w:t>
      </w:r>
      <w:r w:rsidR="00391B71">
        <w:rPr>
          <w:sz w:val="22"/>
          <w:szCs w:val="22"/>
        </w:rPr>
        <w:t xml:space="preserve">     </w:t>
      </w:r>
      <w:r w:rsidR="00391B71" w:rsidRPr="00391B71">
        <w:rPr>
          <w:sz w:val="22"/>
          <w:szCs w:val="22"/>
        </w:rPr>
        <w:t>.</w:t>
      </w:r>
      <w:r>
        <w:rPr>
          <w:bCs/>
          <w:sz w:val="22"/>
          <w:szCs w:val="22"/>
        </w:rPr>
        <w:t>………szt.</w:t>
      </w:r>
    </w:p>
    <w:p w:rsidR="002314BF" w:rsidRPr="00391B71" w:rsidRDefault="00B52ECE" w:rsidP="00391B71">
      <w:pPr>
        <w:spacing w:before="280" w:after="280"/>
        <w:rPr>
          <w:sz w:val="22"/>
          <w:szCs w:val="22"/>
        </w:rPr>
      </w:pPr>
      <w:r>
        <w:rPr>
          <w:sz w:val="22"/>
          <w:szCs w:val="22"/>
        </w:rPr>
        <w:t>3</w:t>
      </w:r>
      <w:r w:rsidR="008159C2">
        <w:rPr>
          <w:sz w:val="22"/>
          <w:szCs w:val="22"/>
        </w:rPr>
        <w:t>. Oświadczamy, że cena ofertowa zawiera wszystkie koszty związane z realizacją przedmiotu zamówienia   i pozostanie niezmienn</w:t>
      </w:r>
      <w:r>
        <w:rPr>
          <w:sz w:val="22"/>
          <w:szCs w:val="22"/>
        </w:rPr>
        <w:t xml:space="preserve">a do końca realizacji usługi. </w:t>
      </w:r>
      <w:r>
        <w:rPr>
          <w:sz w:val="22"/>
          <w:szCs w:val="22"/>
        </w:rPr>
        <w:br/>
        <w:t>4</w:t>
      </w:r>
      <w:r w:rsidR="008159C2">
        <w:rPr>
          <w:sz w:val="22"/>
          <w:szCs w:val="22"/>
        </w:rPr>
        <w:t>. Oświadczamy, że uważamy się za związanych</w:t>
      </w:r>
      <w:r w:rsidR="00391B71">
        <w:rPr>
          <w:sz w:val="22"/>
          <w:szCs w:val="22"/>
        </w:rPr>
        <w:t xml:space="preserve"> niniejszą ofertą przez okres: 3</w:t>
      </w:r>
      <w:r w:rsidR="008159C2">
        <w:rPr>
          <w:sz w:val="22"/>
          <w:szCs w:val="22"/>
        </w:rPr>
        <w:t>0 dni od terminu sk</w:t>
      </w:r>
      <w:r>
        <w:rPr>
          <w:sz w:val="22"/>
          <w:szCs w:val="22"/>
        </w:rPr>
        <w:t xml:space="preserve">ładania ofert. </w:t>
      </w:r>
      <w:r>
        <w:rPr>
          <w:sz w:val="22"/>
          <w:szCs w:val="22"/>
        </w:rPr>
        <w:br/>
        <w:t>5</w:t>
      </w:r>
      <w:r w:rsidR="008159C2">
        <w:rPr>
          <w:sz w:val="22"/>
          <w:szCs w:val="22"/>
        </w:rPr>
        <w:t>. Usługi zostaną wykonane</w:t>
      </w:r>
      <w:r w:rsidR="00F818D4">
        <w:rPr>
          <w:sz w:val="22"/>
          <w:szCs w:val="22"/>
        </w:rPr>
        <w:t xml:space="preserve"> w terminie:</w:t>
      </w:r>
      <w:r w:rsidR="002314BF">
        <w:rPr>
          <w:sz w:val="22"/>
          <w:szCs w:val="22"/>
        </w:rPr>
        <w:t xml:space="preserve"> </w:t>
      </w:r>
    </w:p>
    <w:p w:rsidR="002314BF" w:rsidRPr="00403FB7" w:rsidRDefault="002314BF" w:rsidP="002314BF">
      <w:pPr>
        <w:rPr>
          <w:b/>
          <w:sz w:val="22"/>
          <w:szCs w:val="22"/>
        </w:rPr>
      </w:pPr>
      <w:r w:rsidRPr="00403FB7">
        <w:rPr>
          <w:b/>
          <w:sz w:val="22"/>
          <w:szCs w:val="22"/>
        </w:rPr>
        <w:t>- rejon 1</w:t>
      </w:r>
      <w:r w:rsidR="00F818D4" w:rsidRPr="00403FB7">
        <w:rPr>
          <w:b/>
          <w:sz w:val="22"/>
          <w:szCs w:val="22"/>
        </w:rPr>
        <w:t xml:space="preserve"> od dnia  01.06.2015 r. do 31.05.2016</w:t>
      </w:r>
      <w:r w:rsidR="00B52ECE" w:rsidRPr="00403FB7">
        <w:rPr>
          <w:b/>
          <w:sz w:val="22"/>
          <w:szCs w:val="22"/>
        </w:rPr>
        <w:t xml:space="preserve"> r.</w:t>
      </w:r>
    </w:p>
    <w:p w:rsidR="008159C2" w:rsidRDefault="002314BF" w:rsidP="002314BF">
      <w:pPr>
        <w:rPr>
          <w:sz w:val="22"/>
          <w:szCs w:val="22"/>
        </w:rPr>
      </w:pPr>
      <w:r w:rsidRPr="00403FB7">
        <w:rPr>
          <w:b/>
          <w:sz w:val="22"/>
          <w:szCs w:val="22"/>
        </w:rPr>
        <w:t>- rejon 2 od dnia  01.11.2015 r. do 31.03.2016 r.</w:t>
      </w:r>
      <w:r w:rsidR="00B52ECE" w:rsidRPr="00403FB7">
        <w:rPr>
          <w:b/>
          <w:sz w:val="22"/>
          <w:szCs w:val="22"/>
        </w:rPr>
        <w:br/>
      </w:r>
      <w:r w:rsidR="00B52ECE">
        <w:rPr>
          <w:sz w:val="22"/>
          <w:szCs w:val="22"/>
        </w:rPr>
        <w:t>6</w:t>
      </w:r>
      <w:r w:rsidR="008159C2">
        <w:rPr>
          <w:sz w:val="22"/>
          <w:szCs w:val="22"/>
        </w:rPr>
        <w:t xml:space="preserve">. Zakres usług przewidzianych do wykonania jest zgodny z zakresem, objętym Specyfikacją </w:t>
      </w:r>
      <w:r w:rsidR="00B52ECE">
        <w:rPr>
          <w:sz w:val="22"/>
          <w:szCs w:val="22"/>
        </w:rPr>
        <w:t>Istotnych Warunków Zamówienia.</w:t>
      </w:r>
      <w:r w:rsidR="00B52ECE">
        <w:rPr>
          <w:sz w:val="22"/>
          <w:szCs w:val="22"/>
        </w:rPr>
        <w:br/>
        <w:t>7</w:t>
      </w:r>
      <w:r w:rsidR="008159C2">
        <w:rPr>
          <w:sz w:val="22"/>
          <w:szCs w:val="22"/>
        </w:rPr>
        <w:t>. Oświadczamy, że posiadamy konieczne informacje, potrzebne do właściwego wykonania za</w:t>
      </w:r>
      <w:r w:rsidR="00336D6F">
        <w:rPr>
          <w:sz w:val="22"/>
          <w:szCs w:val="22"/>
        </w:rPr>
        <w:t xml:space="preserve">dania, </w:t>
      </w:r>
      <w:r w:rsidR="008159C2">
        <w:rPr>
          <w:sz w:val="22"/>
          <w:szCs w:val="22"/>
        </w:rPr>
        <w:t xml:space="preserve"> zapoznaliśmy się ze SIWZ, wszystkimi materiałami i dokumentami, mającymi wpływ na złożenie oferty i realizację zamówienia i </w:t>
      </w:r>
      <w:r w:rsidR="00B52ECE">
        <w:rPr>
          <w:sz w:val="22"/>
          <w:szCs w:val="22"/>
        </w:rPr>
        <w:t>przyjmujemy je bez zastrzeżeń.</w:t>
      </w:r>
      <w:r w:rsidR="00B52ECE">
        <w:rPr>
          <w:sz w:val="22"/>
          <w:szCs w:val="22"/>
        </w:rPr>
        <w:br/>
        <w:t>8</w:t>
      </w:r>
      <w:r w:rsidR="008159C2">
        <w:rPr>
          <w:sz w:val="22"/>
          <w:szCs w:val="22"/>
        </w:rPr>
        <w:t>. Oświadczamy, że zawarty w SIWZ projekt umowy akceptujemy i zobowiązujemy się - w przypadku</w:t>
      </w:r>
      <w:r w:rsidR="00336D6F">
        <w:rPr>
          <w:sz w:val="22"/>
          <w:szCs w:val="22"/>
        </w:rPr>
        <w:t xml:space="preserve"> wybrania naszej oferty do </w:t>
      </w:r>
      <w:r w:rsidR="008159C2">
        <w:rPr>
          <w:sz w:val="22"/>
          <w:szCs w:val="22"/>
        </w:rPr>
        <w:t xml:space="preserve">zawarcia umowy na warunkach określonych w projekcie umowy i terminie wskazanym przez Zamawiającego, </w:t>
      </w:r>
      <w:r w:rsidR="008159C2">
        <w:rPr>
          <w:sz w:val="22"/>
          <w:szCs w:val="22"/>
        </w:rPr>
        <w:br/>
        <w:t xml:space="preserve">  </w:t>
      </w:r>
    </w:p>
    <w:p w:rsidR="008159C2" w:rsidRDefault="008159C2" w:rsidP="008159C2">
      <w:pPr>
        <w:tabs>
          <w:tab w:val="left" w:pos="1985"/>
          <w:tab w:val="left" w:pos="4820"/>
          <w:tab w:val="left" w:pos="5387"/>
          <w:tab w:val="left" w:pos="8931"/>
        </w:tabs>
        <w:rPr>
          <w:sz w:val="22"/>
          <w:szCs w:val="22"/>
        </w:rPr>
      </w:pPr>
    </w:p>
    <w:p w:rsidR="008159C2" w:rsidRDefault="008159C2" w:rsidP="008159C2">
      <w:pPr>
        <w:tabs>
          <w:tab w:val="left" w:pos="1985"/>
          <w:tab w:val="left" w:pos="4820"/>
          <w:tab w:val="left" w:pos="5387"/>
          <w:tab w:val="left" w:pos="8931"/>
        </w:tabs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……………………………………………….</w:t>
      </w:r>
    </w:p>
    <w:p w:rsidR="008159C2" w:rsidRDefault="008159C2" w:rsidP="008159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0"/>
          <w:szCs w:val="20"/>
        </w:rPr>
        <w:t xml:space="preserve">      (miejscowość, data)</w:t>
      </w:r>
      <w:r>
        <w:rPr>
          <w:sz w:val="20"/>
          <w:szCs w:val="20"/>
        </w:rPr>
        <w:tab/>
      </w:r>
      <w:r>
        <w:rPr>
          <w:sz w:val="22"/>
          <w:szCs w:val="22"/>
        </w:rPr>
        <w:t xml:space="preserve">                                                .......................................</w:t>
      </w:r>
    </w:p>
    <w:p w:rsidR="008159C2" w:rsidRDefault="008159C2" w:rsidP="008159C2">
      <w:pPr>
        <w:autoSpaceDE w:val="0"/>
        <w:ind w:left="5664" w:firstLine="51"/>
        <w:rPr>
          <w:sz w:val="20"/>
          <w:szCs w:val="20"/>
        </w:rPr>
      </w:pPr>
      <w:r>
        <w:rPr>
          <w:sz w:val="20"/>
          <w:szCs w:val="20"/>
        </w:rPr>
        <w:t>(podpisy pieczątka imienna osób upoważnionych do podpisania oferty)</w:t>
      </w:r>
    </w:p>
    <w:p w:rsidR="008159C2" w:rsidRDefault="008159C2" w:rsidP="008159C2">
      <w:pPr>
        <w:autoSpaceDE w:val="0"/>
        <w:spacing w:after="120"/>
        <w:rPr>
          <w:color w:val="000000"/>
        </w:rPr>
      </w:pPr>
    </w:p>
    <w:p w:rsidR="00B80A43" w:rsidRDefault="008159C2" w:rsidP="008159C2">
      <w:pPr>
        <w:pStyle w:val="Tekstpodstawowy"/>
        <w:ind w:left="5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80A43">
        <w:br w:type="page"/>
      </w:r>
    </w:p>
    <w:p w:rsidR="008159C2" w:rsidRDefault="00403FB7" w:rsidP="00F56662">
      <w:pPr>
        <w:pStyle w:val="Tekstpodstawowy"/>
        <w:ind w:left="7620"/>
        <w:jc w:val="both"/>
        <w:rPr>
          <w:i/>
          <w:iCs/>
        </w:rPr>
      </w:pPr>
      <w:r>
        <w:rPr>
          <w:i/>
          <w:iCs/>
        </w:rPr>
        <w:lastRenderedPageBreak/>
        <w:t>Załącznik nr 2</w:t>
      </w:r>
    </w:p>
    <w:p w:rsidR="008159C2" w:rsidRDefault="008159C2" w:rsidP="008159C2">
      <w:pPr>
        <w:autoSpaceDE w:val="0"/>
        <w:jc w:val="center"/>
        <w:rPr>
          <w:b/>
          <w:bCs/>
          <w:i/>
          <w:iCs/>
          <w:color w:val="000000"/>
          <w:sz w:val="36"/>
          <w:szCs w:val="36"/>
        </w:rPr>
      </w:pPr>
      <w:r>
        <w:rPr>
          <w:b/>
          <w:bCs/>
          <w:i/>
          <w:iCs/>
          <w:color w:val="000000"/>
          <w:sz w:val="36"/>
          <w:szCs w:val="36"/>
        </w:rPr>
        <w:t>O Ś W I A D C Z E N I E</w:t>
      </w:r>
    </w:p>
    <w:p w:rsidR="008159C2" w:rsidRDefault="008159C2" w:rsidP="008159C2">
      <w:pPr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W TRYBIE ART. 22 UST. 1</w:t>
      </w:r>
    </w:p>
    <w:p w:rsidR="008159C2" w:rsidRDefault="008159C2" w:rsidP="008159C2">
      <w:pPr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USTAWY - PRAWO ZAMÓWIEŃ PUBLICZNYCH</w:t>
      </w:r>
    </w:p>
    <w:p w:rsidR="008159C2" w:rsidRDefault="008159C2" w:rsidP="008159C2">
      <w:pPr>
        <w:autoSpaceDE w:val="0"/>
        <w:rPr>
          <w:b/>
          <w:bCs/>
          <w:color w:val="000000"/>
        </w:rPr>
      </w:pPr>
    </w:p>
    <w:p w:rsidR="008159C2" w:rsidRDefault="008159C2" w:rsidP="008159C2">
      <w:pPr>
        <w:autoSpaceDE w:val="0"/>
        <w:rPr>
          <w:b/>
          <w:bCs/>
          <w:color w:val="000000"/>
        </w:rPr>
      </w:pPr>
    </w:p>
    <w:p w:rsidR="008159C2" w:rsidRDefault="008159C2" w:rsidP="008159C2">
      <w:pPr>
        <w:autoSpaceDE w:val="0"/>
        <w:rPr>
          <w:b/>
          <w:bCs/>
          <w:color w:val="000000"/>
        </w:rPr>
      </w:pPr>
    </w:p>
    <w:p w:rsidR="008159C2" w:rsidRDefault="008159C2" w:rsidP="008159C2">
      <w:pPr>
        <w:autoSpaceDE w:val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159C2" w:rsidRDefault="008159C2" w:rsidP="008159C2">
      <w:pPr>
        <w:autoSpaceDE w:val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159C2" w:rsidRDefault="008159C2" w:rsidP="008159C2">
      <w:pPr>
        <w:autoSpaceDE w:val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159C2" w:rsidRDefault="008159C2" w:rsidP="008159C2">
      <w:pPr>
        <w:autoSpaceDE w:val="0"/>
        <w:rPr>
          <w:i/>
          <w:i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( </w:t>
      </w:r>
      <w:r>
        <w:rPr>
          <w:i/>
          <w:iCs/>
          <w:color w:val="000000"/>
          <w:sz w:val="16"/>
          <w:szCs w:val="16"/>
        </w:rPr>
        <w:t>nazwa ( firma ) i dokładny adres Wykonawcy/Wykonawców )</w:t>
      </w:r>
    </w:p>
    <w:p w:rsidR="008159C2" w:rsidRDefault="008159C2" w:rsidP="008159C2">
      <w:pPr>
        <w:autoSpaceDE w:val="0"/>
        <w:rPr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 xml:space="preserve">( w przypadku składania oferty przez podmioty występujące wspólnie podać nazwy ( firmy ) </w:t>
      </w:r>
    </w:p>
    <w:p w:rsidR="008159C2" w:rsidRDefault="008159C2" w:rsidP="008159C2">
      <w:pPr>
        <w:autoSpaceDE w:val="0"/>
        <w:spacing w:after="60"/>
        <w:rPr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>i dokładne adresy wszystkich wspólników spółki cywilnej lub członków konsorcjum ).</w:t>
      </w:r>
    </w:p>
    <w:p w:rsidR="008159C2" w:rsidRDefault="008159C2" w:rsidP="008159C2">
      <w:pPr>
        <w:rPr>
          <w:color w:val="000000"/>
        </w:rPr>
      </w:pPr>
    </w:p>
    <w:p w:rsidR="008159C2" w:rsidRDefault="008159C2" w:rsidP="008159C2">
      <w:pPr>
        <w:spacing w:line="360" w:lineRule="auto"/>
        <w:jc w:val="both"/>
        <w:rPr>
          <w:b/>
          <w:bCs/>
        </w:rPr>
      </w:pPr>
      <w:r>
        <w:rPr>
          <w:color w:val="000000"/>
        </w:rPr>
        <w:t>Składając ofertę w postępowaniu o udzielenie zamówienia publicznego prowadzonym w trybie przetargu nieograniczonego na:</w:t>
      </w:r>
      <w:r>
        <w:rPr>
          <w:b/>
        </w:rPr>
        <w:t xml:space="preserve"> </w:t>
      </w:r>
      <w:r>
        <w:rPr>
          <w:b/>
          <w:bCs/>
        </w:rPr>
        <w:t xml:space="preserve">„usługę związaną z utrzymaniem czystości i porządku </w:t>
      </w:r>
    </w:p>
    <w:p w:rsidR="008159C2" w:rsidRDefault="008159C2" w:rsidP="008159C2">
      <w:pPr>
        <w:spacing w:line="360" w:lineRule="auto"/>
        <w:jc w:val="both"/>
        <w:rPr>
          <w:b/>
          <w:bCs/>
          <w:color w:val="000000"/>
        </w:rPr>
      </w:pPr>
      <w:r>
        <w:rPr>
          <w:b/>
          <w:bCs/>
        </w:rPr>
        <w:t xml:space="preserve">na terenie miasta Sanoka </w:t>
      </w:r>
      <w:r>
        <w:rPr>
          <w:b/>
          <w:bCs/>
          <w:color w:val="000000"/>
        </w:rPr>
        <w:t>”.</w:t>
      </w:r>
    </w:p>
    <w:p w:rsidR="008159C2" w:rsidRDefault="008159C2" w:rsidP="008159C2">
      <w:pPr>
        <w:autoSpaceDE w:val="0"/>
        <w:rPr>
          <w:b/>
        </w:rPr>
      </w:pPr>
    </w:p>
    <w:p w:rsidR="008159C2" w:rsidRDefault="008159C2" w:rsidP="008159C2">
      <w:pPr>
        <w:rPr>
          <w:color w:val="000000"/>
        </w:rPr>
      </w:pPr>
      <w:r>
        <w:rPr>
          <w:b/>
          <w:bCs/>
          <w:color w:val="000000"/>
        </w:rPr>
        <w:t xml:space="preserve">oświadczam, że </w:t>
      </w:r>
      <w:r>
        <w:rPr>
          <w:color w:val="000000"/>
        </w:rPr>
        <w:t>spełniam warunki dotyczące:</w:t>
      </w:r>
    </w:p>
    <w:p w:rsidR="008159C2" w:rsidRDefault="008159C2" w:rsidP="008159C2">
      <w:pPr>
        <w:autoSpaceDE w:val="0"/>
        <w:rPr>
          <w:color w:val="000000"/>
        </w:rPr>
      </w:pPr>
      <w:r>
        <w:rPr>
          <w:color w:val="000000"/>
        </w:rPr>
        <w:t>1) posiadania uprawnień do wykonywania określonej działalności lub czynności, jeżeli przepisy prawa nakładają obowiązek ich posiadania,</w:t>
      </w:r>
    </w:p>
    <w:p w:rsidR="008159C2" w:rsidRDefault="008159C2" w:rsidP="008159C2">
      <w:pPr>
        <w:autoSpaceDE w:val="0"/>
        <w:rPr>
          <w:color w:val="000000"/>
        </w:rPr>
      </w:pPr>
      <w:r>
        <w:rPr>
          <w:color w:val="000000"/>
        </w:rPr>
        <w:t>2) posiadania wiedzy i doświadczenia,</w:t>
      </w:r>
    </w:p>
    <w:p w:rsidR="008159C2" w:rsidRDefault="008159C2" w:rsidP="008159C2">
      <w:pPr>
        <w:autoSpaceDE w:val="0"/>
        <w:rPr>
          <w:color w:val="000000"/>
        </w:rPr>
      </w:pPr>
      <w:r>
        <w:rPr>
          <w:color w:val="000000"/>
        </w:rPr>
        <w:t>3) dysponowania odpowiednim potencjałem technicznym oraz osobami zdolnymi do wykonania zamówienia,</w:t>
      </w:r>
    </w:p>
    <w:p w:rsidR="008159C2" w:rsidRDefault="008159C2" w:rsidP="008159C2">
      <w:pPr>
        <w:autoSpaceDE w:val="0"/>
        <w:rPr>
          <w:color w:val="000000"/>
        </w:rPr>
      </w:pPr>
      <w:r>
        <w:rPr>
          <w:color w:val="000000"/>
        </w:rPr>
        <w:t>4) sytuacji ekonomicznej i finansowej.</w:t>
      </w:r>
    </w:p>
    <w:p w:rsidR="008159C2" w:rsidRDefault="008159C2" w:rsidP="008159C2">
      <w:pPr>
        <w:autoSpaceDE w:val="0"/>
        <w:rPr>
          <w:color w:val="000000"/>
        </w:rPr>
      </w:pPr>
    </w:p>
    <w:p w:rsidR="008159C2" w:rsidRDefault="008159C2" w:rsidP="008159C2">
      <w:pPr>
        <w:autoSpaceDE w:val="0"/>
        <w:rPr>
          <w:color w:val="000000"/>
        </w:rPr>
      </w:pPr>
    </w:p>
    <w:p w:rsidR="008159C2" w:rsidRDefault="008159C2" w:rsidP="008159C2">
      <w:pPr>
        <w:autoSpaceDE w:val="0"/>
        <w:rPr>
          <w:color w:val="000000"/>
        </w:rPr>
      </w:pPr>
    </w:p>
    <w:p w:rsidR="008159C2" w:rsidRDefault="008159C2" w:rsidP="008159C2">
      <w:pPr>
        <w:autoSpaceDE w:val="0"/>
        <w:rPr>
          <w:color w:val="000000"/>
        </w:rPr>
      </w:pPr>
    </w:p>
    <w:p w:rsidR="008159C2" w:rsidRDefault="008159C2" w:rsidP="008159C2">
      <w:pPr>
        <w:autoSpaceDE w:val="0"/>
        <w:rPr>
          <w:color w:val="000000"/>
        </w:rPr>
      </w:pPr>
    </w:p>
    <w:p w:rsidR="008159C2" w:rsidRDefault="008159C2" w:rsidP="008159C2">
      <w:pPr>
        <w:autoSpaceDE w:val="0"/>
        <w:rPr>
          <w:color w:val="000000"/>
        </w:rPr>
      </w:pPr>
    </w:p>
    <w:p w:rsidR="008159C2" w:rsidRDefault="008159C2" w:rsidP="008159C2">
      <w:pPr>
        <w:autoSpaceDE w:val="0"/>
        <w:rPr>
          <w:color w:val="000000"/>
        </w:rPr>
      </w:pPr>
      <w:r>
        <w:rPr>
          <w:color w:val="000000"/>
        </w:rPr>
        <w:t xml:space="preserve">..................................., dnia .................................  </w:t>
      </w:r>
    </w:p>
    <w:p w:rsidR="008159C2" w:rsidRDefault="008159C2" w:rsidP="008159C2">
      <w:pPr>
        <w:autoSpaceDE w:val="0"/>
        <w:rPr>
          <w:color w:val="000000"/>
        </w:rPr>
      </w:pPr>
    </w:p>
    <w:p w:rsidR="008159C2" w:rsidRDefault="008159C2" w:rsidP="008159C2">
      <w:pPr>
        <w:autoSpaceDE w:val="0"/>
        <w:rPr>
          <w:color w:val="000000"/>
        </w:rPr>
      </w:pPr>
    </w:p>
    <w:p w:rsidR="008159C2" w:rsidRDefault="008159C2" w:rsidP="008159C2">
      <w:pPr>
        <w:autoSpaceDE w:val="0"/>
        <w:rPr>
          <w:color w:val="000000"/>
        </w:rPr>
      </w:pPr>
    </w:p>
    <w:p w:rsidR="008159C2" w:rsidRDefault="008159C2" w:rsidP="008159C2">
      <w:pPr>
        <w:autoSpaceDE w:val="0"/>
        <w:rPr>
          <w:color w:val="000000"/>
        </w:rPr>
      </w:pPr>
    </w:p>
    <w:p w:rsidR="008159C2" w:rsidRDefault="008159C2" w:rsidP="008159C2">
      <w:pPr>
        <w:autoSpaceDE w:val="0"/>
        <w:rPr>
          <w:color w:val="000000"/>
        </w:rPr>
      </w:pPr>
    </w:p>
    <w:p w:rsidR="008159C2" w:rsidRDefault="008159C2" w:rsidP="008159C2">
      <w:pPr>
        <w:autoSpaceDE w:val="0"/>
        <w:rPr>
          <w:color w:val="000000"/>
        </w:rPr>
      </w:pPr>
    </w:p>
    <w:p w:rsidR="008159C2" w:rsidRDefault="008159C2" w:rsidP="008159C2">
      <w:pPr>
        <w:autoSpaceDE w:val="0"/>
        <w:ind w:left="3540"/>
        <w:rPr>
          <w:color w:val="000000"/>
        </w:rPr>
      </w:pPr>
      <w:r>
        <w:rPr>
          <w:color w:val="000000"/>
        </w:rPr>
        <w:t xml:space="preserve">     ..………………………………………………………</w:t>
      </w:r>
    </w:p>
    <w:p w:rsidR="008159C2" w:rsidRDefault="008159C2" w:rsidP="008159C2">
      <w:pPr>
        <w:autoSpaceDE w:val="0"/>
        <w:ind w:left="3540" w:firstLine="708"/>
        <w:rPr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>( podpis i pieczątka upoważnionego przedstawiciela Wykonawcy )</w:t>
      </w:r>
    </w:p>
    <w:p w:rsidR="008159C2" w:rsidRDefault="008159C2" w:rsidP="008159C2">
      <w:pPr>
        <w:autoSpaceDE w:val="0"/>
        <w:rPr>
          <w:b/>
          <w:bCs/>
          <w:i/>
          <w:iCs/>
          <w:color w:val="000000"/>
        </w:rPr>
      </w:pPr>
    </w:p>
    <w:p w:rsidR="008159C2" w:rsidRDefault="008159C2" w:rsidP="008159C2">
      <w:pPr>
        <w:autoSpaceDE w:val="0"/>
        <w:rPr>
          <w:b/>
          <w:bCs/>
          <w:i/>
          <w:iCs/>
          <w:color w:val="000000"/>
        </w:rPr>
      </w:pPr>
    </w:p>
    <w:p w:rsidR="008159C2" w:rsidRDefault="008159C2" w:rsidP="008159C2">
      <w:pPr>
        <w:autoSpaceDE w:val="0"/>
        <w:rPr>
          <w:b/>
          <w:bCs/>
          <w:i/>
          <w:iCs/>
          <w:color w:val="000000"/>
        </w:rPr>
      </w:pPr>
    </w:p>
    <w:p w:rsidR="008159C2" w:rsidRDefault="008159C2" w:rsidP="008159C2">
      <w:pPr>
        <w:autoSpaceDE w:val="0"/>
        <w:rPr>
          <w:b/>
          <w:bCs/>
          <w:i/>
          <w:iCs/>
          <w:color w:val="000000"/>
        </w:rPr>
      </w:pPr>
    </w:p>
    <w:p w:rsidR="008159C2" w:rsidRDefault="008159C2" w:rsidP="008159C2">
      <w:pPr>
        <w:autoSpaceDE w:val="0"/>
        <w:rPr>
          <w:b/>
          <w:bCs/>
          <w:i/>
          <w:iCs/>
          <w:color w:val="000000"/>
        </w:rPr>
      </w:pPr>
    </w:p>
    <w:p w:rsidR="008159C2" w:rsidRDefault="008159C2" w:rsidP="008159C2">
      <w:pPr>
        <w:autoSpaceDE w:val="0"/>
        <w:rPr>
          <w:b/>
          <w:bCs/>
          <w:i/>
          <w:iCs/>
          <w:color w:val="000000"/>
        </w:rPr>
      </w:pPr>
    </w:p>
    <w:p w:rsidR="008159C2" w:rsidRDefault="008159C2" w:rsidP="008159C2">
      <w:pPr>
        <w:autoSpaceDE w:val="0"/>
        <w:rPr>
          <w:b/>
          <w:bCs/>
          <w:i/>
          <w:iCs/>
          <w:color w:val="000000"/>
        </w:rPr>
      </w:pPr>
    </w:p>
    <w:p w:rsidR="008159C2" w:rsidRDefault="00403FB7" w:rsidP="008159C2">
      <w:pPr>
        <w:autoSpaceDE w:val="0"/>
        <w:jc w:val="right"/>
        <w:rPr>
          <w:bCs/>
          <w:i/>
          <w:iCs/>
          <w:color w:val="000000"/>
        </w:rPr>
      </w:pPr>
      <w:r>
        <w:rPr>
          <w:bCs/>
          <w:i/>
          <w:iCs/>
          <w:color w:val="000000"/>
        </w:rPr>
        <w:lastRenderedPageBreak/>
        <w:t>Załącznik nr 3</w:t>
      </w:r>
    </w:p>
    <w:p w:rsidR="008159C2" w:rsidRDefault="008159C2" w:rsidP="008159C2">
      <w:pPr>
        <w:autoSpaceDE w:val="0"/>
        <w:rPr>
          <w:b/>
          <w:bCs/>
          <w:i/>
          <w:iCs/>
          <w:color w:val="000000"/>
        </w:rPr>
      </w:pPr>
    </w:p>
    <w:p w:rsidR="008159C2" w:rsidRDefault="008159C2" w:rsidP="008159C2">
      <w:pPr>
        <w:autoSpaceDE w:val="0"/>
        <w:jc w:val="center"/>
        <w:rPr>
          <w:b/>
          <w:bCs/>
          <w:i/>
          <w:iCs/>
          <w:color w:val="000000"/>
          <w:sz w:val="36"/>
          <w:szCs w:val="36"/>
        </w:rPr>
      </w:pPr>
      <w:r>
        <w:rPr>
          <w:b/>
          <w:bCs/>
          <w:i/>
          <w:iCs/>
          <w:color w:val="000000"/>
          <w:sz w:val="36"/>
          <w:szCs w:val="36"/>
        </w:rPr>
        <w:t>O Ś W I A D C Z E N I E</w:t>
      </w:r>
    </w:p>
    <w:p w:rsidR="008159C2" w:rsidRDefault="008159C2" w:rsidP="008159C2">
      <w:pPr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W TRYBIE ART. 24 UST. 1 i 2</w:t>
      </w:r>
    </w:p>
    <w:p w:rsidR="008159C2" w:rsidRDefault="008159C2" w:rsidP="008159C2">
      <w:pPr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USTAWY - PRAWO ZAMÓWIEŃ PUBLICZNYCH</w:t>
      </w:r>
    </w:p>
    <w:p w:rsidR="008159C2" w:rsidRDefault="008159C2" w:rsidP="008159C2">
      <w:pPr>
        <w:autoSpaceDE w:val="0"/>
        <w:rPr>
          <w:color w:val="000000"/>
        </w:rPr>
      </w:pPr>
    </w:p>
    <w:p w:rsidR="008159C2" w:rsidRDefault="008159C2" w:rsidP="008159C2">
      <w:pPr>
        <w:autoSpaceDE w:val="0"/>
        <w:rPr>
          <w:color w:val="000000"/>
        </w:rPr>
      </w:pPr>
    </w:p>
    <w:p w:rsidR="008159C2" w:rsidRDefault="008159C2" w:rsidP="008159C2">
      <w:pPr>
        <w:autoSpaceDE w:val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159C2" w:rsidRDefault="008159C2" w:rsidP="008159C2">
      <w:pPr>
        <w:autoSpaceDE w:val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159C2" w:rsidRDefault="008159C2" w:rsidP="008159C2">
      <w:pPr>
        <w:autoSpaceDE w:val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159C2" w:rsidRDefault="008159C2" w:rsidP="008159C2">
      <w:pPr>
        <w:autoSpaceDE w:val="0"/>
        <w:rPr>
          <w:i/>
          <w:i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( </w:t>
      </w:r>
      <w:r>
        <w:rPr>
          <w:i/>
          <w:iCs/>
          <w:color w:val="000000"/>
          <w:sz w:val="16"/>
          <w:szCs w:val="16"/>
        </w:rPr>
        <w:t>nazwa ( firma ) i dokładny adres Wykonawcy/Wykonawców )</w:t>
      </w:r>
    </w:p>
    <w:p w:rsidR="008159C2" w:rsidRDefault="008159C2" w:rsidP="008159C2">
      <w:pPr>
        <w:autoSpaceDE w:val="0"/>
        <w:rPr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 xml:space="preserve">( w przypadku składania oferty przez podmioty występujące wspólnie podać nazwy ( firmy ) </w:t>
      </w:r>
    </w:p>
    <w:p w:rsidR="008159C2" w:rsidRDefault="008159C2" w:rsidP="008159C2">
      <w:pPr>
        <w:autoSpaceDE w:val="0"/>
        <w:spacing w:after="60"/>
        <w:rPr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>i dokładne adresy wszystkich wspólników spółki cywilnej lub członków konsorcjum ).</w:t>
      </w:r>
    </w:p>
    <w:p w:rsidR="008159C2" w:rsidRDefault="008159C2" w:rsidP="008159C2">
      <w:pPr>
        <w:autoSpaceDE w:val="0"/>
        <w:rPr>
          <w:color w:val="000000"/>
        </w:rPr>
      </w:pPr>
    </w:p>
    <w:p w:rsidR="008159C2" w:rsidRDefault="008159C2" w:rsidP="008159C2">
      <w:pPr>
        <w:spacing w:line="360" w:lineRule="auto"/>
        <w:jc w:val="both"/>
        <w:rPr>
          <w:b/>
          <w:bCs/>
        </w:rPr>
      </w:pPr>
      <w:r>
        <w:rPr>
          <w:color w:val="000000"/>
        </w:rPr>
        <w:t xml:space="preserve">Składając ofertę w postępowaniu o udzielenie zamówienia publicznego prowadzonym w trybie przetargu nieograniczonego na: </w:t>
      </w:r>
      <w:r>
        <w:rPr>
          <w:rFonts w:cs="Arial"/>
        </w:rPr>
        <w:t xml:space="preserve"> </w:t>
      </w:r>
      <w:r>
        <w:rPr>
          <w:rFonts w:cs="Arial"/>
          <w:b/>
          <w:bCs/>
        </w:rPr>
        <w:t>„</w:t>
      </w:r>
      <w:r>
        <w:rPr>
          <w:b/>
          <w:bCs/>
        </w:rPr>
        <w:t xml:space="preserve">usługę związaną z utrzymaniem czystości i porządku </w:t>
      </w:r>
    </w:p>
    <w:p w:rsidR="008159C2" w:rsidRDefault="008159C2" w:rsidP="008159C2">
      <w:pPr>
        <w:spacing w:line="360" w:lineRule="auto"/>
        <w:jc w:val="both"/>
        <w:rPr>
          <w:b/>
          <w:bCs/>
          <w:color w:val="000000"/>
        </w:rPr>
      </w:pPr>
      <w:r>
        <w:rPr>
          <w:b/>
          <w:bCs/>
        </w:rPr>
        <w:t xml:space="preserve">na terenie miasta Sanoka </w:t>
      </w:r>
      <w:r>
        <w:rPr>
          <w:b/>
          <w:bCs/>
          <w:color w:val="000000"/>
        </w:rPr>
        <w:t>”.</w:t>
      </w:r>
    </w:p>
    <w:p w:rsidR="008159C2" w:rsidRDefault="008159C2" w:rsidP="008159C2">
      <w:pPr>
        <w:spacing w:line="360" w:lineRule="auto"/>
        <w:jc w:val="both"/>
        <w:rPr>
          <w:rFonts w:cs="Arial"/>
          <w:b/>
          <w:bCs/>
          <w:color w:val="000000"/>
        </w:rPr>
      </w:pPr>
    </w:p>
    <w:p w:rsidR="008159C2" w:rsidRDefault="008159C2" w:rsidP="008159C2">
      <w:pPr>
        <w:autoSpaceDE w:val="0"/>
        <w:rPr>
          <w:b/>
        </w:rPr>
      </w:pPr>
    </w:p>
    <w:p w:rsidR="008159C2" w:rsidRDefault="008159C2" w:rsidP="008159C2">
      <w:pPr>
        <w:autoSpaceDE w:val="0"/>
        <w:rPr>
          <w:color w:val="000000"/>
        </w:rPr>
      </w:pPr>
      <w:r>
        <w:rPr>
          <w:color w:val="000000"/>
        </w:rPr>
        <w:t>oświadczam, że nie podlegam wykluczeniu z postępowania na podstawie art. 24 ust. 1 i 2 ustawy    z dnia 29 stycznia 2004 r. – Prawo zamówień publicznych ( Dz. U. z 2</w:t>
      </w:r>
      <w:r w:rsidR="00D648A6">
        <w:rPr>
          <w:color w:val="000000"/>
        </w:rPr>
        <w:t xml:space="preserve">013 r. poz. 907 </w:t>
      </w:r>
      <w:r>
        <w:rPr>
          <w:color w:val="000000"/>
        </w:rPr>
        <w:t xml:space="preserve"> 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 ).</w:t>
      </w:r>
    </w:p>
    <w:p w:rsidR="008159C2" w:rsidRDefault="008159C2" w:rsidP="008159C2">
      <w:pPr>
        <w:autoSpaceDE w:val="0"/>
        <w:rPr>
          <w:color w:val="000000"/>
        </w:rPr>
      </w:pPr>
    </w:p>
    <w:p w:rsidR="008159C2" w:rsidRDefault="008159C2" w:rsidP="008159C2">
      <w:pPr>
        <w:autoSpaceDE w:val="0"/>
        <w:rPr>
          <w:color w:val="000000"/>
        </w:rPr>
      </w:pPr>
    </w:p>
    <w:p w:rsidR="008159C2" w:rsidRDefault="008159C2" w:rsidP="008159C2">
      <w:pPr>
        <w:autoSpaceDE w:val="0"/>
        <w:rPr>
          <w:color w:val="000000"/>
        </w:rPr>
      </w:pPr>
    </w:p>
    <w:p w:rsidR="008159C2" w:rsidRDefault="008159C2" w:rsidP="008159C2">
      <w:pPr>
        <w:autoSpaceDE w:val="0"/>
        <w:rPr>
          <w:color w:val="000000"/>
        </w:rPr>
      </w:pPr>
    </w:p>
    <w:p w:rsidR="008159C2" w:rsidRDefault="008159C2" w:rsidP="008159C2">
      <w:pPr>
        <w:autoSpaceDE w:val="0"/>
        <w:rPr>
          <w:color w:val="000000"/>
        </w:rPr>
      </w:pPr>
    </w:p>
    <w:p w:rsidR="008159C2" w:rsidRDefault="008159C2" w:rsidP="008159C2">
      <w:pPr>
        <w:autoSpaceDE w:val="0"/>
        <w:rPr>
          <w:color w:val="000000"/>
        </w:rPr>
      </w:pPr>
      <w:r>
        <w:rPr>
          <w:color w:val="000000"/>
        </w:rPr>
        <w:t>..................................., dnia ...........................………….</w:t>
      </w:r>
    </w:p>
    <w:p w:rsidR="008159C2" w:rsidRDefault="008159C2" w:rsidP="008159C2">
      <w:pPr>
        <w:autoSpaceDE w:val="0"/>
        <w:rPr>
          <w:color w:val="000000"/>
        </w:rPr>
      </w:pPr>
    </w:p>
    <w:p w:rsidR="008159C2" w:rsidRDefault="008159C2" w:rsidP="008159C2">
      <w:pPr>
        <w:autoSpaceDE w:val="0"/>
        <w:rPr>
          <w:color w:val="000000"/>
        </w:rPr>
      </w:pPr>
    </w:p>
    <w:p w:rsidR="008159C2" w:rsidRDefault="008159C2" w:rsidP="008159C2">
      <w:pPr>
        <w:autoSpaceDE w:val="0"/>
        <w:rPr>
          <w:color w:val="000000"/>
        </w:rPr>
      </w:pPr>
    </w:p>
    <w:p w:rsidR="008159C2" w:rsidRDefault="008159C2" w:rsidP="008159C2">
      <w:pPr>
        <w:autoSpaceDE w:val="0"/>
        <w:rPr>
          <w:color w:val="000000"/>
        </w:rPr>
      </w:pPr>
    </w:p>
    <w:p w:rsidR="008159C2" w:rsidRDefault="008159C2" w:rsidP="008159C2">
      <w:pPr>
        <w:autoSpaceDE w:val="0"/>
        <w:rPr>
          <w:color w:val="000000"/>
        </w:rPr>
      </w:pPr>
    </w:p>
    <w:p w:rsidR="008159C2" w:rsidRDefault="008159C2" w:rsidP="008159C2">
      <w:pPr>
        <w:autoSpaceDE w:val="0"/>
        <w:rPr>
          <w:color w:val="000000"/>
        </w:rPr>
      </w:pPr>
    </w:p>
    <w:p w:rsidR="008159C2" w:rsidRDefault="008159C2" w:rsidP="008159C2">
      <w:pPr>
        <w:autoSpaceDE w:val="0"/>
        <w:rPr>
          <w:color w:val="000000"/>
        </w:rPr>
      </w:pPr>
    </w:p>
    <w:p w:rsidR="008159C2" w:rsidRDefault="008159C2" w:rsidP="008159C2">
      <w:pPr>
        <w:autoSpaceDE w:val="0"/>
        <w:rPr>
          <w:color w:val="000000"/>
        </w:rPr>
      </w:pPr>
    </w:p>
    <w:p w:rsidR="008159C2" w:rsidRDefault="008159C2" w:rsidP="008159C2">
      <w:pPr>
        <w:autoSpaceDE w:val="0"/>
        <w:ind w:left="3540"/>
        <w:rPr>
          <w:color w:val="000000"/>
        </w:rPr>
      </w:pPr>
      <w:r>
        <w:rPr>
          <w:color w:val="000000"/>
        </w:rPr>
        <w:t xml:space="preserve">  ..………………………………………………………..</w:t>
      </w:r>
    </w:p>
    <w:p w:rsidR="008159C2" w:rsidRDefault="008159C2" w:rsidP="008159C2">
      <w:pPr>
        <w:autoSpaceDE w:val="0"/>
        <w:ind w:left="3540" w:firstLine="708"/>
        <w:rPr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 xml:space="preserve">   ( podpis i pieczątka upoważnionego przedstawiciela Wykonawcy )</w:t>
      </w:r>
    </w:p>
    <w:p w:rsidR="008159C2" w:rsidRDefault="008159C2" w:rsidP="008159C2">
      <w:pPr>
        <w:autoSpaceDE w:val="0"/>
        <w:rPr>
          <w:i/>
          <w:iCs/>
          <w:color w:val="000000"/>
        </w:rPr>
      </w:pPr>
    </w:p>
    <w:p w:rsidR="008159C2" w:rsidRDefault="008C74CD" w:rsidP="008C74CD">
      <w:pPr>
        <w:pageBreakBefore/>
        <w:autoSpaceDE w:val="0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 xml:space="preserve">              </w:t>
      </w:r>
    </w:p>
    <w:p w:rsidR="008159C2" w:rsidRDefault="008159C2" w:rsidP="008159C2">
      <w:pPr>
        <w:autoSpaceDE w:val="0"/>
        <w:rPr>
          <w:b/>
          <w:bCs/>
          <w:i/>
          <w:iCs/>
          <w:color w:val="000000"/>
        </w:rPr>
      </w:pPr>
    </w:p>
    <w:p w:rsidR="008159C2" w:rsidRDefault="00403FB7" w:rsidP="008159C2">
      <w:pPr>
        <w:autoSpaceDE w:val="0"/>
        <w:jc w:val="right"/>
        <w:rPr>
          <w:bCs/>
          <w:i/>
          <w:iCs/>
          <w:color w:val="000000"/>
        </w:rPr>
      </w:pPr>
      <w:r>
        <w:rPr>
          <w:bCs/>
          <w:i/>
          <w:iCs/>
          <w:color w:val="000000"/>
        </w:rPr>
        <w:t>Załącznik nr  4</w:t>
      </w:r>
    </w:p>
    <w:p w:rsidR="008159C2" w:rsidRDefault="008159C2" w:rsidP="008159C2">
      <w:pPr>
        <w:autoSpaceDE w:val="0"/>
        <w:rPr>
          <w:b/>
          <w:bCs/>
          <w:i/>
          <w:iCs/>
          <w:color w:val="000000"/>
        </w:rPr>
      </w:pPr>
    </w:p>
    <w:p w:rsidR="008159C2" w:rsidRDefault="008159C2" w:rsidP="008159C2">
      <w:pPr>
        <w:autoSpaceDE w:val="0"/>
        <w:jc w:val="center"/>
        <w:rPr>
          <w:b/>
          <w:bCs/>
          <w:i/>
          <w:iCs/>
          <w:color w:val="000000"/>
          <w:sz w:val="36"/>
          <w:szCs w:val="36"/>
        </w:rPr>
      </w:pPr>
      <w:r>
        <w:rPr>
          <w:b/>
          <w:bCs/>
          <w:i/>
          <w:iCs/>
          <w:color w:val="000000"/>
          <w:sz w:val="36"/>
          <w:szCs w:val="36"/>
        </w:rPr>
        <w:t>O Ś W I A D C Z E N I E</w:t>
      </w:r>
    </w:p>
    <w:p w:rsidR="008159C2" w:rsidRDefault="008159C2" w:rsidP="008159C2">
      <w:pPr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W TRYBIE ART. 26 UST. 2d</w:t>
      </w:r>
    </w:p>
    <w:p w:rsidR="008159C2" w:rsidRDefault="008159C2" w:rsidP="008159C2">
      <w:pPr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USTAWY - PRAWO ZAMÓWIEŃ PUBLICZNYCH</w:t>
      </w:r>
    </w:p>
    <w:p w:rsidR="008159C2" w:rsidRDefault="008159C2" w:rsidP="008159C2">
      <w:pPr>
        <w:autoSpaceDE w:val="0"/>
        <w:rPr>
          <w:color w:val="000000"/>
        </w:rPr>
      </w:pPr>
    </w:p>
    <w:p w:rsidR="008159C2" w:rsidRDefault="008159C2" w:rsidP="008159C2">
      <w:pPr>
        <w:autoSpaceDE w:val="0"/>
        <w:rPr>
          <w:color w:val="000000"/>
        </w:rPr>
      </w:pPr>
    </w:p>
    <w:p w:rsidR="008159C2" w:rsidRDefault="008159C2" w:rsidP="008159C2">
      <w:pPr>
        <w:autoSpaceDE w:val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159C2" w:rsidRDefault="008159C2" w:rsidP="008159C2">
      <w:pPr>
        <w:autoSpaceDE w:val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</w:t>
      </w:r>
    </w:p>
    <w:p w:rsidR="008159C2" w:rsidRDefault="008159C2" w:rsidP="008159C2">
      <w:pPr>
        <w:autoSpaceDE w:val="0"/>
        <w:rPr>
          <w:i/>
          <w:i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( </w:t>
      </w:r>
      <w:r>
        <w:rPr>
          <w:i/>
          <w:iCs/>
          <w:color w:val="000000"/>
          <w:sz w:val="16"/>
          <w:szCs w:val="16"/>
        </w:rPr>
        <w:t>nazwa ( firma ) i dokładny adres Wykonawcy/Wykonawców )</w:t>
      </w:r>
    </w:p>
    <w:p w:rsidR="008159C2" w:rsidRDefault="008159C2" w:rsidP="008159C2">
      <w:pPr>
        <w:autoSpaceDE w:val="0"/>
        <w:rPr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 xml:space="preserve">( w przypadku składania oferty przez podmioty występujące wspólnie podać nazwy ( firmy ) </w:t>
      </w:r>
    </w:p>
    <w:p w:rsidR="008159C2" w:rsidRDefault="008159C2" w:rsidP="008159C2">
      <w:pPr>
        <w:autoSpaceDE w:val="0"/>
        <w:spacing w:after="60"/>
        <w:rPr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>i dokładne adresy wszystkich wspólników spółki cywilnej lub członków konsorcjum ).</w:t>
      </w:r>
    </w:p>
    <w:p w:rsidR="008159C2" w:rsidRDefault="008159C2" w:rsidP="008159C2">
      <w:pPr>
        <w:autoSpaceDE w:val="0"/>
        <w:rPr>
          <w:color w:val="000000"/>
        </w:rPr>
      </w:pPr>
    </w:p>
    <w:p w:rsidR="008159C2" w:rsidRDefault="008159C2" w:rsidP="008159C2">
      <w:pPr>
        <w:spacing w:line="360" w:lineRule="auto"/>
        <w:jc w:val="both"/>
        <w:rPr>
          <w:b/>
          <w:bCs/>
        </w:rPr>
      </w:pPr>
      <w:r>
        <w:rPr>
          <w:color w:val="000000"/>
        </w:rPr>
        <w:t>Składając ofertę w postępowaniu o udzielenie zamówienia publicznego prowadzonym w trybie przetargu nieograniczonego na:</w:t>
      </w:r>
      <w:r>
        <w:rPr>
          <w:rFonts w:cs="Arial"/>
          <w:b/>
          <w:bCs/>
        </w:rPr>
        <w:t xml:space="preserve"> „</w:t>
      </w:r>
      <w:r>
        <w:rPr>
          <w:b/>
          <w:bCs/>
        </w:rPr>
        <w:t xml:space="preserve">usługę związaną z utrzymaniem czystości i porządku </w:t>
      </w:r>
    </w:p>
    <w:p w:rsidR="008159C2" w:rsidRDefault="008159C2" w:rsidP="008159C2">
      <w:pPr>
        <w:spacing w:line="360" w:lineRule="auto"/>
        <w:jc w:val="both"/>
        <w:rPr>
          <w:b/>
          <w:bCs/>
          <w:color w:val="000000"/>
        </w:rPr>
      </w:pPr>
      <w:r>
        <w:rPr>
          <w:b/>
          <w:bCs/>
        </w:rPr>
        <w:t xml:space="preserve">na terenie miasta Sanoka </w:t>
      </w:r>
      <w:r>
        <w:rPr>
          <w:b/>
          <w:bCs/>
          <w:color w:val="000000"/>
        </w:rPr>
        <w:t>”.</w:t>
      </w:r>
    </w:p>
    <w:p w:rsidR="008159C2" w:rsidRDefault="008159C2" w:rsidP="00403FB7">
      <w:pPr>
        <w:autoSpaceDE w:val="0"/>
        <w:rPr>
          <w:color w:val="000000"/>
        </w:rPr>
      </w:pPr>
      <w:r>
        <w:rPr>
          <w:color w:val="000000"/>
        </w:rPr>
        <w:t>oświadczam, że należę do tej samej grupy kapitałowej, o której mowa w art. 24 ust. 2 pkt 5, ustawy Prawo zamówień publicznych i  składam listę podmiotów należących do tej samej grupy, zgodnie z poniższą tabelą*</w:t>
      </w:r>
    </w:p>
    <w:tbl>
      <w:tblPr>
        <w:tblW w:w="0" w:type="auto"/>
        <w:tblInd w:w="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5"/>
        <w:gridCol w:w="3765"/>
        <w:gridCol w:w="2985"/>
        <w:gridCol w:w="2417"/>
      </w:tblGrid>
      <w:tr w:rsidR="008159C2" w:rsidTr="008159C2">
        <w:trPr>
          <w:trHeight w:val="270"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59C2" w:rsidRDefault="008159C2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3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59C2" w:rsidRDefault="008159C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podmiotu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59C2" w:rsidRDefault="008159C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159C2" w:rsidRDefault="008159C2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Telefon,fax</w:t>
            </w:r>
            <w:proofErr w:type="spellEnd"/>
          </w:p>
        </w:tc>
      </w:tr>
      <w:tr w:rsidR="008159C2" w:rsidTr="008159C2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59C2" w:rsidRDefault="008159C2">
            <w:pPr>
              <w:pStyle w:val="Zawartotabeli"/>
              <w:snapToGrid w:val="0"/>
            </w:pPr>
            <w:r>
              <w:t>1</w:t>
            </w:r>
          </w:p>
        </w:tc>
        <w:tc>
          <w:tcPr>
            <w:tcW w:w="37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59C2" w:rsidRDefault="008159C2">
            <w:pPr>
              <w:pStyle w:val="Zawartotabeli"/>
              <w:snapToGrid w:val="0"/>
            </w:pPr>
          </w:p>
          <w:p w:rsidR="008159C2" w:rsidRDefault="008159C2">
            <w:pPr>
              <w:pStyle w:val="Zawartotabeli"/>
            </w:pPr>
          </w:p>
          <w:p w:rsidR="008159C2" w:rsidRDefault="008159C2">
            <w:pPr>
              <w:pStyle w:val="Zawartotabeli"/>
            </w:pPr>
          </w:p>
        </w:tc>
        <w:tc>
          <w:tcPr>
            <w:tcW w:w="2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59C2" w:rsidRDefault="008159C2">
            <w:pPr>
              <w:pStyle w:val="Zawartotabeli"/>
              <w:snapToGrid w:val="0"/>
            </w:pP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9C2" w:rsidRDefault="008159C2">
            <w:pPr>
              <w:pStyle w:val="Zawartotabeli"/>
              <w:snapToGrid w:val="0"/>
            </w:pPr>
          </w:p>
        </w:tc>
      </w:tr>
      <w:tr w:rsidR="008159C2" w:rsidTr="008159C2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59C2" w:rsidRDefault="008159C2">
            <w:pPr>
              <w:pStyle w:val="Zawartotabeli"/>
              <w:snapToGrid w:val="0"/>
            </w:pPr>
            <w:r>
              <w:t>2</w:t>
            </w:r>
          </w:p>
        </w:tc>
        <w:tc>
          <w:tcPr>
            <w:tcW w:w="37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59C2" w:rsidRDefault="008159C2">
            <w:pPr>
              <w:pStyle w:val="Zawartotabeli"/>
              <w:snapToGrid w:val="0"/>
            </w:pPr>
          </w:p>
          <w:p w:rsidR="008159C2" w:rsidRDefault="008159C2">
            <w:pPr>
              <w:pStyle w:val="Zawartotabeli"/>
            </w:pPr>
          </w:p>
          <w:p w:rsidR="008159C2" w:rsidRDefault="008159C2">
            <w:pPr>
              <w:pStyle w:val="Zawartotabeli"/>
            </w:pPr>
          </w:p>
        </w:tc>
        <w:tc>
          <w:tcPr>
            <w:tcW w:w="2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59C2" w:rsidRDefault="008159C2">
            <w:pPr>
              <w:pStyle w:val="Zawartotabeli"/>
              <w:snapToGrid w:val="0"/>
            </w:pP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9C2" w:rsidRDefault="008159C2">
            <w:pPr>
              <w:pStyle w:val="Zawartotabeli"/>
              <w:snapToGrid w:val="0"/>
            </w:pPr>
          </w:p>
        </w:tc>
      </w:tr>
      <w:tr w:rsidR="008159C2" w:rsidTr="008159C2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59C2" w:rsidRDefault="008159C2">
            <w:pPr>
              <w:pStyle w:val="Zawartotabeli"/>
              <w:snapToGrid w:val="0"/>
            </w:pPr>
            <w:r>
              <w:t>3</w:t>
            </w:r>
          </w:p>
        </w:tc>
        <w:tc>
          <w:tcPr>
            <w:tcW w:w="37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59C2" w:rsidRDefault="008159C2">
            <w:pPr>
              <w:pStyle w:val="Zawartotabeli"/>
              <w:snapToGrid w:val="0"/>
            </w:pPr>
          </w:p>
          <w:p w:rsidR="008159C2" w:rsidRDefault="008159C2">
            <w:pPr>
              <w:pStyle w:val="Zawartotabeli"/>
            </w:pPr>
          </w:p>
          <w:p w:rsidR="008159C2" w:rsidRDefault="008159C2">
            <w:pPr>
              <w:pStyle w:val="Zawartotabeli"/>
            </w:pPr>
          </w:p>
        </w:tc>
        <w:tc>
          <w:tcPr>
            <w:tcW w:w="2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59C2" w:rsidRDefault="008159C2">
            <w:pPr>
              <w:pStyle w:val="Zawartotabeli"/>
              <w:snapToGrid w:val="0"/>
            </w:pP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9C2" w:rsidRDefault="008159C2">
            <w:pPr>
              <w:pStyle w:val="Zawartotabeli"/>
              <w:snapToGrid w:val="0"/>
            </w:pPr>
          </w:p>
        </w:tc>
      </w:tr>
      <w:tr w:rsidR="008159C2" w:rsidTr="008159C2"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159C2" w:rsidRDefault="008159C2">
            <w:pPr>
              <w:pStyle w:val="Zawartotabeli"/>
              <w:snapToGrid w:val="0"/>
            </w:pPr>
            <w:r>
              <w:t>4</w:t>
            </w:r>
          </w:p>
        </w:tc>
        <w:tc>
          <w:tcPr>
            <w:tcW w:w="37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59C2" w:rsidRDefault="008159C2">
            <w:pPr>
              <w:pStyle w:val="Zawartotabeli"/>
              <w:snapToGrid w:val="0"/>
            </w:pPr>
          </w:p>
          <w:p w:rsidR="008159C2" w:rsidRDefault="008159C2">
            <w:pPr>
              <w:pStyle w:val="Zawartotabeli"/>
            </w:pPr>
          </w:p>
          <w:p w:rsidR="008159C2" w:rsidRDefault="008159C2">
            <w:pPr>
              <w:pStyle w:val="Zawartotabeli"/>
            </w:pPr>
          </w:p>
        </w:tc>
        <w:tc>
          <w:tcPr>
            <w:tcW w:w="2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59C2" w:rsidRDefault="008159C2">
            <w:pPr>
              <w:pStyle w:val="Zawartotabeli"/>
              <w:snapToGrid w:val="0"/>
            </w:pP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59C2" w:rsidRDefault="008159C2">
            <w:pPr>
              <w:pStyle w:val="Zawartotabeli"/>
              <w:snapToGrid w:val="0"/>
            </w:pPr>
          </w:p>
        </w:tc>
      </w:tr>
    </w:tbl>
    <w:p w:rsidR="008159C2" w:rsidRDefault="008159C2" w:rsidP="008159C2">
      <w:pPr>
        <w:autoSpaceDE w:val="0"/>
      </w:pPr>
    </w:p>
    <w:p w:rsidR="008159C2" w:rsidRDefault="008159C2" w:rsidP="008159C2">
      <w:pPr>
        <w:autoSpaceDE w:val="0"/>
        <w:ind w:left="3540"/>
        <w:rPr>
          <w:color w:val="000000"/>
        </w:rPr>
      </w:pPr>
      <w:r>
        <w:rPr>
          <w:color w:val="000000"/>
        </w:rPr>
        <w:t xml:space="preserve">  ..………………………………………………………..</w:t>
      </w:r>
    </w:p>
    <w:p w:rsidR="008159C2" w:rsidRDefault="008159C2" w:rsidP="008159C2">
      <w:pPr>
        <w:autoSpaceDE w:val="0"/>
        <w:ind w:left="3540" w:firstLine="708"/>
        <w:rPr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 xml:space="preserve">   ( podpis i pieczątka upoważnionego przedstawiciela Wykonawcy )</w:t>
      </w:r>
    </w:p>
    <w:p w:rsidR="008159C2" w:rsidRDefault="008159C2" w:rsidP="008159C2">
      <w:pPr>
        <w:autoSpaceDE w:val="0"/>
        <w:rPr>
          <w:i/>
          <w:iCs/>
          <w:color w:val="000000"/>
        </w:rPr>
      </w:pPr>
    </w:p>
    <w:p w:rsidR="008159C2" w:rsidRDefault="008159C2" w:rsidP="008159C2">
      <w:pPr>
        <w:autoSpaceDE w:val="0"/>
        <w:rPr>
          <w:color w:val="000000"/>
        </w:rPr>
      </w:pPr>
    </w:p>
    <w:p w:rsidR="008159C2" w:rsidRDefault="008159C2" w:rsidP="008159C2">
      <w:pPr>
        <w:numPr>
          <w:ilvl w:val="0"/>
          <w:numId w:val="5"/>
        </w:numPr>
        <w:tabs>
          <w:tab w:val="clear" w:pos="0"/>
          <w:tab w:val="num" w:pos="720"/>
        </w:tabs>
        <w:autoSpaceDE w:val="0"/>
        <w:ind w:left="720" w:hanging="360"/>
        <w:rPr>
          <w:color w:val="000000"/>
        </w:rPr>
      </w:pPr>
      <w:r>
        <w:rPr>
          <w:color w:val="000000"/>
        </w:rPr>
        <w:t>informuję o tym, że nie należę do grupy kapitałowej,*</w:t>
      </w:r>
    </w:p>
    <w:p w:rsidR="008159C2" w:rsidRDefault="008159C2" w:rsidP="008159C2">
      <w:pPr>
        <w:autoSpaceDE w:val="0"/>
        <w:rPr>
          <w:color w:val="000000"/>
        </w:rPr>
      </w:pPr>
    </w:p>
    <w:p w:rsidR="008159C2" w:rsidRDefault="008159C2" w:rsidP="008159C2">
      <w:pPr>
        <w:autoSpaceDE w:val="0"/>
        <w:rPr>
          <w:color w:val="000000"/>
        </w:rPr>
      </w:pPr>
    </w:p>
    <w:p w:rsidR="008159C2" w:rsidRDefault="008159C2" w:rsidP="008159C2">
      <w:pPr>
        <w:autoSpaceDE w:val="0"/>
        <w:rPr>
          <w:color w:val="000000"/>
        </w:rPr>
      </w:pPr>
      <w:r>
        <w:rPr>
          <w:color w:val="000000"/>
        </w:rPr>
        <w:t>....................., dnia ..............</w:t>
      </w:r>
    </w:p>
    <w:p w:rsidR="008159C2" w:rsidRDefault="008159C2" w:rsidP="008159C2">
      <w:pPr>
        <w:autoSpaceDE w:val="0"/>
        <w:ind w:left="3540"/>
        <w:rPr>
          <w:color w:val="000000"/>
        </w:rPr>
      </w:pPr>
      <w:r>
        <w:rPr>
          <w:color w:val="000000"/>
        </w:rPr>
        <w:t xml:space="preserve">  ..………………………………………………………..</w:t>
      </w:r>
    </w:p>
    <w:p w:rsidR="008159C2" w:rsidRPr="008C74CD" w:rsidRDefault="008159C2" w:rsidP="008C74CD">
      <w:pPr>
        <w:autoSpaceDE w:val="0"/>
        <w:ind w:left="3540" w:firstLine="708"/>
        <w:rPr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 xml:space="preserve">   ( podpis i pieczątka upoważnionego prze</w:t>
      </w:r>
      <w:r w:rsidR="008C74CD">
        <w:rPr>
          <w:i/>
          <w:iCs/>
          <w:color w:val="000000"/>
          <w:sz w:val="16"/>
          <w:szCs w:val="16"/>
        </w:rPr>
        <w:t>dstawiciela Wykonawcy )</w:t>
      </w:r>
    </w:p>
    <w:p w:rsidR="008159C2" w:rsidRDefault="008159C2" w:rsidP="008159C2">
      <w:pPr>
        <w:autoSpaceDE w:val="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* Niepotrzebne skreślić</w:t>
      </w:r>
      <w:r>
        <w:rPr>
          <w:bCs/>
        </w:rPr>
        <w:tab/>
      </w:r>
    </w:p>
    <w:p w:rsidR="008159C2" w:rsidRDefault="008159C2" w:rsidP="008159C2">
      <w:pPr>
        <w:pStyle w:val="Domylnie"/>
        <w:tabs>
          <w:tab w:val="left" w:pos="0"/>
          <w:tab w:val="left" w:pos="5386"/>
          <w:tab w:val="left" w:pos="5664"/>
          <w:tab w:val="left" w:pos="6372"/>
          <w:tab w:val="left" w:pos="7080"/>
          <w:tab w:val="left" w:pos="7788"/>
          <w:tab w:val="left" w:pos="8496"/>
        </w:tabs>
        <w:ind w:left="5386" w:hanging="5386"/>
        <w:jc w:val="both"/>
        <w:rPr>
          <w:bCs/>
        </w:rPr>
      </w:pPr>
      <w:r>
        <w:rPr>
          <w:bCs/>
        </w:rPr>
        <w:lastRenderedPageBreak/>
        <w:tab/>
      </w:r>
      <w:r>
        <w:rPr>
          <w:bCs/>
        </w:rPr>
        <w:tab/>
      </w:r>
      <w:r>
        <w:rPr>
          <w:bCs/>
        </w:rPr>
        <w:tab/>
      </w:r>
      <w:r w:rsidR="00F56662">
        <w:rPr>
          <w:bCs/>
        </w:rPr>
        <w:tab/>
      </w:r>
      <w:r w:rsidR="00CE2208">
        <w:rPr>
          <w:bCs/>
        </w:rPr>
        <w:t>Wzór umowy</w:t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ab/>
      </w:r>
    </w:p>
    <w:p w:rsidR="008159C2" w:rsidRDefault="008C74CD" w:rsidP="008159C2">
      <w:pPr>
        <w:pStyle w:val="Domylnie"/>
        <w:jc w:val="center"/>
        <w:rPr>
          <w:b/>
          <w:bCs/>
        </w:rPr>
      </w:pPr>
      <w:r>
        <w:rPr>
          <w:b/>
          <w:bCs/>
        </w:rPr>
        <w:t xml:space="preserve">UMOWA NR /       /      </w:t>
      </w:r>
      <w:r w:rsidR="00B150B2">
        <w:rPr>
          <w:b/>
          <w:bCs/>
        </w:rPr>
        <w:t>/2015</w:t>
      </w:r>
    </w:p>
    <w:p w:rsidR="008159C2" w:rsidRDefault="008159C2" w:rsidP="008159C2">
      <w:pPr>
        <w:pStyle w:val="Domylnie"/>
        <w:jc w:val="center"/>
        <w:rPr>
          <w:b/>
          <w:bCs/>
        </w:rPr>
      </w:pPr>
    </w:p>
    <w:p w:rsidR="008159C2" w:rsidRDefault="008159C2" w:rsidP="008159C2">
      <w:pPr>
        <w:pStyle w:val="Domylnie"/>
        <w:jc w:val="center"/>
        <w:rPr>
          <w:rFonts w:ascii="Tahoma"/>
          <w:b/>
          <w:bCs/>
        </w:rPr>
      </w:pPr>
      <w:r>
        <w:rPr>
          <w:b/>
          <w:bCs/>
        </w:rPr>
        <w:t>na utrzymanie czystości i porządku na teren</w:t>
      </w:r>
      <w:r w:rsidR="00403FB7">
        <w:rPr>
          <w:b/>
          <w:bCs/>
        </w:rPr>
        <w:t>ie miasta Sanoka</w:t>
      </w:r>
      <w:r>
        <w:rPr>
          <w:b/>
          <w:bCs/>
        </w:rPr>
        <w:t>.</w:t>
      </w:r>
    </w:p>
    <w:p w:rsidR="008159C2" w:rsidRDefault="008159C2" w:rsidP="008159C2">
      <w:pPr>
        <w:pStyle w:val="Domylnie"/>
      </w:pPr>
    </w:p>
    <w:p w:rsidR="008159C2" w:rsidRDefault="008159C2" w:rsidP="008159C2">
      <w:pPr>
        <w:pStyle w:val="Domylnie"/>
        <w:rPr>
          <w:rFonts w:ascii="Tahoma"/>
        </w:rPr>
      </w:pPr>
      <w:r>
        <w:t xml:space="preserve">zawarta w dniu </w:t>
      </w:r>
      <w:r>
        <w:rPr>
          <w:b/>
          <w:bCs/>
        </w:rPr>
        <w:t xml:space="preserve"> </w:t>
      </w:r>
      <w:r>
        <w:t>pomiędzy Gminą Miasta Sanoka,</w:t>
      </w:r>
    </w:p>
    <w:p w:rsidR="008159C2" w:rsidRDefault="008159C2" w:rsidP="008159C2">
      <w:pPr>
        <w:pStyle w:val="Domylnie"/>
      </w:pPr>
      <w:r>
        <w:t>reprezentowaną przez :</w:t>
      </w:r>
    </w:p>
    <w:p w:rsidR="008159C2" w:rsidRDefault="008159C2" w:rsidP="008159C2">
      <w:pPr>
        <w:pStyle w:val="Nagwek"/>
        <w:rPr>
          <w:b/>
          <w:bCs/>
        </w:rPr>
      </w:pPr>
    </w:p>
    <w:p w:rsidR="008159C2" w:rsidRDefault="008159C2" w:rsidP="008159C2">
      <w:pPr>
        <w:pStyle w:val="Domylnie"/>
        <w:rPr>
          <w:rFonts w:ascii="Tahoma"/>
        </w:rPr>
      </w:pPr>
      <w:r>
        <w:t xml:space="preserve">zwaną w dalszej części Umowy </w:t>
      </w:r>
      <w:r>
        <w:rPr>
          <w:b/>
          <w:bCs/>
        </w:rPr>
        <w:t>Zamawiającym</w:t>
      </w:r>
      <w:r>
        <w:t xml:space="preserve">, </w:t>
      </w:r>
    </w:p>
    <w:p w:rsidR="008159C2" w:rsidRDefault="008159C2" w:rsidP="008159C2">
      <w:pPr>
        <w:pStyle w:val="Domylnie"/>
      </w:pPr>
      <w:r>
        <w:t xml:space="preserve">a </w:t>
      </w:r>
    </w:p>
    <w:p w:rsidR="008159C2" w:rsidRDefault="008159C2" w:rsidP="008159C2">
      <w:pPr>
        <w:pStyle w:val="Domylnie"/>
        <w:rPr>
          <w:b/>
          <w:bCs/>
        </w:rPr>
      </w:pPr>
    </w:p>
    <w:p w:rsidR="008159C2" w:rsidRDefault="008159C2" w:rsidP="008159C2">
      <w:pPr>
        <w:pStyle w:val="Domylnie"/>
        <w:rPr>
          <w:rFonts w:ascii="Tahoma"/>
          <w:b/>
          <w:bCs/>
        </w:rPr>
      </w:pPr>
    </w:p>
    <w:p w:rsidR="008159C2" w:rsidRDefault="008159C2" w:rsidP="008159C2">
      <w:pPr>
        <w:pStyle w:val="Domylnie"/>
      </w:pPr>
      <w:r>
        <w:t xml:space="preserve">zwanym w dalszej części Umowy </w:t>
      </w:r>
      <w:r>
        <w:rPr>
          <w:b/>
          <w:bCs/>
        </w:rPr>
        <w:t>Wykonawcą</w:t>
      </w:r>
      <w:r>
        <w:t>, została zawar</w:t>
      </w:r>
      <w:r w:rsidR="008C74CD">
        <w:t>ta Umowa o następującej treści:</w:t>
      </w:r>
    </w:p>
    <w:p w:rsidR="008159C2" w:rsidRDefault="008159C2" w:rsidP="008159C2">
      <w:pPr>
        <w:pStyle w:val="Domylnie"/>
        <w:jc w:val="center"/>
        <w:rPr>
          <w:b/>
          <w:bCs/>
        </w:rPr>
      </w:pPr>
    </w:p>
    <w:p w:rsidR="008159C2" w:rsidRDefault="008159C2" w:rsidP="008159C2">
      <w:pPr>
        <w:pStyle w:val="Domylnie"/>
        <w:jc w:val="center"/>
        <w:rPr>
          <w:rFonts w:ascii="Tahoma"/>
          <w:b/>
          <w:bCs/>
        </w:rPr>
      </w:pPr>
      <w:r>
        <w:rPr>
          <w:b/>
          <w:bCs/>
        </w:rPr>
        <w:t>§ 1</w:t>
      </w:r>
    </w:p>
    <w:p w:rsidR="008159C2" w:rsidRDefault="008159C2" w:rsidP="008159C2">
      <w:pPr>
        <w:pStyle w:val="Domylnie"/>
        <w:rPr>
          <w:b/>
          <w:bCs/>
        </w:rPr>
      </w:pPr>
    </w:p>
    <w:p w:rsidR="008159C2" w:rsidRPr="00403FB7" w:rsidRDefault="008159C2" w:rsidP="00403FB7">
      <w:pPr>
        <w:pStyle w:val="Domylnie"/>
        <w:rPr>
          <w:rFonts w:ascii="Tahoma"/>
        </w:rPr>
      </w:pPr>
      <w:r>
        <w:rPr>
          <w:bCs/>
        </w:rPr>
        <w:t>1.</w:t>
      </w:r>
      <w:r>
        <w:rPr>
          <w:b/>
          <w:bCs/>
        </w:rPr>
        <w:t xml:space="preserve"> Zamawiający </w:t>
      </w:r>
      <w:r>
        <w:t xml:space="preserve">zleca a </w:t>
      </w:r>
      <w:r>
        <w:rPr>
          <w:b/>
          <w:bCs/>
        </w:rPr>
        <w:t>Wykonawca</w:t>
      </w:r>
      <w:r>
        <w:t xml:space="preserve"> przyjmuje do wykonania usługi związane </w:t>
      </w:r>
      <w:r w:rsidR="00D648A6">
        <w:br/>
      </w:r>
      <w:r>
        <w:t>z utrzymaniem czystości i porządku  na terenie miasta Sanoka ,obejmujące wykonanie oczyszczenia chodników i placów:</w:t>
      </w:r>
    </w:p>
    <w:p w:rsidR="008159C2" w:rsidRDefault="008159C2" w:rsidP="008159C2">
      <w:pPr>
        <w:pStyle w:val="Domylnie"/>
      </w:pPr>
    </w:p>
    <w:p w:rsidR="00EC4B80" w:rsidRPr="005541D6" w:rsidRDefault="00421B49" w:rsidP="00EC4B80">
      <w:pPr>
        <w:pStyle w:val="Akapitzlist"/>
        <w:numPr>
          <w:ilvl w:val="0"/>
          <w:numId w:val="34"/>
        </w:numPr>
        <w:autoSpaceDE w:val="0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  <w:r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r</w:t>
      </w:r>
      <w:r w:rsidR="00EC4B80" w:rsidRPr="005541D6">
        <w:rPr>
          <w:rFonts w:eastAsia="Times New Roman" w:cs="Times New Roman"/>
          <w:b/>
          <w:kern w:val="0"/>
          <w:sz w:val="20"/>
          <w:szCs w:val="20"/>
          <w:lang w:eastAsia="ar-SA" w:bidi="ar-SA"/>
        </w:rPr>
        <w:t>ejon nr  1</w:t>
      </w:r>
    </w:p>
    <w:p w:rsidR="00EC4B80" w:rsidRPr="00F56662" w:rsidRDefault="00EC4B80" w:rsidP="00EC4B80">
      <w:pPr>
        <w:autoSpaceDE w:val="0"/>
        <w:rPr>
          <w:rFonts w:eastAsia="Times New Roman" w:cs="Times New Roman"/>
          <w:b/>
          <w:kern w:val="0"/>
          <w:sz w:val="22"/>
          <w:szCs w:val="22"/>
          <w:lang w:eastAsia="ar-SA" w:bidi="ar-SA"/>
        </w:rPr>
      </w:pPr>
      <w:r w:rsidRPr="00F56662"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 xml:space="preserve">    - place</w:t>
      </w:r>
      <w:r w:rsidR="00F56662"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 xml:space="preserve"> i </w:t>
      </w:r>
      <w:r w:rsidRPr="00F56662"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>chodniki:</w:t>
      </w:r>
    </w:p>
    <w:p w:rsidR="00EC4B80" w:rsidRPr="004B3ACA" w:rsidRDefault="00EC4B80" w:rsidP="00EC4B80">
      <w:pPr>
        <w:numPr>
          <w:ilvl w:val="0"/>
          <w:numId w:val="35"/>
        </w:numPr>
        <w:suppressAutoHyphens w:val="0"/>
        <w:autoSpaceDE w:val="0"/>
        <w:autoSpaceDN w:val="0"/>
        <w:adjustRightInd w:val="0"/>
        <w:ind w:left="567"/>
        <w:rPr>
          <w:rFonts w:eastAsia="Arial Unicode MS" w:cs="Times New Roman"/>
          <w:kern w:val="0"/>
          <w:sz w:val="22"/>
          <w:szCs w:val="22"/>
          <w:lang w:bidi="ar-SA"/>
        </w:rPr>
      </w:pP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plac ul. Rynek, ul. </w:t>
      </w:r>
      <w:proofErr w:type="spellStart"/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>Pl.św</w:t>
      </w:r>
      <w:proofErr w:type="spellEnd"/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. Jana, </w:t>
      </w:r>
      <w:proofErr w:type="spellStart"/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>ul.Grodka</w:t>
      </w:r>
      <w:proofErr w:type="spellEnd"/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>,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  <w:t xml:space="preserve">            - 10040m2</w:t>
      </w:r>
    </w:p>
    <w:p w:rsidR="00EC4B80" w:rsidRPr="004B3ACA" w:rsidRDefault="00EC4B80" w:rsidP="00EC4B80">
      <w:pPr>
        <w:numPr>
          <w:ilvl w:val="0"/>
          <w:numId w:val="35"/>
        </w:numPr>
        <w:suppressAutoHyphens w:val="0"/>
        <w:autoSpaceDE w:val="0"/>
        <w:autoSpaceDN w:val="0"/>
        <w:adjustRightInd w:val="0"/>
        <w:ind w:left="567"/>
        <w:rPr>
          <w:rFonts w:eastAsia="Arial Unicode MS" w:cs="Times New Roman"/>
          <w:kern w:val="0"/>
          <w:sz w:val="22"/>
          <w:szCs w:val="22"/>
          <w:lang w:bidi="ar-SA"/>
        </w:rPr>
      </w:pP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>chodnik przy ul. Łaziennej na odcinku od wjazdu na plac hotelu „</w:t>
      </w:r>
      <w:proofErr w:type="spellStart"/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>Sanvit</w:t>
      </w:r>
      <w:proofErr w:type="spellEnd"/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” 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br/>
        <w:t>do windy Urzędu Miasta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  <w:t>-   85m2</w:t>
      </w:r>
    </w:p>
    <w:p w:rsidR="00EC4B80" w:rsidRPr="004B3ACA" w:rsidRDefault="00EC4B80" w:rsidP="00EC4B80">
      <w:pPr>
        <w:numPr>
          <w:ilvl w:val="0"/>
          <w:numId w:val="35"/>
        </w:numPr>
        <w:suppressAutoHyphens w:val="0"/>
        <w:autoSpaceDE w:val="0"/>
        <w:autoSpaceDN w:val="0"/>
        <w:adjustRightInd w:val="0"/>
        <w:ind w:left="567"/>
        <w:rPr>
          <w:rFonts w:eastAsia="Arial Unicode MS" w:cs="Times New Roman"/>
          <w:kern w:val="0"/>
          <w:sz w:val="22"/>
          <w:szCs w:val="22"/>
          <w:lang w:bidi="ar-SA"/>
        </w:rPr>
      </w:pP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>chodnik przy ul. Zamkowej po obu stronach jezdni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  <w:t xml:space="preserve">            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  <w:t>-   768m2</w:t>
      </w:r>
    </w:p>
    <w:p w:rsidR="00EC4B80" w:rsidRPr="004B3ACA" w:rsidRDefault="00EC4B80" w:rsidP="00EC4B80">
      <w:pPr>
        <w:numPr>
          <w:ilvl w:val="0"/>
          <w:numId w:val="35"/>
        </w:numPr>
        <w:suppressAutoHyphens w:val="0"/>
        <w:autoSpaceDE w:val="0"/>
        <w:autoSpaceDN w:val="0"/>
        <w:adjustRightInd w:val="0"/>
        <w:ind w:left="567"/>
        <w:rPr>
          <w:rFonts w:eastAsia="Arial Unicode MS" w:cs="Times New Roman"/>
          <w:kern w:val="0"/>
          <w:sz w:val="22"/>
          <w:szCs w:val="22"/>
          <w:lang w:bidi="ar-SA"/>
        </w:rPr>
      </w:pPr>
      <w:proofErr w:type="spellStart"/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>Pl.św</w:t>
      </w:r>
      <w:proofErr w:type="spellEnd"/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. Michała wraz z chodnikami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  <w:t xml:space="preserve">                       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  <w:t>-   2192m2</w:t>
      </w:r>
    </w:p>
    <w:p w:rsidR="00EC4B80" w:rsidRPr="004B3ACA" w:rsidRDefault="00EC4B80" w:rsidP="00EC4B80">
      <w:pPr>
        <w:numPr>
          <w:ilvl w:val="0"/>
          <w:numId w:val="35"/>
        </w:numPr>
        <w:suppressAutoHyphens w:val="0"/>
        <w:autoSpaceDE w:val="0"/>
        <w:autoSpaceDN w:val="0"/>
        <w:adjustRightInd w:val="0"/>
        <w:ind w:left="567"/>
        <w:rPr>
          <w:rFonts w:eastAsia="Arial Unicode MS" w:cs="Times New Roman"/>
          <w:kern w:val="0"/>
          <w:sz w:val="22"/>
          <w:szCs w:val="22"/>
          <w:lang w:bidi="ar-SA"/>
        </w:rPr>
      </w:pP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>Plac Harcerski obok ul. Mickiew</w:t>
      </w:r>
      <w:r>
        <w:rPr>
          <w:rFonts w:eastAsia="Arial Unicode MS" w:cs="Times New Roman"/>
          <w:kern w:val="0"/>
          <w:sz w:val="22"/>
          <w:szCs w:val="22"/>
          <w:lang w:bidi="ar-SA"/>
        </w:rPr>
        <w:t>icza</w:t>
      </w:r>
      <w:r>
        <w:rPr>
          <w:rFonts w:eastAsia="Arial Unicode MS" w:cs="Times New Roman"/>
          <w:kern w:val="0"/>
          <w:sz w:val="22"/>
          <w:szCs w:val="22"/>
          <w:lang w:bidi="ar-SA"/>
        </w:rPr>
        <w:tab/>
      </w:r>
      <w:r>
        <w:rPr>
          <w:rFonts w:eastAsia="Arial Unicode MS" w:cs="Times New Roman"/>
          <w:kern w:val="0"/>
          <w:sz w:val="22"/>
          <w:szCs w:val="22"/>
          <w:lang w:bidi="ar-SA"/>
        </w:rPr>
        <w:tab/>
      </w:r>
      <w:r>
        <w:rPr>
          <w:rFonts w:eastAsia="Arial Unicode MS" w:cs="Times New Roman"/>
          <w:kern w:val="0"/>
          <w:sz w:val="22"/>
          <w:szCs w:val="22"/>
          <w:lang w:bidi="ar-SA"/>
        </w:rPr>
        <w:tab/>
        <w:t xml:space="preserve">  </w:t>
      </w:r>
      <w:r>
        <w:rPr>
          <w:rFonts w:eastAsia="Arial Unicode MS" w:cs="Times New Roman"/>
          <w:kern w:val="0"/>
          <w:sz w:val="22"/>
          <w:szCs w:val="22"/>
          <w:lang w:bidi="ar-SA"/>
        </w:rPr>
        <w:tab/>
        <w:t xml:space="preserve">     </w:t>
      </w:r>
      <w:r>
        <w:rPr>
          <w:rFonts w:eastAsia="Arial Unicode MS" w:cs="Times New Roman"/>
          <w:kern w:val="0"/>
          <w:sz w:val="22"/>
          <w:szCs w:val="22"/>
          <w:lang w:bidi="ar-SA"/>
        </w:rPr>
        <w:tab/>
        <w:t xml:space="preserve">           </w:t>
      </w:r>
      <w:r>
        <w:rPr>
          <w:rFonts w:eastAsia="Arial Unicode MS" w:cs="Times New Roman"/>
          <w:kern w:val="0"/>
          <w:sz w:val="22"/>
          <w:szCs w:val="22"/>
          <w:lang w:bidi="ar-SA"/>
        </w:rPr>
        <w:tab/>
        <w:t xml:space="preserve">- 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>1000m2</w:t>
      </w:r>
    </w:p>
    <w:p w:rsidR="00EC4B80" w:rsidRPr="004B3ACA" w:rsidRDefault="00EC4B80" w:rsidP="00EC4B80">
      <w:pPr>
        <w:numPr>
          <w:ilvl w:val="0"/>
          <w:numId w:val="35"/>
        </w:numPr>
        <w:suppressAutoHyphens w:val="0"/>
        <w:autoSpaceDE w:val="0"/>
        <w:autoSpaceDN w:val="0"/>
        <w:adjustRightInd w:val="0"/>
        <w:ind w:left="567"/>
        <w:rPr>
          <w:rFonts w:eastAsia="Arial Unicode MS" w:cs="Times New Roman"/>
          <w:kern w:val="0"/>
          <w:sz w:val="22"/>
          <w:szCs w:val="22"/>
          <w:lang w:bidi="ar-SA"/>
        </w:rPr>
      </w:pP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chodnik przy ul. Grzegorza po obu stronach jezdni 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  <w:t xml:space="preserve">                      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  <w:t>-   10304m2</w:t>
      </w:r>
    </w:p>
    <w:p w:rsidR="00EC4B80" w:rsidRPr="004B3ACA" w:rsidRDefault="00EC4B80" w:rsidP="00EC4B80">
      <w:pPr>
        <w:numPr>
          <w:ilvl w:val="0"/>
          <w:numId w:val="35"/>
        </w:numPr>
        <w:suppressAutoHyphens w:val="0"/>
        <w:autoSpaceDE w:val="0"/>
        <w:autoSpaceDN w:val="0"/>
        <w:adjustRightInd w:val="0"/>
        <w:ind w:left="567"/>
        <w:rPr>
          <w:rFonts w:eastAsia="Arial Unicode MS" w:cs="Times New Roman"/>
          <w:kern w:val="0"/>
          <w:sz w:val="22"/>
          <w:szCs w:val="22"/>
          <w:lang w:bidi="ar-SA"/>
        </w:rPr>
      </w:pP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plac przy ul. 3Maja, część ulicy </w:t>
      </w:r>
      <w:r w:rsidR="00B25735">
        <w:rPr>
          <w:rFonts w:eastAsia="Arial Unicode MS" w:cs="Times New Roman"/>
          <w:kern w:val="0"/>
          <w:sz w:val="22"/>
          <w:szCs w:val="22"/>
          <w:lang w:bidi="ar-SA"/>
        </w:rPr>
        <w:t>Piłsudskiego, ul. Franciszkańska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  <w:t xml:space="preserve">              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>
        <w:rPr>
          <w:rFonts w:eastAsia="Arial Unicode MS" w:cs="Times New Roman"/>
          <w:kern w:val="0"/>
          <w:sz w:val="22"/>
          <w:szCs w:val="22"/>
          <w:lang w:bidi="ar-SA"/>
        </w:rPr>
        <w:t>-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 2060m2</w:t>
      </w:r>
    </w:p>
    <w:p w:rsidR="00EC4B80" w:rsidRPr="004B3ACA" w:rsidRDefault="00EC4B80" w:rsidP="00EC4B80">
      <w:pPr>
        <w:numPr>
          <w:ilvl w:val="0"/>
          <w:numId w:val="35"/>
        </w:numPr>
        <w:suppressAutoHyphens w:val="0"/>
        <w:autoSpaceDE w:val="0"/>
        <w:autoSpaceDN w:val="0"/>
        <w:adjustRightInd w:val="0"/>
        <w:ind w:left="567"/>
        <w:rPr>
          <w:rFonts w:eastAsia="Arial Unicode MS" w:cs="Times New Roman"/>
          <w:kern w:val="0"/>
          <w:sz w:val="22"/>
          <w:szCs w:val="22"/>
          <w:lang w:bidi="ar-SA"/>
        </w:rPr>
      </w:pP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chodnik pomiędzy ul. 3 Maja a </w:t>
      </w:r>
      <w:proofErr w:type="spellStart"/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>ul.Grzegorza</w:t>
      </w:r>
      <w:proofErr w:type="spellEnd"/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 (przejście pomiędzy budynkami)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  <w:t>- 70m2</w:t>
      </w:r>
    </w:p>
    <w:p w:rsidR="00EC4B80" w:rsidRPr="004B3ACA" w:rsidRDefault="00EC4B80" w:rsidP="00EC4B80">
      <w:pPr>
        <w:numPr>
          <w:ilvl w:val="0"/>
          <w:numId w:val="35"/>
        </w:numPr>
        <w:suppressAutoHyphens w:val="0"/>
        <w:autoSpaceDE w:val="0"/>
        <w:autoSpaceDN w:val="0"/>
        <w:adjustRightInd w:val="0"/>
        <w:ind w:left="567"/>
        <w:rPr>
          <w:rFonts w:eastAsia="Arial Unicode MS" w:cs="Times New Roman"/>
          <w:kern w:val="0"/>
          <w:sz w:val="22"/>
          <w:szCs w:val="22"/>
          <w:lang w:bidi="ar-SA"/>
        </w:rPr>
      </w:pP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chodnik pomiędzy  Rynkiem a ul. Franciszkańską( przejście pomiędzy </w:t>
      </w:r>
      <w:r>
        <w:rPr>
          <w:rFonts w:eastAsia="Arial Unicode MS" w:cs="Times New Roman"/>
          <w:kern w:val="0"/>
          <w:sz w:val="22"/>
          <w:szCs w:val="22"/>
          <w:lang w:bidi="ar-SA"/>
        </w:rPr>
        <w:br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budynkami) </w:t>
      </w:r>
      <w:r>
        <w:rPr>
          <w:rFonts w:eastAsia="Arial Unicode MS" w:cs="Times New Roman"/>
          <w:kern w:val="0"/>
          <w:sz w:val="22"/>
          <w:szCs w:val="22"/>
          <w:lang w:bidi="ar-SA"/>
        </w:rPr>
        <w:tab/>
      </w:r>
      <w:r>
        <w:rPr>
          <w:rFonts w:eastAsia="Arial Unicode MS" w:cs="Times New Roman"/>
          <w:kern w:val="0"/>
          <w:sz w:val="22"/>
          <w:szCs w:val="22"/>
          <w:lang w:bidi="ar-SA"/>
        </w:rPr>
        <w:tab/>
      </w:r>
      <w:r>
        <w:rPr>
          <w:rFonts w:eastAsia="Arial Unicode MS" w:cs="Times New Roman"/>
          <w:kern w:val="0"/>
          <w:sz w:val="22"/>
          <w:szCs w:val="22"/>
          <w:lang w:bidi="ar-SA"/>
        </w:rPr>
        <w:tab/>
      </w:r>
      <w:r>
        <w:rPr>
          <w:rFonts w:eastAsia="Arial Unicode MS" w:cs="Times New Roman"/>
          <w:kern w:val="0"/>
          <w:sz w:val="22"/>
          <w:szCs w:val="22"/>
          <w:lang w:bidi="ar-SA"/>
        </w:rPr>
        <w:tab/>
      </w:r>
      <w:r>
        <w:rPr>
          <w:rFonts w:eastAsia="Arial Unicode MS" w:cs="Times New Roman"/>
          <w:kern w:val="0"/>
          <w:sz w:val="22"/>
          <w:szCs w:val="22"/>
          <w:lang w:bidi="ar-SA"/>
        </w:rPr>
        <w:tab/>
      </w:r>
      <w:r>
        <w:rPr>
          <w:rFonts w:eastAsia="Arial Unicode MS" w:cs="Times New Roman"/>
          <w:kern w:val="0"/>
          <w:sz w:val="22"/>
          <w:szCs w:val="22"/>
          <w:lang w:bidi="ar-SA"/>
        </w:rPr>
        <w:tab/>
      </w:r>
      <w:r>
        <w:rPr>
          <w:rFonts w:eastAsia="Arial Unicode MS" w:cs="Times New Roman"/>
          <w:kern w:val="0"/>
          <w:sz w:val="22"/>
          <w:szCs w:val="22"/>
          <w:lang w:bidi="ar-SA"/>
        </w:rPr>
        <w:tab/>
      </w:r>
      <w:r>
        <w:rPr>
          <w:rFonts w:eastAsia="Arial Unicode MS" w:cs="Times New Roman"/>
          <w:kern w:val="0"/>
          <w:sz w:val="22"/>
          <w:szCs w:val="22"/>
          <w:lang w:bidi="ar-SA"/>
        </w:rPr>
        <w:tab/>
      </w:r>
      <w:r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>- 100m2</w:t>
      </w:r>
    </w:p>
    <w:p w:rsidR="00EC4B80" w:rsidRPr="004B3ACA" w:rsidRDefault="00EC4B80" w:rsidP="00EC4B80">
      <w:pPr>
        <w:numPr>
          <w:ilvl w:val="0"/>
          <w:numId w:val="35"/>
        </w:numPr>
        <w:suppressAutoHyphens w:val="0"/>
        <w:autoSpaceDE w:val="0"/>
        <w:autoSpaceDN w:val="0"/>
        <w:adjustRightInd w:val="0"/>
        <w:ind w:left="567"/>
        <w:rPr>
          <w:rFonts w:eastAsia="Arial Unicode MS" w:cs="Times New Roman"/>
          <w:kern w:val="0"/>
          <w:sz w:val="22"/>
          <w:szCs w:val="22"/>
          <w:lang w:bidi="ar-SA"/>
        </w:rPr>
      </w:pP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chodnik przy ul. Piłsudskiego po obu stronach jezdni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>
        <w:rPr>
          <w:rFonts w:eastAsia="Arial Unicode MS" w:cs="Times New Roman"/>
          <w:kern w:val="0"/>
          <w:sz w:val="22"/>
          <w:szCs w:val="22"/>
          <w:lang w:bidi="ar-SA"/>
        </w:rPr>
        <w:t>-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 14484 m2</w:t>
      </w:r>
    </w:p>
    <w:p w:rsidR="00EC4B80" w:rsidRPr="004B3ACA" w:rsidRDefault="00EC4B80" w:rsidP="00EC4B80">
      <w:pPr>
        <w:numPr>
          <w:ilvl w:val="0"/>
          <w:numId w:val="35"/>
        </w:numPr>
        <w:suppressAutoHyphens w:val="0"/>
        <w:autoSpaceDE w:val="0"/>
        <w:autoSpaceDN w:val="0"/>
        <w:adjustRightInd w:val="0"/>
        <w:ind w:left="567"/>
        <w:rPr>
          <w:rFonts w:eastAsia="Arial Unicode MS" w:cs="Times New Roman"/>
          <w:kern w:val="0"/>
          <w:sz w:val="22"/>
          <w:szCs w:val="22"/>
          <w:lang w:bidi="ar-SA"/>
        </w:rPr>
      </w:pP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>chodnik przy ul. Wałowa po obu stronach jezdni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  <w:t xml:space="preserve">     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  <w:t>-   380 m2</w:t>
      </w:r>
    </w:p>
    <w:p w:rsidR="00EC4B80" w:rsidRPr="004B3ACA" w:rsidRDefault="00EC4B80" w:rsidP="00EC4B80">
      <w:pPr>
        <w:numPr>
          <w:ilvl w:val="0"/>
          <w:numId w:val="35"/>
        </w:numPr>
        <w:suppressAutoHyphens w:val="0"/>
        <w:autoSpaceDE w:val="0"/>
        <w:autoSpaceDN w:val="0"/>
        <w:adjustRightInd w:val="0"/>
        <w:ind w:left="567"/>
        <w:rPr>
          <w:rFonts w:eastAsia="Arial Unicode MS" w:cs="Times New Roman"/>
          <w:kern w:val="0"/>
          <w:sz w:val="22"/>
          <w:szCs w:val="22"/>
          <w:lang w:bidi="ar-SA"/>
        </w:rPr>
      </w:pP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chodniki przy ul. Kazimierza Wielkiego i ul. Ks. Prałata Adama Sudoła po </w:t>
      </w:r>
      <w:r>
        <w:rPr>
          <w:rFonts w:eastAsia="Arial Unicode MS" w:cs="Times New Roman"/>
          <w:kern w:val="0"/>
          <w:sz w:val="22"/>
          <w:szCs w:val="22"/>
          <w:lang w:bidi="ar-SA"/>
        </w:rPr>
        <w:br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>obu</w:t>
      </w:r>
      <w:r>
        <w:rPr>
          <w:rFonts w:eastAsia="Arial Unicode MS" w:cs="Times New Roman"/>
          <w:kern w:val="0"/>
          <w:sz w:val="22"/>
          <w:szCs w:val="22"/>
          <w:lang w:bidi="ar-SA"/>
        </w:rPr>
        <w:t xml:space="preserve">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stronach jezdni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  <w:t>- 280m2</w:t>
      </w:r>
    </w:p>
    <w:p w:rsidR="00EC4B80" w:rsidRPr="004B3ACA" w:rsidRDefault="00EC4B80" w:rsidP="00EC4B80">
      <w:pPr>
        <w:numPr>
          <w:ilvl w:val="0"/>
          <w:numId w:val="35"/>
        </w:numPr>
        <w:suppressAutoHyphens w:val="0"/>
        <w:autoSpaceDE w:val="0"/>
        <w:autoSpaceDN w:val="0"/>
        <w:adjustRightInd w:val="0"/>
        <w:ind w:left="567"/>
        <w:rPr>
          <w:rFonts w:eastAsia="Arial Unicode MS" w:cs="Times New Roman"/>
          <w:kern w:val="0"/>
          <w:sz w:val="22"/>
          <w:szCs w:val="22"/>
          <w:lang w:bidi="ar-SA"/>
        </w:rPr>
      </w:pP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ul. Schody Zamkowe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>
        <w:rPr>
          <w:rFonts w:eastAsia="Arial Unicode MS" w:cs="Times New Roman"/>
          <w:kern w:val="0"/>
          <w:sz w:val="22"/>
          <w:szCs w:val="22"/>
          <w:lang w:bidi="ar-SA"/>
        </w:rPr>
        <w:t>-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 350m2</w:t>
      </w:r>
    </w:p>
    <w:p w:rsidR="00EC4B80" w:rsidRPr="004B3ACA" w:rsidRDefault="00EC4B80" w:rsidP="00EC4B80">
      <w:pPr>
        <w:numPr>
          <w:ilvl w:val="0"/>
          <w:numId w:val="35"/>
        </w:numPr>
        <w:suppressAutoHyphens w:val="0"/>
        <w:autoSpaceDE w:val="0"/>
        <w:autoSpaceDN w:val="0"/>
        <w:adjustRightInd w:val="0"/>
        <w:ind w:left="567"/>
        <w:rPr>
          <w:rFonts w:eastAsia="Arial Unicode MS" w:cs="Times New Roman"/>
          <w:kern w:val="0"/>
          <w:sz w:val="22"/>
          <w:szCs w:val="22"/>
          <w:lang w:bidi="ar-SA"/>
        </w:rPr>
      </w:pP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ul. schody Serpentyny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>
        <w:rPr>
          <w:rFonts w:eastAsia="Arial Unicode MS" w:cs="Times New Roman"/>
          <w:kern w:val="0"/>
          <w:sz w:val="22"/>
          <w:szCs w:val="22"/>
          <w:lang w:bidi="ar-SA"/>
        </w:rPr>
        <w:t>-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 168m2</w:t>
      </w:r>
    </w:p>
    <w:p w:rsidR="00EC4B80" w:rsidRPr="004B3ACA" w:rsidRDefault="00EC4B80" w:rsidP="00EC4B80">
      <w:pPr>
        <w:numPr>
          <w:ilvl w:val="0"/>
          <w:numId w:val="35"/>
        </w:numPr>
        <w:suppressAutoHyphens w:val="0"/>
        <w:autoSpaceDE w:val="0"/>
        <w:autoSpaceDN w:val="0"/>
        <w:adjustRightInd w:val="0"/>
        <w:ind w:left="567"/>
        <w:rPr>
          <w:rFonts w:eastAsia="Arial Unicode MS" w:cs="Times New Roman"/>
          <w:kern w:val="0"/>
          <w:sz w:val="22"/>
          <w:szCs w:val="22"/>
          <w:lang w:bidi="ar-SA"/>
        </w:rPr>
      </w:pP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ul. schody </w:t>
      </w:r>
      <w:proofErr w:type="spellStart"/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>Balowskie</w:t>
      </w:r>
      <w:proofErr w:type="spellEnd"/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>
        <w:rPr>
          <w:rFonts w:eastAsia="Arial Unicode MS" w:cs="Times New Roman"/>
          <w:kern w:val="0"/>
          <w:sz w:val="22"/>
          <w:szCs w:val="22"/>
          <w:lang w:bidi="ar-SA"/>
        </w:rPr>
        <w:t>-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 625m2</w:t>
      </w:r>
    </w:p>
    <w:p w:rsidR="00EC4B80" w:rsidRPr="004B3ACA" w:rsidRDefault="00EC4B80" w:rsidP="00EC4B80">
      <w:pPr>
        <w:numPr>
          <w:ilvl w:val="0"/>
          <w:numId w:val="35"/>
        </w:numPr>
        <w:suppressAutoHyphens w:val="0"/>
        <w:autoSpaceDE w:val="0"/>
        <w:autoSpaceDN w:val="0"/>
        <w:adjustRightInd w:val="0"/>
        <w:ind w:left="567"/>
        <w:rPr>
          <w:rFonts w:eastAsia="Arial Unicode MS" w:cs="Times New Roman"/>
          <w:kern w:val="0"/>
          <w:sz w:val="22"/>
          <w:szCs w:val="22"/>
          <w:lang w:bidi="ar-SA"/>
        </w:rPr>
      </w:pP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ul. schody Franciszkańskie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  <w:t xml:space="preserve">     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>
        <w:rPr>
          <w:rFonts w:eastAsia="Arial Unicode MS" w:cs="Times New Roman"/>
          <w:kern w:val="0"/>
          <w:sz w:val="22"/>
          <w:szCs w:val="22"/>
          <w:lang w:bidi="ar-SA"/>
        </w:rPr>
        <w:t>-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 450m2</w:t>
      </w:r>
    </w:p>
    <w:p w:rsidR="00EC4B80" w:rsidRPr="004B3ACA" w:rsidRDefault="00EC4B80" w:rsidP="00EC4B80">
      <w:pPr>
        <w:numPr>
          <w:ilvl w:val="0"/>
          <w:numId w:val="35"/>
        </w:numPr>
        <w:suppressAutoHyphens w:val="0"/>
        <w:autoSpaceDE w:val="0"/>
        <w:autoSpaceDN w:val="0"/>
        <w:adjustRightInd w:val="0"/>
        <w:ind w:left="567"/>
        <w:rPr>
          <w:rFonts w:eastAsia="Arial Unicode MS" w:cs="Times New Roman"/>
          <w:kern w:val="0"/>
          <w:sz w:val="22"/>
          <w:szCs w:val="22"/>
          <w:lang w:bidi="ar-SA"/>
        </w:rPr>
      </w:pP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ul. Żydowska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>
        <w:rPr>
          <w:rFonts w:eastAsia="Arial Unicode MS" w:cs="Times New Roman"/>
          <w:kern w:val="0"/>
          <w:sz w:val="22"/>
          <w:szCs w:val="22"/>
          <w:lang w:bidi="ar-SA"/>
        </w:rPr>
        <w:t>-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 350m2</w:t>
      </w:r>
    </w:p>
    <w:p w:rsidR="00EC4B80" w:rsidRPr="004B3ACA" w:rsidRDefault="00EC4B80" w:rsidP="00EC4B80">
      <w:pPr>
        <w:numPr>
          <w:ilvl w:val="0"/>
          <w:numId w:val="35"/>
        </w:numPr>
        <w:suppressAutoHyphens w:val="0"/>
        <w:autoSpaceDE w:val="0"/>
        <w:autoSpaceDN w:val="0"/>
        <w:adjustRightInd w:val="0"/>
        <w:ind w:left="567"/>
        <w:rPr>
          <w:rFonts w:eastAsia="Arial Unicode MS" w:cs="Times New Roman"/>
          <w:kern w:val="0"/>
          <w:sz w:val="22"/>
          <w:szCs w:val="22"/>
          <w:lang w:bidi="ar-SA"/>
        </w:rPr>
      </w:pP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chodnik przy ul. Sobieskiego po obu stronach jezdni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>
        <w:rPr>
          <w:rFonts w:eastAsia="Arial Unicode MS" w:cs="Times New Roman"/>
          <w:kern w:val="0"/>
          <w:sz w:val="22"/>
          <w:szCs w:val="22"/>
          <w:lang w:bidi="ar-SA"/>
        </w:rPr>
        <w:t>-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 861m2</w:t>
      </w:r>
    </w:p>
    <w:p w:rsidR="00EC4B80" w:rsidRPr="004B3ACA" w:rsidRDefault="00EC4B80" w:rsidP="00EC4B80">
      <w:pPr>
        <w:numPr>
          <w:ilvl w:val="0"/>
          <w:numId w:val="35"/>
        </w:numPr>
        <w:suppressAutoHyphens w:val="0"/>
        <w:autoSpaceDE w:val="0"/>
        <w:autoSpaceDN w:val="0"/>
        <w:adjustRightInd w:val="0"/>
        <w:ind w:left="567"/>
        <w:rPr>
          <w:rFonts w:eastAsia="Arial Unicode MS" w:cs="Times New Roman"/>
          <w:kern w:val="0"/>
          <w:sz w:val="22"/>
          <w:szCs w:val="22"/>
          <w:lang w:bidi="ar-SA"/>
        </w:rPr>
      </w:pP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>chodnik przy ul. Lenartowicza    po obu stronach jezdni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  <w:t xml:space="preserve">      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>
        <w:rPr>
          <w:rFonts w:eastAsia="Arial Unicode MS" w:cs="Times New Roman"/>
          <w:kern w:val="0"/>
          <w:sz w:val="22"/>
          <w:szCs w:val="22"/>
          <w:lang w:bidi="ar-SA"/>
        </w:rPr>
        <w:t>-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 250m2</w:t>
      </w:r>
    </w:p>
    <w:p w:rsidR="00EC4B80" w:rsidRPr="004B3ACA" w:rsidRDefault="00EC4B80" w:rsidP="00EC4B80">
      <w:pPr>
        <w:numPr>
          <w:ilvl w:val="0"/>
          <w:numId w:val="35"/>
        </w:numPr>
        <w:suppressAutoHyphens w:val="0"/>
        <w:autoSpaceDE w:val="0"/>
        <w:autoSpaceDN w:val="0"/>
        <w:adjustRightInd w:val="0"/>
        <w:ind w:left="567"/>
        <w:rPr>
          <w:rFonts w:eastAsia="Arial Unicode MS" w:cs="Times New Roman"/>
          <w:kern w:val="0"/>
          <w:sz w:val="22"/>
          <w:szCs w:val="22"/>
          <w:lang w:bidi="ar-SA"/>
        </w:rPr>
      </w:pP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>chodnik przy ul. Modrzewskiego po obu stronach jezdni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  <w:t xml:space="preserve">                 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>
        <w:rPr>
          <w:rFonts w:eastAsia="Arial Unicode MS" w:cs="Times New Roman"/>
          <w:kern w:val="0"/>
          <w:sz w:val="22"/>
          <w:szCs w:val="22"/>
          <w:lang w:bidi="ar-SA"/>
        </w:rPr>
        <w:t>-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 150m2</w:t>
      </w:r>
    </w:p>
    <w:p w:rsidR="00EC4B80" w:rsidRPr="004B3ACA" w:rsidRDefault="00EC4B80" w:rsidP="00EC4B80">
      <w:pPr>
        <w:numPr>
          <w:ilvl w:val="0"/>
          <w:numId w:val="35"/>
        </w:numPr>
        <w:suppressAutoHyphens w:val="0"/>
        <w:autoSpaceDE w:val="0"/>
        <w:autoSpaceDN w:val="0"/>
        <w:adjustRightInd w:val="0"/>
        <w:ind w:left="567"/>
        <w:rPr>
          <w:rFonts w:eastAsia="Arial Unicode MS" w:cs="Times New Roman"/>
          <w:kern w:val="0"/>
          <w:sz w:val="22"/>
          <w:szCs w:val="22"/>
          <w:lang w:bidi="ar-SA"/>
        </w:rPr>
      </w:pP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chodnik przy ul. Żwirki i Wigury po obu stronach jezdni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  <w:t xml:space="preserve">    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>
        <w:rPr>
          <w:rFonts w:eastAsia="Arial Unicode MS" w:cs="Times New Roman"/>
          <w:kern w:val="0"/>
          <w:sz w:val="22"/>
          <w:szCs w:val="22"/>
          <w:lang w:bidi="ar-SA"/>
        </w:rPr>
        <w:t>-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 2400m2</w:t>
      </w:r>
    </w:p>
    <w:p w:rsidR="00EC4B80" w:rsidRPr="004B3ACA" w:rsidRDefault="00EC4B80" w:rsidP="00EC4B80">
      <w:pPr>
        <w:numPr>
          <w:ilvl w:val="0"/>
          <w:numId w:val="35"/>
        </w:numPr>
        <w:suppressAutoHyphens w:val="0"/>
        <w:autoSpaceDE w:val="0"/>
        <w:autoSpaceDN w:val="0"/>
        <w:adjustRightInd w:val="0"/>
        <w:ind w:left="567"/>
        <w:rPr>
          <w:rFonts w:eastAsia="Arial Unicode MS" w:cs="Times New Roman"/>
          <w:kern w:val="0"/>
          <w:sz w:val="22"/>
          <w:szCs w:val="22"/>
          <w:lang w:bidi="ar-SA"/>
        </w:rPr>
      </w:pP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chodnik przy ul. Mickiewicza po obu stronach jezdni  do </w:t>
      </w:r>
      <w:proofErr w:type="spellStart"/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>skrz</w:t>
      </w:r>
      <w:proofErr w:type="spellEnd"/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. z ulicą Staszica  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>
        <w:rPr>
          <w:rFonts w:eastAsia="Arial Unicode MS" w:cs="Times New Roman"/>
          <w:kern w:val="0"/>
          <w:sz w:val="22"/>
          <w:szCs w:val="22"/>
          <w:lang w:bidi="ar-SA"/>
        </w:rPr>
        <w:t>-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 2201m2</w:t>
      </w:r>
    </w:p>
    <w:p w:rsidR="00EC4B80" w:rsidRPr="004B3ACA" w:rsidRDefault="00EC4B80" w:rsidP="00EC4B80">
      <w:pPr>
        <w:numPr>
          <w:ilvl w:val="0"/>
          <w:numId w:val="35"/>
        </w:numPr>
        <w:suppressAutoHyphens w:val="0"/>
        <w:autoSpaceDE w:val="0"/>
        <w:autoSpaceDN w:val="0"/>
        <w:adjustRightInd w:val="0"/>
        <w:ind w:left="567"/>
        <w:rPr>
          <w:rFonts w:eastAsia="Arial Unicode MS" w:cs="Times New Roman"/>
          <w:kern w:val="0"/>
          <w:sz w:val="22"/>
          <w:szCs w:val="22"/>
          <w:lang w:bidi="ar-SA"/>
        </w:rPr>
      </w:pP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>chodnik przy ul. Kościuszki po obu stronach jezdni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  <w:t xml:space="preserve">    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>
        <w:rPr>
          <w:rFonts w:eastAsia="Arial Unicode MS" w:cs="Times New Roman"/>
          <w:kern w:val="0"/>
          <w:sz w:val="22"/>
          <w:szCs w:val="22"/>
          <w:lang w:bidi="ar-SA"/>
        </w:rPr>
        <w:t>-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 2725m2</w:t>
      </w:r>
    </w:p>
    <w:p w:rsidR="00EC4B80" w:rsidRPr="004B3ACA" w:rsidRDefault="00EC4B80" w:rsidP="00EC4B80">
      <w:pPr>
        <w:numPr>
          <w:ilvl w:val="0"/>
          <w:numId w:val="35"/>
        </w:numPr>
        <w:suppressAutoHyphens w:val="0"/>
        <w:autoSpaceDE w:val="0"/>
        <w:autoSpaceDN w:val="0"/>
        <w:adjustRightInd w:val="0"/>
        <w:ind w:left="567"/>
        <w:rPr>
          <w:rFonts w:eastAsia="Arial Unicode MS" w:cs="Times New Roman"/>
          <w:kern w:val="0"/>
          <w:sz w:val="22"/>
          <w:szCs w:val="22"/>
          <w:lang w:bidi="ar-SA"/>
        </w:rPr>
      </w:pP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chodnik przy ul. Rymanowskiej po obu stronach jezdni do skrzyżowania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br/>
        <w:t xml:space="preserve">z ul. Dąbrowicką z wyłączeniem parkingu na chodniku  po stronie Przedszkola  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>
        <w:rPr>
          <w:rFonts w:eastAsia="Arial Unicode MS" w:cs="Times New Roman"/>
          <w:kern w:val="0"/>
          <w:sz w:val="22"/>
          <w:szCs w:val="22"/>
          <w:lang w:bidi="ar-SA"/>
        </w:rPr>
        <w:t>-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 2625m2</w:t>
      </w:r>
    </w:p>
    <w:p w:rsidR="00EC4B80" w:rsidRPr="004B3ACA" w:rsidRDefault="00EC4B80" w:rsidP="00EC4B80">
      <w:pPr>
        <w:numPr>
          <w:ilvl w:val="0"/>
          <w:numId w:val="35"/>
        </w:numPr>
        <w:suppressAutoHyphens w:val="0"/>
        <w:autoSpaceDE w:val="0"/>
        <w:autoSpaceDN w:val="0"/>
        <w:adjustRightInd w:val="0"/>
        <w:ind w:left="567"/>
        <w:rPr>
          <w:rFonts w:eastAsia="Arial Unicode MS" w:cs="Times New Roman"/>
          <w:kern w:val="0"/>
          <w:sz w:val="22"/>
          <w:szCs w:val="22"/>
          <w:lang w:bidi="ar-SA"/>
        </w:rPr>
      </w:pP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chodnik przy ul. Sienkiewicza po obu stronach jezdni na odcinku od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br/>
        <w:t xml:space="preserve">ul. Kościuszki do </w:t>
      </w:r>
      <w:proofErr w:type="spellStart"/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>skrz</w:t>
      </w:r>
      <w:proofErr w:type="spellEnd"/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. z ulicą Słowackiego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  <w:t>- 1227m2</w:t>
      </w:r>
    </w:p>
    <w:p w:rsidR="00EC4B80" w:rsidRPr="004B3ACA" w:rsidRDefault="00EC4B80" w:rsidP="00EC4B80">
      <w:pPr>
        <w:numPr>
          <w:ilvl w:val="0"/>
          <w:numId w:val="35"/>
        </w:numPr>
        <w:suppressAutoHyphens w:val="0"/>
        <w:autoSpaceDE w:val="0"/>
        <w:autoSpaceDN w:val="0"/>
        <w:adjustRightInd w:val="0"/>
        <w:ind w:left="567"/>
        <w:rPr>
          <w:rFonts w:eastAsia="Arial Unicode MS" w:cs="Times New Roman"/>
          <w:kern w:val="0"/>
          <w:sz w:val="22"/>
          <w:szCs w:val="22"/>
          <w:lang w:bidi="ar-SA"/>
        </w:rPr>
      </w:pP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chodnik przy ul. Feliksa </w:t>
      </w:r>
      <w:proofErr w:type="spellStart"/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>Gieli</w:t>
      </w:r>
      <w:proofErr w:type="spellEnd"/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 po obu stronach jezdni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>
        <w:rPr>
          <w:rFonts w:eastAsia="Arial Unicode MS" w:cs="Times New Roman"/>
          <w:kern w:val="0"/>
          <w:sz w:val="22"/>
          <w:szCs w:val="22"/>
          <w:lang w:bidi="ar-SA"/>
        </w:rPr>
        <w:t>-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 1126m2</w:t>
      </w:r>
    </w:p>
    <w:p w:rsidR="00EC4B80" w:rsidRPr="004B3ACA" w:rsidRDefault="00EC4B80" w:rsidP="00EC4B80">
      <w:pPr>
        <w:numPr>
          <w:ilvl w:val="0"/>
          <w:numId w:val="35"/>
        </w:numPr>
        <w:suppressAutoHyphens w:val="0"/>
        <w:autoSpaceDE w:val="0"/>
        <w:autoSpaceDN w:val="0"/>
        <w:adjustRightInd w:val="0"/>
        <w:ind w:left="567"/>
        <w:rPr>
          <w:rFonts w:eastAsia="Arial Unicode MS" w:cs="Times New Roman"/>
          <w:kern w:val="0"/>
          <w:sz w:val="22"/>
          <w:szCs w:val="22"/>
          <w:lang w:bidi="ar-SA"/>
        </w:rPr>
      </w:pP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lastRenderedPageBreak/>
        <w:t>chodnik przy ul. Daszyńskiego po obu stronach jezdni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>
        <w:rPr>
          <w:rFonts w:eastAsia="Arial Unicode MS" w:cs="Times New Roman"/>
          <w:kern w:val="0"/>
          <w:sz w:val="22"/>
          <w:szCs w:val="22"/>
          <w:lang w:bidi="ar-SA"/>
        </w:rPr>
        <w:t>-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 1687m2 </w:t>
      </w:r>
    </w:p>
    <w:p w:rsidR="00EC4B80" w:rsidRPr="004B3ACA" w:rsidRDefault="00EC4B80" w:rsidP="00EC4B80">
      <w:pPr>
        <w:numPr>
          <w:ilvl w:val="0"/>
          <w:numId w:val="35"/>
        </w:numPr>
        <w:suppressAutoHyphens w:val="0"/>
        <w:autoSpaceDE w:val="0"/>
        <w:autoSpaceDN w:val="0"/>
        <w:adjustRightInd w:val="0"/>
        <w:ind w:left="567"/>
        <w:rPr>
          <w:rFonts w:eastAsia="Arial Unicode MS" w:cs="Times New Roman"/>
          <w:kern w:val="0"/>
          <w:sz w:val="22"/>
          <w:szCs w:val="22"/>
          <w:lang w:bidi="ar-SA"/>
        </w:rPr>
      </w:pP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chodnik przy ul. Jagiellońskiej po obu stronach jezdni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>
        <w:rPr>
          <w:rFonts w:eastAsia="Arial Unicode MS" w:cs="Times New Roman"/>
          <w:kern w:val="0"/>
          <w:sz w:val="22"/>
          <w:szCs w:val="22"/>
          <w:lang w:bidi="ar-SA"/>
        </w:rPr>
        <w:t>-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 3652m2</w:t>
      </w:r>
    </w:p>
    <w:p w:rsidR="00EC4B80" w:rsidRPr="004B3ACA" w:rsidRDefault="00EC4B80" w:rsidP="00EC4B80">
      <w:pPr>
        <w:numPr>
          <w:ilvl w:val="0"/>
          <w:numId w:val="35"/>
        </w:numPr>
        <w:suppressAutoHyphens w:val="0"/>
        <w:autoSpaceDE w:val="0"/>
        <w:autoSpaceDN w:val="0"/>
        <w:adjustRightInd w:val="0"/>
        <w:ind w:left="567"/>
        <w:rPr>
          <w:rFonts w:eastAsia="Arial Unicode MS" w:cs="Times New Roman"/>
          <w:kern w:val="0"/>
          <w:sz w:val="22"/>
          <w:szCs w:val="22"/>
          <w:lang w:bidi="ar-SA"/>
        </w:rPr>
      </w:pP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>chodnik pomiędzy ul. Kol</w:t>
      </w:r>
      <w:r>
        <w:rPr>
          <w:rFonts w:eastAsia="Arial Unicode MS" w:cs="Times New Roman"/>
          <w:kern w:val="0"/>
          <w:sz w:val="22"/>
          <w:szCs w:val="22"/>
          <w:lang w:bidi="ar-SA"/>
        </w:rPr>
        <w:t xml:space="preserve">ejową a ul. Ogrodową </w:t>
      </w:r>
      <w:r>
        <w:rPr>
          <w:rFonts w:eastAsia="Arial Unicode MS" w:cs="Times New Roman"/>
          <w:kern w:val="0"/>
          <w:sz w:val="22"/>
          <w:szCs w:val="22"/>
          <w:lang w:bidi="ar-SA"/>
        </w:rPr>
        <w:tab/>
      </w:r>
      <w:r>
        <w:rPr>
          <w:rFonts w:eastAsia="Arial Unicode MS" w:cs="Times New Roman"/>
          <w:kern w:val="0"/>
          <w:sz w:val="22"/>
          <w:szCs w:val="22"/>
          <w:lang w:bidi="ar-SA"/>
        </w:rPr>
        <w:tab/>
      </w:r>
      <w:r>
        <w:rPr>
          <w:rFonts w:eastAsia="Arial Unicode MS" w:cs="Times New Roman"/>
          <w:kern w:val="0"/>
          <w:sz w:val="22"/>
          <w:szCs w:val="22"/>
          <w:lang w:bidi="ar-SA"/>
        </w:rPr>
        <w:tab/>
      </w:r>
      <w:r>
        <w:rPr>
          <w:rFonts w:eastAsia="Arial Unicode MS" w:cs="Times New Roman"/>
          <w:kern w:val="0"/>
          <w:sz w:val="22"/>
          <w:szCs w:val="22"/>
          <w:lang w:bidi="ar-SA"/>
        </w:rPr>
        <w:tab/>
        <w:t xml:space="preserve">     </w:t>
      </w:r>
      <w:r>
        <w:rPr>
          <w:rFonts w:eastAsia="Arial Unicode MS" w:cs="Times New Roman"/>
          <w:kern w:val="0"/>
          <w:sz w:val="22"/>
          <w:szCs w:val="22"/>
          <w:lang w:bidi="ar-SA"/>
        </w:rPr>
        <w:tab/>
        <w:t>-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 180m2</w:t>
      </w:r>
    </w:p>
    <w:p w:rsidR="00EC4B80" w:rsidRPr="004B3ACA" w:rsidRDefault="00EC4B80" w:rsidP="00EC4B80">
      <w:pPr>
        <w:numPr>
          <w:ilvl w:val="0"/>
          <w:numId w:val="35"/>
        </w:numPr>
        <w:suppressAutoHyphens w:val="0"/>
        <w:autoSpaceDE w:val="0"/>
        <w:autoSpaceDN w:val="0"/>
        <w:adjustRightInd w:val="0"/>
        <w:ind w:left="567"/>
        <w:rPr>
          <w:rFonts w:eastAsia="Arial Unicode MS" w:cs="Times New Roman"/>
          <w:kern w:val="0"/>
          <w:sz w:val="22"/>
          <w:szCs w:val="22"/>
          <w:lang w:bidi="ar-SA"/>
        </w:rPr>
      </w:pP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chodnik łączący ul. Jagiellońską z ul. Kochanowskiego pomiędzy hotelem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br/>
        <w:t>a potokiem Płowi</w:t>
      </w:r>
      <w:r>
        <w:rPr>
          <w:rFonts w:eastAsia="Arial Unicode MS" w:cs="Times New Roman"/>
          <w:kern w:val="0"/>
          <w:sz w:val="22"/>
          <w:szCs w:val="22"/>
          <w:lang w:bidi="ar-SA"/>
        </w:rPr>
        <w:t xml:space="preserve">eckim i sklepem </w:t>
      </w:r>
      <w:proofErr w:type="spellStart"/>
      <w:r>
        <w:rPr>
          <w:rFonts w:eastAsia="Arial Unicode MS" w:cs="Times New Roman"/>
          <w:kern w:val="0"/>
          <w:sz w:val="22"/>
          <w:szCs w:val="22"/>
          <w:lang w:bidi="ar-SA"/>
        </w:rPr>
        <w:t>Huskwarna</w:t>
      </w:r>
      <w:proofErr w:type="spellEnd"/>
      <w:r>
        <w:rPr>
          <w:rFonts w:eastAsia="Arial Unicode MS" w:cs="Times New Roman"/>
          <w:kern w:val="0"/>
          <w:sz w:val="22"/>
          <w:szCs w:val="22"/>
          <w:lang w:bidi="ar-SA"/>
        </w:rPr>
        <w:tab/>
      </w:r>
      <w:r>
        <w:rPr>
          <w:rFonts w:eastAsia="Arial Unicode MS" w:cs="Times New Roman"/>
          <w:kern w:val="0"/>
          <w:sz w:val="22"/>
          <w:szCs w:val="22"/>
          <w:lang w:bidi="ar-SA"/>
        </w:rPr>
        <w:tab/>
        <w:t xml:space="preserve"> </w:t>
      </w:r>
      <w:r>
        <w:rPr>
          <w:rFonts w:eastAsia="Arial Unicode MS" w:cs="Times New Roman"/>
          <w:kern w:val="0"/>
          <w:sz w:val="22"/>
          <w:szCs w:val="22"/>
          <w:lang w:bidi="ar-SA"/>
        </w:rPr>
        <w:tab/>
      </w:r>
      <w:r>
        <w:rPr>
          <w:rFonts w:eastAsia="Arial Unicode MS" w:cs="Times New Roman"/>
          <w:kern w:val="0"/>
          <w:sz w:val="22"/>
          <w:szCs w:val="22"/>
          <w:lang w:bidi="ar-SA"/>
        </w:rPr>
        <w:tab/>
      </w:r>
      <w:r>
        <w:rPr>
          <w:rFonts w:eastAsia="Arial Unicode MS" w:cs="Times New Roman"/>
          <w:kern w:val="0"/>
          <w:sz w:val="22"/>
          <w:szCs w:val="22"/>
          <w:lang w:bidi="ar-SA"/>
        </w:rPr>
        <w:tab/>
        <w:t>-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 58m2</w:t>
      </w:r>
    </w:p>
    <w:p w:rsidR="00EC4B80" w:rsidRPr="004B3ACA" w:rsidRDefault="00EC4B80" w:rsidP="00EC4B80">
      <w:pPr>
        <w:numPr>
          <w:ilvl w:val="0"/>
          <w:numId w:val="35"/>
        </w:numPr>
        <w:suppressAutoHyphens w:val="0"/>
        <w:autoSpaceDE w:val="0"/>
        <w:autoSpaceDN w:val="0"/>
        <w:adjustRightInd w:val="0"/>
        <w:ind w:left="567"/>
        <w:rPr>
          <w:rFonts w:eastAsia="Arial Unicode MS" w:cs="Times New Roman"/>
          <w:kern w:val="0"/>
          <w:sz w:val="22"/>
          <w:szCs w:val="22"/>
          <w:lang w:bidi="ar-SA"/>
        </w:rPr>
      </w:pP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chodnik przy ul. Podgórze po lewej stronie jezdni na odcinku od ul. Schodów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br/>
        <w:t>Franciszkańskich</w:t>
      </w:r>
      <w:r>
        <w:rPr>
          <w:rFonts w:eastAsia="Arial Unicode MS" w:cs="Times New Roman"/>
          <w:kern w:val="0"/>
          <w:sz w:val="22"/>
          <w:szCs w:val="22"/>
          <w:lang w:bidi="ar-SA"/>
        </w:rPr>
        <w:t xml:space="preserve"> do ul. Schodów Zamkowych</w:t>
      </w:r>
      <w:r>
        <w:rPr>
          <w:rFonts w:eastAsia="Arial Unicode MS" w:cs="Times New Roman"/>
          <w:kern w:val="0"/>
          <w:sz w:val="22"/>
          <w:szCs w:val="22"/>
          <w:lang w:bidi="ar-SA"/>
        </w:rPr>
        <w:tab/>
        <w:t xml:space="preserve"> </w:t>
      </w:r>
      <w:r>
        <w:rPr>
          <w:rFonts w:eastAsia="Arial Unicode MS" w:cs="Times New Roman"/>
          <w:kern w:val="0"/>
          <w:sz w:val="22"/>
          <w:szCs w:val="22"/>
          <w:lang w:bidi="ar-SA"/>
        </w:rPr>
        <w:tab/>
      </w:r>
      <w:r>
        <w:rPr>
          <w:rFonts w:eastAsia="Arial Unicode MS" w:cs="Times New Roman"/>
          <w:kern w:val="0"/>
          <w:sz w:val="22"/>
          <w:szCs w:val="22"/>
          <w:lang w:bidi="ar-SA"/>
        </w:rPr>
        <w:tab/>
      </w:r>
      <w:r>
        <w:rPr>
          <w:rFonts w:eastAsia="Arial Unicode MS" w:cs="Times New Roman"/>
          <w:kern w:val="0"/>
          <w:sz w:val="22"/>
          <w:szCs w:val="22"/>
          <w:lang w:bidi="ar-SA"/>
        </w:rPr>
        <w:tab/>
      </w:r>
      <w:r>
        <w:rPr>
          <w:rFonts w:eastAsia="Arial Unicode MS" w:cs="Times New Roman"/>
          <w:kern w:val="0"/>
          <w:sz w:val="22"/>
          <w:szCs w:val="22"/>
          <w:lang w:bidi="ar-SA"/>
        </w:rPr>
        <w:tab/>
        <w:t>-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 400m2</w:t>
      </w:r>
    </w:p>
    <w:p w:rsidR="00EC4B80" w:rsidRPr="004B3ACA" w:rsidRDefault="00EC4B80" w:rsidP="00EC4B80">
      <w:pPr>
        <w:numPr>
          <w:ilvl w:val="0"/>
          <w:numId w:val="35"/>
        </w:numPr>
        <w:suppressAutoHyphens w:val="0"/>
        <w:autoSpaceDE w:val="0"/>
        <w:autoSpaceDN w:val="0"/>
        <w:adjustRightInd w:val="0"/>
        <w:ind w:left="567"/>
        <w:rPr>
          <w:rFonts w:eastAsia="Arial Unicode MS" w:cs="Times New Roman"/>
          <w:kern w:val="0"/>
          <w:sz w:val="22"/>
          <w:szCs w:val="22"/>
          <w:lang w:bidi="ar-SA"/>
        </w:rPr>
      </w:pP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>plac przy ul. Krakowskiej (nawrót autobusowy)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  <w:t>- 1575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  <w:t>m2</w:t>
      </w:r>
    </w:p>
    <w:p w:rsidR="00EC4B80" w:rsidRPr="004B3ACA" w:rsidRDefault="00EC4B80" w:rsidP="00EC4B80">
      <w:pPr>
        <w:numPr>
          <w:ilvl w:val="0"/>
          <w:numId w:val="35"/>
        </w:numPr>
        <w:suppressAutoHyphens w:val="0"/>
        <w:autoSpaceDE w:val="0"/>
        <w:autoSpaceDN w:val="0"/>
        <w:adjustRightInd w:val="0"/>
        <w:ind w:left="567"/>
        <w:rPr>
          <w:rFonts w:eastAsia="Arial Unicode MS" w:cs="Times New Roman"/>
          <w:kern w:val="0"/>
          <w:sz w:val="22"/>
          <w:szCs w:val="22"/>
          <w:lang w:bidi="ar-SA"/>
        </w:rPr>
      </w:pP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chodnik przy ul. Wyspiańskiego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  <w:t xml:space="preserve">      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  <w:t xml:space="preserve">        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  <w:t>-   1160m2</w:t>
      </w:r>
    </w:p>
    <w:p w:rsidR="00EC4B80" w:rsidRPr="004B3ACA" w:rsidRDefault="00EC4B80" w:rsidP="00EC4B80">
      <w:pPr>
        <w:numPr>
          <w:ilvl w:val="0"/>
          <w:numId w:val="35"/>
        </w:numPr>
        <w:suppressAutoHyphens w:val="0"/>
        <w:autoSpaceDE w:val="0"/>
        <w:autoSpaceDN w:val="0"/>
        <w:adjustRightInd w:val="0"/>
        <w:ind w:left="567"/>
        <w:rPr>
          <w:rFonts w:eastAsia="Arial Unicode MS" w:cs="Times New Roman"/>
          <w:kern w:val="0"/>
          <w:sz w:val="22"/>
          <w:szCs w:val="22"/>
          <w:lang w:bidi="ar-SA"/>
        </w:rPr>
      </w:pP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chodnik przy ul. Świętojańskiej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  <w:t xml:space="preserve">             -  460 m2</w:t>
      </w:r>
    </w:p>
    <w:p w:rsidR="00EC4B80" w:rsidRPr="004B3ACA" w:rsidRDefault="00EC4B80" w:rsidP="00EC4B80">
      <w:pPr>
        <w:numPr>
          <w:ilvl w:val="0"/>
          <w:numId w:val="35"/>
        </w:numPr>
        <w:suppressAutoHyphens w:val="0"/>
        <w:autoSpaceDE w:val="0"/>
        <w:autoSpaceDN w:val="0"/>
        <w:adjustRightInd w:val="0"/>
        <w:ind w:left="567"/>
        <w:rPr>
          <w:rFonts w:eastAsia="Arial Unicode MS" w:cs="Times New Roman"/>
          <w:kern w:val="0"/>
          <w:sz w:val="22"/>
          <w:szCs w:val="22"/>
          <w:lang w:bidi="ar-SA"/>
        </w:rPr>
      </w:pP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chodnik przy ul. Poetyckiej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  <w:t xml:space="preserve">          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  <w:t>-    485m2</w:t>
      </w:r>
    </w:p>
    <w:p w:rsidR="00EC4B80" w:rsidRPr="004B3ACA" w:rsidRDefault="00EC4B80" w:rsidP="00EC4B80">
      <w:pPr>
        <w:numPr>
          <w:ilvl w:val="0"/>
          <w:numId w:val="35"/>
        </w:numPr>
        <w:suppressAutoHyphens w:val="0"/>
        <w:autoSpaceDE w:val="0"/>
        <w:autoSpaceDN w:val="0"/>
        <w:adjustRightInd w:val="0"/>
        <w:ind w:left="567"/>
        <w:rPr>
          <w:rFonts w:eastAsia="Arial Unicode MS" w:cs="Times New Roman"/>
          <w:kern w:val="0"/>
          <w:sz w:val="22"/>
          <w:szCs w:val="22"/>
          <w:lang w:bidi="ar-SA"/>
        </w:rPr>
      </w:pP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>chodnik przy ul. Łany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  <w:t xml:space="preserve">          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  <w:t xml:space="preserve">-    630m2 </w:t>
      </w:r>
    </w:p>
    <w:p w:rsidR="00EC4B80" w:rsidRPr="004B3ACA" w:rsidRDefault="00EC4B80" w:rsidP="00EC4B80">
      <w:pPr>
        <w:numPr>
          <w:ilvl w:val="0"/>
          <w:numId w:val="35"/>
        </w:numPr>
        <w:suppressAutoHyphens w:val="0"/>
        <w:autoSpaceDE w:val="0"/>
        <w:autoSpaceDN w:val="0"/>
        <w:adjustRightInd w:val="0"/>
        <w:ind w:left="567"/>
        <w:rPr>
          <w:rFonts w:eastAsia="Arial Unicode MS" w:cs="Times New Roman"/>
          <w:kern w:val="0"/>
          <w:sz w:val="22"/>
          <w:szCs w:val="22"/>
          <w:lang w:bidi="ar-SA"/>
        </w:rPr>
      </w:pP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chodnik przy ul. </w:t>
      </w:r>
      <w:proofErr w:type="spellStart"/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>Dąbrowi</w:t>
      </w:r>
      <w:r w:rsidR="00B25735">
        <w:rPr>
          <w:rFonts w:eastAsia="Arial Unicode MS" w:cs="Times New Roman"/>
          <w:kern w:val="0"/>
          <w:sz w:val="22"/>
          <w:szCs w:val="22"/>
          <w:lang w:bidi="ar-SA"/>
        </w:rPr>
        <w:t>e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>ckiej</w:t>
      </w:r>
      <w:proofErr w:type="spellEnd"/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  <w:t xml:space="preserve">        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  <w:t xml:space="preserve">  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  <w:t xml:space="preserve">       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  <w:t>-    420m2</w:t>
      </w:r>
    </w:p>
    <w:p w:rsidR="00EC4B80" w:rsidRPr="004B3ACA" w:rsidRDefault="00EC4B80" w:rsidP="00EC4B80">
      <w:pPr>
        <w:suppressAutoHyphens w:val="0"/>
        <w:autoSpaceDE w:val="0"/>
        <w:autoSpaceDN w:val="0"/>
        <w:adjustRightInd w:val="0"/>
        <w:rPr>
          <w:rFonts w:eastAsia="Arial Unicode MS" w:cs="Times New Roman"/>
          <w:kern w:val="0"/>
          <w:sz w:val="22"/>
          <w:szCs w:val="22"/>
          <w:lang w:bidi="ar-SA"/>
        </w:rPr>
      </w:pP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   </w:t>
      </w:r>
    </w:p>
    <w:p w:rsidR="00EC4B80" w:rsidRPr="00F56662" w:rsidRDefault="00EC4B80" w:rsidP="00EC4B80">
      <w:pPr>
        <w:autoSpaceDE w:val="0"/>
        <w:ind w:left="426"/>
        <w:rPr>
          <w:rFonts w:eastAsia="Times New Roman" w:cs="Times New Roman"/>
          <w:b/>
          <w:kern w:val="0"/>
          <w:sz w:val="22"/>
          <w:szCs w:val="22"/>
          <w:lang w:eastAsia="ar-SA" w:bidi="ar-SA"/>
        </w:rPr>
      </w:pPr>
      <w:r w:rsidRPr="00F56662"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>- przystanki komunikacyjne powierzchni</w:t>
      </w:r>
      <w:r w:rsidR="00B25735"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>a</w:t>
      </w:r>
      <w:r w:rsidRPr="00F56662"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 xml:space="preserve"> 1 przystanku 15m</w:t>
      </w:r>
      <w:r w:rsidRPr="00F56662">
        <w:rPr>
          <w:rFonts w:eastAsia="Times New Roman" w:cs="Times New Roman"/>
          <w:b/>
          <w:kern w:val="0"/>
          <w:sz w:val="22"/>
          <w:szCs w:val="22"/>
          <w:vertAlign w:val="superscript"/>
          <w:lang w:eastAsia="ar-SA" w:bidi="ar-SA"/>
        </w:rPr>
        <w:t xml:space="preserve">2 </w:t>
      </w:r>
      <w:r w:rsidRPr="00F56662"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>:</w:t>
      </w:r>
    </w:p>
    <w:p w:rsidR="00EC4B80" w:rsidRPr="004B3ACA" w:rsidRDefault="00EC4B80" w:rsidP="00EC4B80">
      <w:pPr>
        <w:suppressAutoHyphens w:val="0"/>
        <w:autoSpaceDE w:val="0"/>
        <w:autoSpaceDN w:val="0"/>
        <w:adjustRightInd w:val="0"/>
        <w:ind w:left="426"/>
        <w:rPr>
          <w:rFonts w:eastAsia="Arial Unicode MS" w:cs="Times New Roman"/>
          <w:kern w:val="0"/>
          <w:sz w:val="22"/>
          <w:szCs w:val="22"/>
          <w:lang w:bidi="ar-SA"/>
        </w:rPr>
      </w:pP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                                                                                                                      </w:t>
      </w:r>
    </w:p>
    <w:p w:rsidR="00EC4B80" w:rsidRPr="004B3ACA" w:rsidRDefault="00EC4B80" w:rsidP="00EC4B80">
      <w:pPr>
        <w:autoSpaceDE w:val="0"/>
        <w:ind w:left="426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4B3ACA">
        <w:rPr>
          <w:rFonts w:eastAsia="Times New Roman" w:cs="Times New Roman"/>
          <w:kern w:val="0"/>
          <w:sz w:val="22"/>
          <w:szCs w:val="22"/>
          <w:lang w:eastAsia="ar-SA" w:bidi="ar-SA"/>
        </w:rPr>
        <w:t>ul. Kawczyńskiego – 2 przystanki</w:t>
      </w:r>
      <w:r w:rsidRPr="004B3ACA">
        <w:rPr>
          <w:rFonts w:eastAsia="Times New Roman" w:cs="Times New Roman"/>
          <w:kern w:val="0"/>
          <w:sz w:val="22"/>
          <w:szCs w:val="22"/>
          <w:lang w:eastAsia="ar-SA" w:bidi="ar-SA"/>
        </w:rPr>
        <w:tab/>
      </w:r>
      <w:r w:rsidRPr="004B3ACA">
        <w:rPr>
          <w:rFonts w:eastAsia="Times New Roman" w:cs="Times New Roman"/>
          <w:kern w:val="0"/>
          <w:sz w:val="22"/>
          <w:szCs w:val="22"/>
          <w:lang w:eastAsia="ar-SA" w:bidi="ar-SA"/>
        </w:rPr>
        <w:tab/>
      </w:r>
      <w:r w:rsidRPr="004B3ACA">
        <w:rPr>
          <w:rFonts w:eastAsia="Times New Roman" w:cs="Times New Roman"/>
          <w:kern w:val="0"/>
          <w:sz w:val="22"/>
          <w:szCs w:val="22"/>
          <w:lang w:eastAsia="ar-SA" w:bidi="ar-SA"/>
        </w:rPr>
        <w:tab/>
        <w:t>ul. Okulickiego – 6 przystanków</w:t>
      </w:r>
    </w:p>
    <w:p w:rsidR="00EC4B80" w:rsidRPr="004B3ACA" w:rsidRDefault="00EC4B80" w:rsidP="00EC4B80">
      <w:pPr>
        <w:autoSpaceDE w:val="0"/>
        <w:ind w:left="426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4B3ACA">
        <w:rPr>
          <w:rFonts w:eastAsia="Times New Roman" w:cs="Times New Roman"/>
          <w:kern w:val="0"/>
          <w:sz w:val="22"/>
          <w:szCs w:val="22"/>
          <w:lang w:eastAsia="ar-SA" w:bidi="ar-SA"/>
        </w:rPr>
        <w:t>ul. Białogórska - 4 przystanki</w:t>
      </w:r>
      <w:r w:rsidRPr="004B3ACA">
        <w:rPr>
          <w:rFonts w:eastAsia="Times New Roman" w:cs="Times New Roman"/>
          <w:kern w:val="0"/>
          <w:sz w:val="22"/>
          <w:szCs w:val="22"/>
          <w:lang w:eastAsia="ar-SA" w:bidi="ar-SA"/>
        </w:rPr>
        <w:tab/>
        <w:t xml:space="preserve">                     </w:t>
      </w:r>
      <w:r w:rsidRPr="004B3ACA">
        <w:rPr>
          <w:rFonts w:eastAsia="Times New Roman" w:cs="Times New Roman"/>
          <w:kern w:val="0"/>
          <w:sz w:val="22"/>
          <w:szCs w:val="22"/>
          <w:lang w:eastAsia="ar-SA" w:bidi="ar-SA"/>
        </w:rPr>
        <w:tab/>
        <w:t xml:space="preserve">ul. Przemyska - 8 przystanków    </w:t>
      </w:r>
    </w:p>
    <w:p w:rsidR="00EC4B80" w:rsidRPr="004B3ACA" w:rsidRDefault="00EC4B80" w:rsidP="00EC4B80">
      <w:pPr>
        <w:autoSpaceDE w:val="0"/>
        <w:ind w:left="426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4B3ACA">
        <w:rPr>
          <w:rFonts w:eastAsia="Times New Roman" w:cs="Times New Roman"/>
          <w:kern w:val="0"/>
          <w:sz w:val="22"/>
          <w:szCs w:val="22"/>
          <w:lang w:eastAsia="ar-SA" w:bidi="ar-SA"/>
        </w:rPr>
        <w:t>ul. Lipińskiego - 8 przystanków</w:t>
      </w:r>
      <w:r w:rsidRPr="004B3ACA">
        <w:rPr>
          <w:rFonts w:eastAsia="Times New Roman" w:cs="Times New Roman"/>
          <w:kern w:val="0"/>
          <w:sz w:val="22"/>
          <w:szCs w:val="22"/>
          <w:lang w:eastAsia="ar-SA" w:bidi="ar-SA"/>
        </w:rPr>
        <w:tab/>
      </w:r>
      <w:r w:rsidRPr="004B3ACA">
        <w:rPr>
          <w:rFonts w:eastAsia="Times New Roman" w:cs="Times New Roman"/>
          <w:kern w:val="0"/>
          <w:sz w:val="22"/>
          <w:szCs w:val="22"/>
          <w:lang w:eastAsia="ar-SA" w:bidi="ar-SA"/>
        </w:rPr>
        <w:tab/>
      </w:r>
      <w:r w:rsidRPr="004B3ACA">
        <w:rPr>
          <w:rFonts w:eastAsia="Times New Roman" w:cs="Times New Roman"/>
          <w:kern w:val="0"/>
          <w:sz w:val="22"/>
          <w:szCs w:val="22"/>
          <w:lang w:eastAsia="ar-SA" w:bidi="ar-SA"/>
        </w:rPr>
        <w:tab/>
        <w:t>ul. Beksińskiego - 1 przystanek</w:t>
      </w:r>
    </w:p>
    <w:p w:rsidR="00EC4B80" w:rsidRPr="004B3ACA" w:rsidRDefault="00EC4B80" w:rsidP="00EC4B80">
      <w:pPr>
        <w:autoSpaceDE w:val="0"/>
        <w:ind w:left="426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4B3ACA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ul. </w:t>
      </w:r>
      <w:proofErr w:type="spellStart"/>
      <w:r w:rsidRPr="004B3ACA">
        <w:rPr>
          <w:rFonts w:eastAsia="Times New Roman" w:cs="Times New Roman"/>
          <w:kern w:val="0"/>
          <w:sz w:val="22"/>
          <w:szCs w:val="22"/>
          <w:lang w:eastAsia="ar-SA" w:bidi="ar-SA"/>
        </w:rPr>
        <w:t>Gorazdowskiego</w:t>
      </w:r>
      <w:proofErr w:type="spellEnd"/>
      <w:r w:rsidRPr="004B3ACA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 - 2 przystanki </w:t>
      </w:r>
      <w:r w:rsidRPr="004B3ACA">
        <w:rPr>
          <w:rFonts w:eastAsia="Times New Roman" w:cs="Times New Roman"/>
          <w:kern w:val="0"/>
          <w:sz w:val="22"/>
          <w:szCs w:val="22"/>
          <w:lang w:eastAsia="ar-SA" w:bidi="ar-SA"/>
        </w:rPr>
        <w:tab/>
      </w:r>
      <w:r w:rsidRPr="004B3ACA">
        <w:rPr>
          <w:rFonts w:eastAsia="Times New Roman" w:cs="Times New Roman"/>
          <w:kern w:val="0"/>
          <w:sz w:val="22"/>
          <w:szCs w:val="22"/>
          <w:lang w:eastAsia="ar-SA" w:bidi="ar-SA"/>
        </w:rPr>
        <w:tab/>
      </w:r>
      <w:r w:rsidRPr="004B3ACA">
        <w:rPr>
          <w:rFonts w:eastAsia="Times New Roman" w:cs="Times New Roman"/>
          <w:kern w:val="0"/>
          <w:sz w:val="22"/>
          <w:szCs w:val="22"/>
          <w:lang w:eastAsia="ar-SA" w:bidi="ar-SA"/>
        </w:rPr>
        <w:tab/>
        <w:t>ul. 800-lecia - 4 przystanki</w:t>
      </w:r>
    </w:p>
    <w:p w:rsidR="00EC4B80" w:rsidRPr="004B3ACA" w:rsidRDefault="00EC4B80" w:rsidP="00EC4B80">
      <w:pPr>
        <w:autoSpaceDE w:val="0"/>
        <w:ind w:left="426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4B3ACA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ul. Jana Pawła II - 3 przystanki </w:t>
      </w:r>
      <w:r w:rsidRPr="004B3ACA">
        <w:rPr>
          <w:rFonts w:eastAsia="Times New Roman" w:cs="Times New Roman"/>
          <w:kern w:val="0"/>
          <w:sz w:val="22"/>
          <w:szCs w:val="22"/>
          <w:lang w:eastAsia="ar-SA" w:bidi="ar-SA"/>
        </w:rPr>
        <w:tab/>
      </w:r>
      <w:r w:rsidRPr="004B3ACA">
        <w:rPr>
          <w:rFonts w:eastAsia="Times New Roman" w:cs="Times New Roman"/>
          <w:kern w:val="0"/>
          <w:sz w:val="22"/>
          <w:szCs w:val="22"/>
          <w:lang w:eastAsia="ar-SA" w:bidi="ar-SA"/>
        </w:rPr>
        <w:tab/>
      </w:r>
      <w:r w:rsidRPr="004B3ACA">
        <w:rPr>
          <w:rFonts w:eastAsia="Times New Roman" w:cs="Times New Roman"/>
          <w:kern w:val="0"/>
          <w:sz w:val="22"/>
          <w:szCs w:val="22"/>
          <w:lang w:eastAsia="ar-SA" w:bidi="ar-SA"/>
        </w:rPr>
        <w:tab/>
        <w:t>ul. Biała Góra - 2 przystanki</w:t>
      </w:r>
    </w:p>
    <w:p w:rsidR="00EC4B80" w:rsidRPr="004B3ACA" w:rsidRDefault="00EC4B80" w:rsidP="00EC4B80">
      <w:pPr>
        <w:autoSpaceDE w:val="0"/>
        <w:ind w:left="426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4B3ACA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ul. Jezierskiego - 2 przystanki </w:t>
      </w:r>
      <w:r w:rsidRPr="004B3ACA">
        <w:rPr>
          <w:rFonts w:eastAsia="Times New Roman" w:cs="Times New Roman"/>
          <w:kern w:val="0"/>
          <w:sz w:val="22"/>
          <w:szCs w:val="22"/>
          <w:lang w:eastAsia="ar-SA" w:bidi="ar-SA"/>
        </w:rPr>
        <w:tab/>
      </w:r>
      <w:r w:rsidRPr="004B3ACA">
        <w:rPr>
          <w:rFonts w:eastAsia="Times New Roman" w:cs="Times New Roman"/>
          <w:kern w:val="0"/>
          <w:sz w:val="22"/>
          <w:szCs w:val="22"/>
          <w:lang w:eastAsia="ar-SA" w:bidi="ar-SA"/>
        </w:rPr>
        <w:tab/>
      </w:r>
      <w:r w:rsidRPr="004B3ACA">
        <w:rPr>
          <w:rFonts w:eastAsia="Times New Roman" w:cs="Times New Roman"/>
          <w:kern w:val="0"/>
          <w:sz w:val="22"/>
          <w:szCs w:val="22"/>
          <w:lang w:eastAsia="ar-SA" w:bidi="ar-SA"/>
        </w:rPr>
        <w:tab/>
        <w:t>ul. Robotnicza - 2 przystanki</w:t>
      </w:r>
    </w:p>
    <w:p w:rsidR="00EC4B80" w:rsidRPr="004B3ACA" w:rsidRDefault="00EC4B80" w:rsidP="00EC4B80">
      <w:pPr>
        <w:autoSpaceDE w:val="0"/>
        <w:ind w:left="426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4B3ACA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ul. Krakowska - 9 przystanków </w:t>
      </w:r>
      <w:r w:rsidRPr="004B3ACA">
        <w:rPr>
          <w:rFonts w:eastAsia="Times New Roman" w:cs="Times New Roman"/>
          <w:kern w:val="0"/>
          <w:sz w:val="22"/>
          <w:szCs w:val="22"/>
          <w:lang w:eastAsia="ar-SA" w:bidi="ar-SA"/>
        </w:rPr>
        <w:tab/>
      </w:r>
      <w:r w:rsidRPr="004B3ACA">
        <w:rPr>
          <w:rFonts w:eastAsia="Times New Roman" w:cs="Times New Roman"/>
          <w:kern w:val="0"/>
          <w:sz w:val="22"/>
          <w:szCs w:val="22"/>
          <w:lang w:eastAsia="ar-SA" w:bidi="ar-SA"/>
        </w:rPr>
        <w:tab/>
      </w:r>
      <w:r w:rsidRPr="004B3ACA">
        <w:rPr>
          <w:rFonts w:eastAsia="Times New Roman" w:cs="Times New Roman"/>
          <w:kern w:val="0"/>
          <w:sz w:val="22"/>
          <w:szCs w:val="22"/>
          <w:lang w:eastAsia="ar-SA" w:bidi="ar-SA"/>
        </w:rPr>
        <w:tab/>
        <w:t>ul. Sadowa - 6 przystanków</w:t>
      </w:r>
    </w:p>
    <w:p w:rsidR="00EC4B80" w:rsidRPr="004B3ACA" w:rsidRDefault="00EC4B80" w:rsidP="00EC4B80">
      <w:pPr>
        <w:autoSpaceDE w:val="0"/>
        <w:ind w:left="426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4B3ACA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ul. Konarskiego - 4 przystanki </w:t>
      </w:r>
      <w:r w:rsidRPr="004B3ACA">
        <w:rPr>
          <w:rFonts w:eastAsia="Times New Roman" w:cs="Times New Roman"/>
          <w:kern w:val="0"/>
          <w:sz w:val="22"/>
          <w:szCs w:val="22"/>
          <w:lang w:eastAsia="ar-SA" w:bidi="ar-SA"/>
        </w:rPr>
        <w:tab/>
      </w:r>
      <w:r w:rsidRPr="004B3ACA">
        <w:rPr>
          <w:rFonts w:eastAsia="Times New Roman" w:cs="Times New Roman"/>
          <w:kern w:val="0"/>
          <w:sz w:val="22"/>
          <w:szCs w:val="22"/>
          <w:lang w:eastAsia="ar-SA" w:bidi="ar-SA"/>
        </w:rPr>
        <w:tab/>
      </w:r>
      <w:r w:rsidRPr="004B3ACA">
        <w:rPr>
          <w:rFonts w:eastAsia="Times New Roman" w:cs="Times New Roman"/>
          <w:kern w:val="0"/>
          <w:sz w:val="22"/>
          <w:szCs w:val="22"/>
          <w:lang w:eastAsia="ar-SA" w:bidi="ar-SA"/>
        </w:rPr>
        <w:tab/>
        <w:t>ul. Stawiska - 1 przystanek</w:t>
      </w:r>
    </w:p>
    <w:p w:rsidR="00EC4B80" w:rsidRPr="004B3ACA" w:rsidRDefault="00EC4B80" w:rsidP="00EC4B80">
      <w:pPr>
        <w:autoSpaceDE w:val="0"/>
        <w:ind w:left="426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4B3ACA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ul. Kościelna - 1 przystanek </w:t>
      </w:r>
      <w:r w:rsidRPr="004B3ACA">
        <w:rPr>
          <w:rFonts w:eastAsia="Times New Roman" w:cs="Times New Roman"/>
          <w:kern w:val="0"/>
          <w:sz w:val="22"/>
          <w:szCs w:val="22"/>
          <w:lang w:eastAsia="ar-SA" w:bidi="ar-SA"/>
        </w:rPr>
        <w:tab/>
      </w:r>
      <w:r w:rsidRPr="004B3ACA">
        <w:rPr>
          <w:rFonts w:eastAsia="Times New Roman" w:cs="Times New Roman"/>
          <w:kern w:val="0"/>
          <w:sz w:val="22"/>
          <w:szCs w:val="22"/>
          <w:lang w:eastAsia="ar-SA" w:bidi="ar-SA"/>
        </w:rPr>
        <w:tab/>
      </w:r>
      <w:r w:rsidRPr="004B3ACA">
        <w:rPr>
          <w:rFonts w:eastAsia="Times New Roman" w:cs="Times New Roman"/>
          <w:kern w:val="0"/>
          <w:sz w:val="22"/>
          <w:szCs w:val="22"/>
          <w:lang w:eastAsia="ar-SA" w:bidi="ar-SA"/>
        </w:rPr>
        <w:tab/>
        <w:t>ul. Konopnickiej – 2 przystanki</w:t>
      </w:r>
    </w:p>
    <w:p w:rsidR="00EC4B80" w:rsidRPr="004B3ACA" w:rsidRDefault="00EC4B80" w:rsidP="00EC4B80">
      <w:pPr>
        <w:autoSpaceDE w:val="0"/>
        <w:ind w:left="426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4B3ACA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ul. Stróżowska - 4 przystanki </w:t>
      </w:r>
      <w:r w:rsidRPr="004B3ACA">
        <w:rPr>
          <w:rFonts w:eastAsia="Times New Roman" w:cs="Times New Roman"/>
          <w:kern w:val="0"/>
          <w:sz w:val="22"/>
          <w:szCs w:val="22"/>
          <w:lang w:eastAsia="ar-SA" w:bidi="ar-SA"/>
        </w:rPr>
        <w:tab/>
      </w:r>
      <w:r w:rsidRPr="004B3ACA">
        <w:rPr>
          <w:rFonts w:eastAsia="Times New Roman" w:cs="Times New Roman"/>
          <w:kern w:val="0"/>
          <w:sz w:val="22"/>
          <w:szCs w:val="22"/>
          <w:lang w:eastAsia="ar-SA" w:bidi="ar-SA"/>
        </w:rPr>
        <w:tab/>
      </w:r>
      <w:r w:rsidRPr="004B3ACA">
        <w:rPr>
          <w:rFonts w:eastAsia="Times New Roman" w:cs="Times New Roman"/>
          <w:kern w:val="0"/>
          <w:sz w:val="22"/>
          <w:szCs w:val="22"/>
          <w:lang w:eastAsia="ar-SA" w:bidi="ar-SA"/>
        </w:rPr>
        <w:tab/>
        <w:t>ul. Traugutta - 5 przystanków</w:t>
      </w:r>
    </w:p>
    <w:p w:rsidR="00EC4B80" w:rsidRPr="004B3ACA" w:rsidRDefault="00EC4B80" w:rsidP="00EC4B80">
      <w:pPr>
        <w:autoSpaceDE w:val="0"/>
        <w:ind w:left="426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4B3ACA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ul. Warzywna - 1 przystanek </w:t>
      </w:r>
      <w:r w:rsidRPr="004B3ACA">
        <w:rPr>
          <w:rFonts w:eastAsia="Times New Roman" w:cs="Times New Roman"/>
          <w:kern w:val="0"/>
          <w:sz w:val="22"/>
          <w:szCs w:val="22"/>
          <w:lang w:eastAsia="ar-SA" w:bidi="ar-SA"/>
        </w:rPr>
        <w:tab/>
      </w:r>
      <w:r w:rsidRPr="004B3ACA">
        <w:rPr>
          <w:rFonts w:eastAsia="Times New Roman" w:cs="Times New Roman"/>
          <w:kern w:val="0"/>
          <w:sz w:val="22"/>
          <w:szCs w:val="22"/>
          <w:lang w:eastAsia="ar-SA" w:bidi="ar-SA"/>
        </w:rPr>
        <w:tab/>
      </w:r>
      <w:r w:rsidRPr="004B3ACA">
        <w:rPr>
          <w:rFonts w:eastAsia="Times New Roman" w:cs="Times New Roman"/>
          <w:kern w:val="0"/>
          <w:sz w:val="22"/>
          <w:szCs w:val="22"/>
          <w:lang w:eastAsia="ar-SA" w:bidi="ar-SA"/>
        </w:rPr>
        <w:tab/>
        <w:t>ul. Kluski  - 1 przystanek</w:t>
      </w:r>
      <w:r w:rsidRPr="004B3ACA">
        <w:rPr>
          <w:rFonts w:eastAsia="Times New Roman" w:cs="Times New Roman"/>
          <w:kern w:val="0"/>
          <w:sz w:val="22"/>
          <w:szCs w:val="22"/>
          <w:lang w:eastAsia="ar-SA" w:bidi="ar-SA"/>
        </w:rPr>
        <w:tab/>
      </w:r>
    </w:p>
    <w:p w:rsidR="00EC4B80" w:rsidRPr="004B3ACA" w:rsidRDefault="00EC4B80" w:rsidP="00EC4B80">
      <w:pPr>
        <w:autoSpaceDE w:val="0"/>
        <w:ind w:left="426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4B3ACA">
        <w:rPr>
          <w:rFonts w:eastAsia="Times New Roman" w:cs="Times New Roman"/>
          <w:kern w:val="0"/>
          <w:sz w:val="22"/>
          <w:szCs w:val="22"/>
          <w:lang w:eastAsia="ar-SA" w:bidi="ar-SA"/>
        </w:rPr>
        <w:t>ul. Rymanowska – 5 przystanków</w:t>
      </w:r>
      <w:r w:rsidRPr="004B3ACA">
        <w:rPr>
          <w:rFonts w:eastAsia="Times New Roman" w:cs="Times New Roman"/>
          <w:kern w:val="0"/>
          <w:sz w:val="22"/>
          <w:szCs w:val="22"/>
          <w:lang w:eastAsia="ar-SA" w:bidi="ar-SA"/>
        </w:rPr>
        <w:tab/>
      </w:r>
      <w:r w:rsidRPr="004B3ACA">
        <w:rPr>
          <w:rFonts w:eastAsia="Times New Roman" w:cs="Times New Roman"/>
          <w:kern w:val="0"/>
          <w:sz w:val="22"/>
          <w:szCs w:val="22"/>
          <w:lang w:eastAsia="ar-SA" w:bidi="ar-SA"/>
        </w:rPr>
        <w:tab/>
      </w:r>
      <w:r w:rsidRPr="004B3ACA">
        <w:rPr>
          <w:rFonts w:eastAsia="Times New Roman" w:cs="Times New Roman"/>
          <w:kern w:val="0"/>
          <w:sz w:val="22"/>
          <w:szCs w:val="22"/>
          <w:lang w:eastAsia="ar-SA" w:bidi="ar-SA"/>
        </w:rPr>
        <w:tab/>
        <w:t>ul. Dmowskiego - 3 przystanki</w:t>
      </w:r>
    </w:p>
    <w:p w:rsidR="00EC4B80" w:rsidRPr="004B3ACA" w:rsidRDefault="00EC4B80" w:rsidP="00EC4B80">
      <w:pPr>
        <w:autoSpaceDE w:val="0"/>
        <w:ind w:left="426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4B3ACA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ul. Dworcowa -1 przystanek </w:t>
      </w:r>
      <w:r w:rsidRPr="004B3ACA">
        <w:rPr>
          <w:rFonts w:eastAsia="Times New Roman" w:cs="Times New Roman"/>
          <w:kern w:val="0"/>
          <w:sz w:val="22"/>
          <w:szCs w:val="22"/>
          <w:lang w:eastAsia="ar-SA" w:bidi="ar-SA"/>
        </w:rPr>
        <w:tab/>
      </w:r>
      <w:r w:rsidRPr="004B3ACA">
        <w:rPr>
          <w:rFonts w:eastAsia="Times New Roman" w:cs="Times New Roman"/>
          <w:kern w:val="0"/>
          <w:sz w:val="22"/>
          <w:szCs w:val="22"/>
          <w:lang w:eastAsia="ar-SA" w:bidi="ar-SA"/>
        </w:rPr>
        <w:tab/>
      </w:r>
      <w:r w:rsidRPr="004B3ACA">
        <w:rPr>
          <w:rFonts w:eastAsia="Times New Roman" w:cs="Times New Roman"/>
          <w:kern w:val="0"/>
          <w:sz w:val="22"/>
          <w:szCs w:val="22"/>
          <w:lang w:eastAsia="ar-SA" w:bidi="ar-SA"/>
        </w:rPr>
        <w:tab/>
        <w:t>ul. Lwowska - 2 przystanki</w:t>
      </w:r>
    </w:p>
    <w:p w:rsidR="00EC4B80" w:rsidRPr="004B3ACA" w:rsidRDefault="00EC4B80" w:rsidP="00EC4B80">
      <w:pPr>
        <w:autoSpaceDE w:val="0"/>
        <w:ind w:left="426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4B3ACA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ul. Mickiewicza - 4 przystanki </w:t>
      </w:r>
      <w:r w:rsidRPr="004B3ACA">
        <w:rPr>
          <w:rFonts w:eastAsia="Times New Roman" w:cs="Times New Roman"/>
          <w:kern w:val="0"/>
          <w:sz w:val="22"/>
          <w:szCs w:val="22"/>
          <w:lang w:eastAsia="ar-SA" w:bidi="ar-SA"/>
        </w:rPr>
        <w:tab/>
      </w:r>
      <w:r w:rsidRPr="004B3ACA">
        <w:rPr>
          <w:rFonts w:eastAsia="Times New Roman" w:cs="Times New Roman"/>
          <w:kern w:val="0"/>
          <w:sz w:val="22"/>
          <w:szCs w:val="22"/>
          <w:lang w:eastAsia="ar-SA" w:bidi="ar-SA"/>
        </w:rPr>
        <w:tab/>
      </w:r>
      <w:r w:rsidRPr="004B3ACA">
        <w:rPr>
          <w:rFonts w:eastAsia="Times New Roman" w:cs="Times New Roman"/>
          <w:kern w:val="0"/>
          <w:sz w:val="22"/>
          <w:szCs w:val="22"/>
          <w:lang w:eastAsia="ar-SA" w:bidi="ar-SA"/>
        </w:rPr>
        <w:tab/>
        <w:t>ul. Podgórze - 1 przystanek</w:t>
      </w:r>
    </w:p>
    <w:p w:rsidR="00EC4B80" w:rsidRPr="004B3ACA" w:rsidRDefault="00EC4B80" w:rsidP="00EC4B80">
      <w:pPr>
        <w:autoSpaceDE w:val="0"/>
        <w:ind w:left="426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4B3ACA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ul. Staszica - 1 przystanek </w:t>
      </w:r>
      <w:r w:rsidRPr="004B3ACA">
        <w:rPr>
          <w:rFonts w:eastAsia="Times New Roman" w:cs="Times New Roman"/>
          <w:kern w:val="0"/>
          <w:sz w:val="22"/>
          <w:szCs w:val="22"/>
          <w:lang w:eastAsia="ar-SA" w:bidi="ar-SA"/>
        </w:rPr>
        <w:tab/>
      </w:r>
      <w:r w:rsidRPr="004B3ACA">
        <w:rPr>
          <w:rFonts w:eastAsia="Times New Roman" w:cs="Times New Roman"/>
          <w:kern w:val="0"/>
          <w:sz w:val="22"/>
          <w:szCs w:val="22"/>
          <w:lang w:eastAsia="ar-SA" w:bidi="ar-SA"/>
        </w:rPr>
        <w:tab/>
      </w:r>
      <w:r w:rsidRPr="004B3ACA">
        <w:rPr>
          <w:rFonts w:eastAsia="Times New Roman" w:cs="Times New Roman"/>
          <w:kern w:val="0"/>
          <w:sz w:val="22"/>
          <w:szCs w:val="22"/>
          <w:lang w:eastAsia="ar-SA" w:bidi="ar-SA"/>
        </w:rPr>
        <w:tab/>
      </w:r>
      <w:r w:rsidRPr="004B3ACA">
        <w:rPr>
          <w:rFonts w:eastAsia="Times New Roman" w:cs="Times New Roman"/>
          <w:kern w:val="0"/>
          <w:sz w:val="22"/>
          <w:szCs w:val="22"/>
          <w:lang w:eastAsia="ar-SA" w:bidi="ar-SA"/>
        </w:rPr>
        <w:tab/>
        <w:t>ul. K. Bony - 3 przystanki</w:t>
      </w:r>
    </w:p>
    <w:p w:rsidR="00EC4B80" w:rsidRPr="004B3ACA" w:rsidRDefault="00EC4B80" w:rsidP="00EC4B80">
      <w:pPr>
        <w:autoSpaceDE w:val="0"/>
        <w:ind w:left="426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4B3ACA">
        <w:rPr>
          <w:rFonts w:eastAsia="Times New Roman" w:cs="Times New Roman"/>
          <w:kern w:val="0"/>
          <w:sz w:val="22"/>
          <w:szCs w:val="22"/>
          <w:lang w:eastAsia="ar-SA" w:bidi="ar-SA"/>
        </w:rPr>
        <w:t>ul. Kościuszki – 2 przystanki</w:t>
      </w:r>
      <w:r w:rsidRPr="004B3ACA">
        <w:rPr>
          <w:rFonts w:eastAsia="Times New Roman" w:cs="Times New Roman"/>
          <w:kern w:val="0"/>
          <w:sz w:val="22"/>
          <w:szCs w:val="22"/>
          <w:lang w:eastAsia="ar-SA" w:bidi="ar-SA"/>
        </w:rPr>
        <w:tab/>
      </w:r>
      <w:r w:rsidRPr="004B3ACA">
        <w:rPr>
          <w:rFonts w:eastAsia="Times New Roman" w:cs="Times New Roman"/>
          <w:kern w:val="0"/>
          <w:sz w:val="22"/>
          <w:szCs w:val="22"/>
          <w:lang w:eastAsia="ar-SA" w:bidi="ar-SA"/>
        </w:rPr>
        <w:tab/>
      </w:r>
      <w:r w:rsidRPr="004B3ACA">
        <w:rPr>
          <w:rFonts w:eastAsia="Times New Roman" w:cs="Times New Roman"/>
          <w:kern w:val="0"/>
          <w:sz w:val="22"/>
          <w:szCs w:val="22"/>
          <w:lang w:eastAsia="ar-SA" w:bidi="ar-SA"/>
        </w:rPr>
        <w:tab/>
        <w:t>ul. Jagiellońska- 1 przystanek</w:t>
      </w:r>
    </w:p>
    <w:p w:rsidR="00EC4B80" w:rsidRPr="004B3ACA" w:rsidRDefault="00EC4B80" w:rsidP="00EC4B80">
      <w:pPr>
        <w:autoSpaceDE w:val="0"/>
        <w:ind w:left="426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4B3ACA">
        <w:rPr>
          <w:rFonts w:eastAsia="Times New Roman" w:cs="Times New Roman"/>
          <w:kern w:val="0"/>
          <w:sz w:val="22"/>
          <w:szCs w:val="22"/>
          <w:lang w:eastAsia="ar-SA" w:bidi="ar-SA"/>
        </w:rPr>
        <w:t>ul. Okrzei – 2 przystanki</w:t>
      </w:r>
      <w:r w:rsidRPr="004B3ACA">
        <w:rPr>
          <w:rFonts w:eastAsia="Times New Roman" w:cs="Times New Roman"/>
          <w:kern w:val="0"/>
          <w:sz w:val="22"/>
          <w:szCs w:val="22"/>
          <w:lang w:eastAsia="ar-SA" w:bidi="ar-SA"/>
        </w:rPr>
        <w:tab/>
      </w:r>
      <w:r w:rsidRPr="004B3ACA">
        <w:rPr>
          <w:rFonts w:eastAsia="Times New Roman" w:cs="Times New Roman"/>
          <w:kern w:val="0"/>
          <w:sz w:val="22"/>
          <w:szCs w:val="22"/>
          <w:lang w:eastAsia="ar-SA" w:bidi="ar-SA"/>
        </w:rPr>
        <w:tab/>
      </w:r>
      <w:r w:rsidRPr="004B3ACA">
        <w:rPr>
          <w:rFonts w:eastAsia="Times New Roman" w:cs="Times New Roman"/>
          <w:kern w:val="0"/>
          <w:sz w:val="22"/>
          <w:szCs w:val="22"/>
          <w:lang w:eastAsia="ar-SA" w:bidi="ar-SA"/>
        </w:rPr>
        <w:tab/>
      </w:r>
      <w:r w:rsidRPr="004B3ACA">
        <w:rPr>
          <w:rFonts w:eastAsia="Times New Roman" w:cs="Times New Roman"/>
          <w:kern w:val="0"/>
          <w:sz w:val="22"/>
          <w:szCs w:val="22"/>
          <w:lang w:eastAsia="ar-SA" w:bidi="ar-SA"/>
        </w:rPr>
        <w:tab/>
        <w:t>ul. Wilcza – 1 przystanek</w:t>
      </w:r>
    </w:p>
    <w:p w:rsidR="00EC4B80" w:rsidRPr="004B3ACA" w:rsidRDefault="00EC4B80" w:rsidP="00EC4B80">
      <w:pPr>
        <w:autoSpaceDE w:val="0"/>
        <w:ind w:left="426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4B3ACA">
        <w:rPr>
          <w:rFonts w:eastAsia="Times New Roman" w:cs="Times New Roman"/>
          <w:kern w:val="0"/>
          <w:sz w:val="22"/>
          <w:szCs w:val="22"/>
          <w:lang w:eastAsia="ar-SA" w:bidi="ar-SA"/>
        </w:rPr>
        <w:t>ul. Sowia – 1 przystanek</w:t>
      </w:r>
      <w:r w:rsidRPr="004B3ACA">
        <w:rPr>
          <w:rFonts w:eastAsia="Times New Roman" w:cs="Times New Roman"/>
          <w:kern w:val="0"/>
          <w:sz w:val="22"/>
          <w:szCs w:val="22"/>
          <w:lang w:eastAsia="ar-SA" w:bidi="ar-SA"/>
        </w:rPr>
        <w:tab/>
      </w:r>
      <w:r w:rsidRPr="004B3ACA">
        <w:rPr>
          <w:rFonts w:eastAsia="Times New Roman" w:cs="Times New Roman"/>
          <w:kern w:val="0"/>
          <w:sz w:val="22"/>
          <w:szCs w:val="22"/>
          <w:lang w:eastAsia="ar-SA" w:bidi="ar-SA"/>
        </w:rPr>
        <w:tab/>
      </w:r>
      <w:r w:rsidRPr="004B3ACA">
        <w:rPr>
          <w:rFonts w:eastAsia="Times New Roman" w:cs="Times New Roman"/>
          <w:kern w:val="0"/>
          <w:sz w:val="22"/>
          <w:szCs w:val="22"/>
          <w:lang w:eastAsia="ar-SA" w:bidi="ar-SA"/>
        </w:rPr>
        <w:tab/>
      </w:r>
      <w:r w:rsidRPr="004B3ACA">
        <w:rPr>
          <w:rFonts w:eastAsia="Times New Roman" w:cs="Times New Roman"/>
          <w:kern w:val="0"/>
          <w:sz w:val="22"/>
          <w:szCs w:val="22"/>
          <w:lang w:eastAsia="ar-SA" w:bidi="ar-SA"/>
        </w:rPr>
        <w:tab/>
        <w:t xml:space="preserve">ul. Piłsudskiego – 1 przystanek              </w:t>
      </w:r>
    </w:p>
    <w:p w:rsidR="00EC4B80" w:rsidRPr="004B3ACA" w:rsidRDefault="00EC4B80" w:rsidP="00EC4B80">
      <w:pPr>
        <w:autoSpaceDE w:val="0"/>
        <w:ind w:left="426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4B3ACA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ul. </w:t>
      </w:r>
      <w:proofErr w:type="spellStart"/>
      <w:r w:rsidRPr="004B3ACA">
        <w:rPr>
          <w:rFonts w:eastAsia="Times New Roman" w:cs="Times New Roman"/>
          <w:kern w:val="0"/>
          <w:sz w:val="22"/>
          <w:szCs w:val="22"/>
          <w:lang w:eastAsia="ar-SA" w:bidi="ar-SA"/>
        </w:rPr>
        <w:t>Kiczury</w:t>
      </w:r>
      <w:proofErr w:type="spellEnd"/>
      <w:r w:rsidRPr="004B3ACA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  - 1 przystanek</w:t>
      </w:r>
      <w:r w:rsidRPr="004B3ACA">
        <w:rPr>
          <w:rFonts w:eastAsia="Times New Roman" w:cs="Times New Roman"/>
          <w:kern w:val="0"/>
          <w:sz w:val="22"/>
          <w:szCs w:val="22"/>
          <w:lang w:eastAsia="ar-SA" w:bidi="ar-SA"/>
        </w:rPr>
        <w:tab/>
      </w:r>
      <w:r w:rsidRPr="004B3ACA">
        <w:rPr>
          <w:rFonts w:eastAsia="Times New Roman" w:cs="Times New Roman"/>
          <w:kern w:val="0"/>
          <w:sz w:val="22"/>
          <w:szCs w:val="22"/>
          <w:lang w:eastAsia="ar-SA" w:bidi="ar-SA"/>
        </w:rPr>
        <w:tab/>
      </w:r>
      <w:r w:rsidRPr="004B3ACA">
        <w:rPr>
          <w:rFonts w:eastAsia="Times New Roman" w:cs="Times New Roman"/>
          <w:kern w:val="0"/>
          <w:sz w:val="22"/>
          <w:szCs w:val="22"/>
          <w:lang w:eastAsia="ar-SA" w:bidi="ar-SA"/>
        </w:rPr>
        <w:tab/>
      </w:r>
      <w:r w:rsidRPr="004B3ACA">
        <w:rPr>
          <w:rFonts w:eastAsia="Times New Roman" w:cs="Times New Roman"/>
          <w:kern w:val="0"/>
          <w:sz w:val="22"/>
          <w:szCs w:val="22"/>
          <w:lang w:eastAsia="ar-SA" w:bidi="ar-SA"/>
        </w:rPr>
        <w:tab/>
        <w:t>ul. Słowackiego – 1 przystanek</w:t>
      </w:r>
    </w:p>
    <w:p w:rsidR="00EC4B80" w:rsidRPr="004B3ACA" w:rsidRDefault="00EC4B80" w:rsidP="00F56662">
      <w:pPr>
        <w:autoSpaceDE w:val="0"/>
        <w:rPr>
          <w:rFonts w:eastAsia="Times New Roman" w:cs="Times New Roman"/>
          <w:kern w:val="0"/>
          <w:sz w:val="22"/>
          <w:szCs w:val="22"/>
          <w:lang w:eastAsia="ar-SA" w:bidi="ar-SA"/>
        </w:rPr>
      </w:pPr>
    </w:p>
    <w:p w:rsidR="00EC4B80" w:rsidRPr="00563CAB" w:rsidRDefault="00421B49" w:rsidP="00EC4B80">
      <w:pPr>
        <w:pStyle w:val="Akapitzlist"/>
        <w:numPr>
          <w:ilvl w:val="0"/>
          <w:numId w:val="34"/>
        </w:numPr>
        <w:autoSpaceDE w:val="0"/>
        <w:rPr>
          <w:rFonts w:eastAsia="Times New Roman" w:cs="Times New Roman"/>
          <w:b/>
          <w:kern w:val="0"/>
          <w:sz w:val="22"/>
          <w:szCs w:val="22"/>
          <w:lang w:eastAsia="ar-SA" w:bidi="ar-SA"/>
        </w:rPr>
      </w:pPr>
      <w:r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>r</w:t>
      </w:r>
      <w:r w:rsidR="00EC4B80" w:rsidRPr="00563CAB"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 xml:space="preserve">ejon nr  2  </w:t>
      </w:r>
    </w:p>
    <w:p w:rsidR="00EC4B80" w:rsidRPr="00F56662" w:rsidRDefault="00132005" w:rsidP="00EC4B80">
      <w:pPr>
        <w:pStyle w:val="Akapitzlist"/>
        <w:autoSpaceDE w:val="0"/>
        <w:ind w:left="720"/>
        <w:rPr>
          <w:rFonts w:eastAsia="Times New Roman" w:cs="Times New Roman"/>
          <w:b/>
          <w:kern w:val="0"/>
          <w:sz w:val="22"/>
          <w:szCs w:val="22"/>
          <w:lang w:eastAsia="ar-SA" w:bidi="ar-SA"/>
        </w:rPr>
      </w:pPr>
      <w:r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 xml:space="preserve">- place i </w:t>
      </w:r>
      <w:r w:rsidR="00EC4B80" w:rsidRPr="00F56662">
        <w:rPr>
          <w:rFonts w:eastAsia="Times New Roman" w:cs="Times New Roman"/>
          <w:b/>
          <w:kern w:val="0"/>
          <w:sz w:val="22"/>
          <w:szCs w:val="22"/>
          <w:lang w:eastAsia="ar-SA" w:bidi="ar-SA"/>
        </w:rPr>
        <w:t>chodniki:</w:t>
      </w:r>
    </w:p>
    <w:p w:rsidR="00EC4B80" w:rsidRPr="004B3ACA" w:rsidRDefault="00EC4B80" w:rsidP="00EC4B80">
      <w:pPr>
        <w:autoSpaceDE w:val="0"/>
        <w:rPr>
          <w:rFonts w:eastAsia="Times New Roman" w:cs="Times New Roman"/>
          <w:kern w:val="0"/>
          <w:sz w:val="22"/>
          <w:szCs w:val="22"/>
          <w:lang w:eastAsia="ar-SA" w:bidi="ar-SA"/>
        </w:rPr>
      </w:pPr>
      <w:r w:rsidRPr="004B3ACA">
        <w:rPr>
          <w:rFonts w:eastAsia="Times New Roman" w:cs="Times New Roman"/>
          <w:kern w:val="0"/>
          <w:sz w:val="22"/>
          <w:szCs w:val="22"/>
          <w:lang w:eastAsia="ar-SA" w:bidi="ar-SA"/>
        </w:rPr>
        <w:t xml:space="preserve"> </w:t>
      </w:r>
    </w:p>
    <w:p w:rsidR="00EC4B80" w:rsidRPr="004B3ACA" w:rsidRDefault="00EC4B80" w:rsidP="00EC4B80">
      <w:pPr>
        <w:numPr>
          <w:ilvl w:val="0"/>
          <w:numId w:val="36"/>
        </w:numPr>
        <w:suppressAutoHyphens w:val="0"/>
        <w:autoSpaceDE w:val="0"/>
        <w:autoSpaceDN w:val="0"/>
        <w:adjustRightInd w:val="0"/>
        <w:ind w:left="709"/>
        <w:rPr>
          <w:rFonts w:eastAsia="Arial Unicode MS" w:cs="Times New Roman"/>
          <w:kern w:val="0"/>
          <w:sz w:val="22"/>
          <w:szCs w:val="22"/>
          <w:lang w:bidi="ar-SA"/>
        </w:rPr>
      </w:pP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chodnik przy ul. Lipińskiego prawa strona na odcinku od przejazdu kolejowego do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br/>
        <w:t>wjazdu do przychodni zdrowia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  <w:t xml:space="preserve"> 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>
        <w:rPr>
          <w:rFonts w:eastAsia="Arial Unicode MS" w:cs="Times New Roman"/>
          <w:kern w:val="0"/>
          <w:sz w:val="22"/>
          <w:szCs w:val="22"/>
          <w:lang w:bidi="ar-SA"/>
        </w:rPr>
        <w:t>-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 200m2</w:t>
      </w:r>
    </w:p>
    <w:p w:rsidR="00EC4B80" w:rsidRPr="004B3ACA" w:rsidRDefault="00EC4B80" w:rsidP="00EC4B80">
      <w:pPr>
        <w:numPr>
          <w:ilvl w:val="0"/>
          <w:numId w:val="36"/>
        </w:numPr>
        <w:suppressAutoHyphens w:val="0"/>
        <w:autoSpaceDE w:val="0"/>
        <w:autoSpaceDN w:val="0"/>
        <w:adjustRightInd w:val="0"/>
        <w:ind w:hanging="436"/>
        <w:rPr>
          <w:rFonts w:eastAsia="Arial Unicode MS" w:cs="Times New Roman"/>
          <w:kern w:val="0"/>
          <w:sz w:val="22"/>
          <w:szCs w:val="22"/>
          <w:lang w:bidi="ar-SA"/>
        </w:rPr>
      </w:pP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chodnik przy ul. Lipińskiego po obu stronach drogi na odcinku o  wjazdu do składu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br/>
        <w:t>złomu do skrzyżo</w:t>
      </w:r>
      <w:r>
        <w:rPr>
          <w:rFonts w:eastAsia="Arial Unicode MS" w:cs="Times New Roman"/>
          <w:kern w:val="0"/>
          <w:sz w:val="22"/>
          <w:szCs w:val="22"/>
          <w:lang w:bidi="ar-SA"/>
        </w:rPr>
        <w:t xml:space="preserve">wania z ul. Rzemieślniczą </w:t>
      </w:r>
      <w:r>
        <w:rPr>
          <w:rFonts w:eastAsia="Arial Unicode MS" w:cs="Times New Roman"/>
          <w:kern w:val="0"/>
          <w:sz w:val="22"/>
          <w:szCs w:val="22"/>
          <w:lang w:bidi="ar-SA"/>
        </w:rPr>
        <w:tab/>
      </w:r>
      <w:r>
        <w:rPr>
          <w:rFonts w:eastAsia="Arial Unicode MS" w:cs="Times New Roman"/>
          <w:kern w:val="0"/>
          <w:sz w:val="22"/>
          <w:szCs w:val="22"/>
          <w:lang w:bidi="ar-SA"/>
        </w:rPr>
        <w:tab/>
      </w:r>
      <w:r>
        <w:rPr>
          <w:rFonts w:eastAsia="Arial Unicode MS" w:cs="Times New Roman"/>
          <w:kern w:val="0"/>
          <w:sz w:val="22"/>
          <w:szCs w:val="22"/>
          <w:lang w:bidi="ar-SA"/>
        </w:rPr>
        <w:tab/>
      </w:r>
      <w:r>
        <w:rPr>
          <w:rFonts w:eastAsia="Arial Unicode MS" w:cs="Times New Roman"/>
          <w:kern w:val="0"/>
          <w:sz w:val="22"/>
          <w:szCs w:val="22"/>
          <w:lang w:bidi="ar-SA"/>
        </w:rPr>
        <w:tab/>
      </w:r>
      <w:r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>- 300m2</w:t>
      </w:r>
    </w:p>
    <w:p w:rsidR="00EC4B80" w:rsidRPr="004B3ACA" w:rsidRDefault="00EC4B80" w:rsidP="00EC4B80">
      <w:pPr>
        <w:numPr>
          <w:ilvl w:val="0"/>
          <w:numId w:val="36"/>
        </w:numPr>
        <w:suppressAutoHyphens w:val="0"/>
        <w:autoSpaceDE w:val="0"/>
        <w:autoSpaceDN w:val="0"/>
        <w:adjustRightInd w:val="0"/>
        <w:ind w:hanging="436"/>
        <w:rPr>
          <w:rFonts w:eastAsia="Arial Unicode MS" w:cs="Times New Roman"/>
          <w:kern w:val="0"/>
          <w:sz w:val="22"/>
          <w:szCs w:val="22"/>
          <w:lang w:bidi="ar-SA"/>
        </w:rPr>
      </w:pP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>ulica dojazdowa</w:t>
      </w:r>
      <w:r>
        <w:rPr>
          <w:rFonts w:eastAsia="Arial Unicode MS" w:cs="Times New Roman"/>
          <w:kern w:val="0"/>
          <w:sz w:val="22"/>
          <w:szCs w:val="22"/>
          <w:lang w:bidi="ar-SA"/>
        </w:rPr>
        <w:t xml:space="preserve"> i parking od ul. Błonie </w:t>
      </w:r>
      <w:r>
        <w:rPr>
          <w:rFonts w:eastAsia="Arial Unicode MS" w:cs="Times New Roman"/>
          <w:kern w:val="0"/>
          <w:sz w:val="22"/>
          <w:szCs w:val="22"/>
          <w:lang w:bidi="ar-SA"/>
        </w:rPr>
        <w:tab/>
      </w:r>
      <w:r>
        <w:rPr>
          <w:rFonts w:eastAsia="Arial Unicode MS" w:cs="Times New Roman"/>
          <w:kern w:val="0"/>
          <w:sz w:val="22"/>
          <w:szCs w:val="22"/>
          <w:lang w:bidi="ar-SA"/>
        </w:rPr>
        <w:tab/>
      </w:r>
      <w:r>
        <w:rPr>
          <w:rFonts w:eastAsia="Arial Unicode MS" w:cs="Times New Roman"/>
          <w:kern w:val="0"/>
          <w:sz w:val="22"/>
          <w:szCs w:val="22"/>
          <w:lang w:bidi="ar-SA"/>
        </w:rPr>
        <w:tab/>
        <w:t xml:space="preserve"> </w:t>
      </w:r>
      <w:r>
        <w:rPr>
          <w:rFonts w:eastAsia="Arial Unicode MS" w:cs="Times New Roman"/>
          <w:kern w:val="0"/>
          <w:sz w:val="22"/>
          <w:szCs w:val="22"/>
          <w:lang w:bidi="ar-SA"/>
        </w:rPr>
        <w:tab/>
      </w:r>
      <w:r>
        <w:rPr>
          <w:rFonts w:eastAsia="Arial Unicode MS" w:cs="Times New Roman"/>
          <w:kern w:val="0"/>
          <w:sz w:val="22"/>
          <w:szCs w:val="22"/>
          <w:lang w:bidi="ar-SA"/>
        </w:rPr>
        <w:tab/>
        <w:t>-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 690m2</w:t>
      </w:r>
    </w:p>
    <w:p w:rsidR="00EC4B80" w:rsidRPr="004B3ACA" w:rsidRDefault="00EC4B80" w:rsidP="00EC4B80">
      <w:pPr>
        <w:numPr>
          <w:ilvl w:val="0"/>
          <w:numId w:val="36"/>
        </w:numPr>
        <w:suppressAutoHyphens w:val="0"/>
        <w:autoSpaceDE w:val="0"/>
        <w:autoSpaceDN w:val="0"/>
        <w:adjustRightInd w:val="0"/>
        <w:ind w:hanging="436"/>
        <w:rPr>
          <w:rFonts w:eastAsia="Arial Unicode MS" w:cs="Times New Roman"/>
          <w:kern w:val="0"/>
          <w:sz w:val="22"/>
          <w:szCs w:val="22"/>
          <w:lang w:bidi="ar-SA"/>
        </w:rPr>
      </w:pP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>chodnik przy ul. Kochanowskiego wzdłuż  Gimnazjum nr 2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  <w:t>-  120m2</w:t>
      </w:r>
    </w:p>
    <w:p w:rsidR="00EC4B80" w:rsidRPr="004B3ACA" w:rsidRDefault="00EC4B80" w:rsidP="00EC4B80">
      <w:pPr>
        <w:numPr>
          <w:ilvl w:val="0"/>
          <w:numId w:val="36"/>
        </w:numPr>
        <w:suppressAutoHyphens w:val="0"/>
        <w:autoSpaceDE w:val="0"/>
        <w:autoSpaceDN w:val="0"/>
        <w:adjustRightInd w:val="0"/>
        <w:ind w:hanging="436"/>
        <w:rPr>
          <w:rFonts w:eastAsia="Arial Unicode MS" w:cs="Times New Roman"/>
          <w:kern w:val="0"/>
          <w:sz w:val="22"/>
          <w:szCs w:val="22"/>
          <w:lang w:bidi="ar-SA"/>
        </w:rPr>
      </w:pP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chodnik przy ul. Kochanowskiego i ul. Prugara </w:t>
      </w:r>
      <w:proofErr w:type="spellStart"/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>Ketlingana</w:t>
      </w:r>
      <w:proofErr w:type="spellEnd"/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 na odcinku od </w:t>
      </w:r>
      <w:proofErr w:type="spellStart"/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>skrz</w:t>
      </w:r>
      <w:proofErr w:type="spellEnd"/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.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br/>
        <w:t xml:space="preserve">z ul. Błonie do </w:t>
      </w:r>
      <w:proofErr w:type="spellStart"/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>skrz</w:t>
      </w:r>
      <w:proofErr w:type="spellEnd"/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>. z ul. Lwowską od strony pawilonu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  <w:t xml:space="preserve"> 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>
        <w:rPr>
          <w:rFonts w:eastAsia="Arial Unicode MS" w:cs="Times New Roman"/>
          <w:kern w:val="0"/>
          <w:sz w:val="22"/>
          <w:szCs w:val="22"/>
          <w:lang w:bidi="ar-SA"/>
        </w:rPr>
        <w:t>-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 660m2</w:t>
      </w:r>
    </w:p>
    <w:p w:rsidR="00EC4B80" w:rsidRPr="004B3ACA" w:rsidRDefault="00EC4B80" w:rsidP="00EC4B80">
      <w:pPr>
        <w:numPr>
          <w:ilvl w:val="0"/>
          <w:numId w:val="36"/>
        </w:numPr>
        <w:suppressAutoHyphens w:val="0"/>
        <w:autoSpaceDE w:val="0"/>
        <w:autoSpaceDN w:val="0"/>
        <w:adjustRightInd w:val="0"/>
        <w:ind w:hanging="436"/>
        <w:rPr>
          <w:rFonts w:eastAsia="Arial Unicode MS" w:cs="Times New Roman"/>
          <w:kern w:val="0"/>
          <w:sz w:val="22"/>
          <w:szCs w:val="22"/>
          <w:lang w:bidi="ar-SA"/>
        </w:rPr>
      </w:pP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chodnik przy ul. Prugara </w:t>
      </w:r>
      <w:proofErr w:type="spellStart"/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>Ketlinga</w:t>
      </w:r>
      <w:proofErr w:type="spellEnd"/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 od </w:t>
      </w:r>
      <w:proofErr w:type="spellStart"/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>skrz</w:t>
      </w:r>
      <w:proofErr w:type="spellEnd"/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. z ul. Ogrodową do bramy wjazdowej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br/>
        <w:t xml:space="preserve">na posesję prywatą 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  <w:t>- 135m2</w:t>
      </w:r>
    </w:p>
    <w:p w:rsidR="00EC4B80" w:rsidRPr="004B3ACA" w:rsidRDefault="00EC4B80" w:rsidP="00EC4B80">
      <w:pPr>
        <w:numPr>
          <w:ilvl w:val="0"/>
          <w:numId w:val="36"/>
        </w:numPr>
        <w:suppressAutoHyphens w:val="0"/>
        <w:autoSpaceDE w:val="0"/>
        <w:autoSpaceDN w:val="0"/>
        <w:adjustRightInd w:val="0"/>
        <w:ind w:hanging="436"/>
        <w:rPr>
          <w:rFonts w:eastAsia="Arial Unicode MS" w:cs="Times New Roman"/>
          <w:kern w:val="0"/>
          <w:sz w:val="22"/>
          <w:szCs w:val="22"/>
          <w:lang w:bidi="ar-SA"/>
        </w:rPr>
      </w:pP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chodnik przy ul. Prugara </w:t>
      </w:r>
      <w:proofErr w:type="spellStart"/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>Ketlinga</w:t>
      </w:r>
      <w:proofErr w:type="spellEnd"/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 od </w:t>
      </w:r>
      <w:proofErr w:type="spellStart"/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>skrz</w:t>
      </w:r>
      <w:proofErr w:type="spellEnd"/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. z ul. Zieloną do </w:t>
      </w:r>
      <w:proofErr w:type="spellStart"/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>skrz</w:t>
      </w:r>
      <w:proofErr w:type="spellEnd"/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. z ul. Lwowską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br/>
        <w:t>od str</w:t>
      </w:r>
      <w:r>
        <w:rPr>
          <w:rFonts w:eastAsia="Arial Unicode MS" w:cs="Times New Roman"/>
          <w:kern w:val="0"/>
          <w:sz w:val="22"/>
          <w:szCs w:val="22"/>
          <w:lang w:bidi="ar-SA"/>
        </w:rPr>
        <w:t xml:space="preserve">ony  budynku komunalnego </w:t>
      </w:r>
      <w:r>
        <w:rPr>
          <w:rFonts w:eastAsia="Arial Unicode MS" w:cs="Times New Roman"/>
          <w:kern w:val="0"/>
          <w:sz w:val="22"/>
          <w:szCs w:val="22"/>
          <w:lang w:bidi="ar-SA"/>
        </w:rPr>
        <w:tab/>
      </w:r>
      <w:r>
        <w:rPr>
          <w:rFonts w:eastAsia="Arial Unicode MS" w:cs="Times New Roman"/>
          <w:kern w:val="0"/>
          <w:sz w:val="22"/>
          <w:szCs w:val="22"/>
          <w:lang w:bidi="ar-SA"/>
        </w:rPr>
        <w:tab/>
      </w:r>
      <w:r>
        <w:rPr>
          <w:rFonts w:eastAsia="Arial Unicode MS" w:cs="Times New Roman"/>
          <w:kern w:val="0"/>
          <w:sz w:val="22"/>
          <w:szCs w:val="22"/>
          <w:lang w:bidi="ar-SA"/>
        </w:rPr>
        <w:tab/>
      </w:r>
      <w:r>
        <w:rPr>
          <w:rFonts w:eastAsia="Arial Unicode MS" w:cs="Times New Roman"/>
          <w:kern w:val="0"/>
          <w:sz w:val="22"/>
          <w:szCs w:val="22"/>
          <w:lang w:bidi="ar-SA"/>
        </w:rPr>
        <w:tab/>
      </w:r>
      <w:r>
        <w:rPr>
          <w:rFonts w:eastAsia="Arial Unicode MS" w:cs="Times New Roman"/>
          <w:kern w:val="0"/>
          <w:sz w:val="22"/>
          <w:szCs w:val="22"/>
          <w:lang w:bidi="ar-SA"/>
        </w:rPr>
        <w:tab/>
      </w:r>
      <w:r>
        <w:rPr>
          <w:rFonts w:eastAsia="Arial Unicode MS" w:cs="Times New Roman"/>
          <w:kern w:val="0"/>
          <w:sz w:val="22"/>
          <w:szCs w:val="22"/>
          <w:lang w:bidi="ar-SA"/>
        </w:rPr>
        <w:tab/>
        <w:t>-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 230m2</w:t>
      </w:r>
    </w:p>
    <w:p w:rsidR="00EC4B80" w:rsidRPr="004B3ACA" w:rsidRDefault="00EC4B80" w:rsidP="00EC4B80">
      <w:pPr>
        <w:numPr>
          <w:ilvl w:val="0"/>
          <w:numId w:val="36"/>
        </w:numPr>
        <w:suppressAutoHyphens w:val="0"/>
        <w:autoSpaceDE w:val="0"/>
        <w:autoSpaceDN w:val="0"/>
        <w:adjustRightInd w:val="0"/>
        <w:ind w:hanging="436"/>
        <w:rPr>
          <w:rFonts w:eastAsia="Arial Unicode MS" w:cs="Times New Roman"/>
          <w:kern w:val="0"/>
          <w:sz w:val="22"/>
          <w:szCs w:val="22"/>
          <w:lang w:bidi="ar-SA"/>
        </w:rPr>
      </w:pP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>chodnik wz</w:t>
      </w:r>
      <w:r>
        <w:rPr>
          <w:rFonts w:eastAsia="Arial Unicode MS" w:cs="Times New Roman"/>
          <w:kern w:val="0"/>
          <w:sz w:val="22"/>
          <w:szCs w:val="22"/>
          <w:lang w:bidi="ar-SA"/>
        </w:rPr>
        <w:t xml:space="preserve">dłuż potoku Płowieckiego </w:t>
      </w:r>
      <w:r>
        <w:rPr>
          <w:rFonts w:eastAsia="Arial Unicode MS" w:cs="Times New Roman"/>
          <w:kern w:val="0"/>
          <w:sz w:val="22"/>
          <w:szCs w:val="22"/>
          <w:lang w:bidi="ar-SA"/>
        </w:rPr>
        <w:tab/>
      </w:r>
      <w:r>
        <w:rPr>
          <w:rFonts w:eastAsia="Arial Unicode MS" w:cs="Times New Roman"/>
          <w:kern w:val="0"/>
          <w:sz w:val="22"/>
          <w:szCs w:val="22"/>
          <w:lang w:bidi="ar-SA"/>
        </w:rPr>
        <w:tab/>
      </w:r>
      <w:r>
        <w:rPr>
          <w:rFonts w:eastAsia="Arial Unicode MS" w:cs="Times New Roman"/>
          <w:kern w:val="0"/>
          <w:sz w:val="22"/>
          <w:szCs w:val="22"/>
          <w:lang w:bidi="ar-SA"/>
        </w:rPr>
        <w:tab/>
      </w:r>
      <w:r>
        <w:rPr>
          <w:rFonts w:eastAsia="Arial Unicode MS" w:cs="Times New Roman"/>
          <w:kern w:val="0"/>
          <w:sz w:val="22"/>
          <w:szCs w:val="22"/>
          <w:lang w:bidi="ar-SA"/>
        </w:rPr>
        <w:tab/>
      </w:r>
      <w:r>
        <w:rPr>
          <w:rFonts w:eastAsia="Arial Unicode MS" w:cs="Times New Roman"/>
          <w:kern w:val="0"/>
          <w:sz w:val="22"/>
          <w:szCs w:val="22"/>
          <w:lang w:bidi="ar-SA"/>
        </w:rPr>
        <w:tab/>
      </w:r>
      <w:r>
        <w:rPr>
          <w:rFonts w:eastAsia="Arial Unicode MS" w:cs="Times New Roman"/>
          <w:kern w:val="0"/>
          <w:sz w:val="22"/>
          <w:szCs w:val="22"/>
          <w:lang w:bidi="ar-SA"/>
        </w:rPr>
        <w:tab/>
        <w:t>-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 1575m2</w:t>
      </w:r>
    </w:p>
    <w:p w:rsidR="00EC4B80" w:rsidRPr="004B3ACA" w:rsidRDefault="00EC4B80" w:rsidP="00EC4B80">
      <w:pPr>
        <w:numPr>
          <w:ilvl w:val="0"/>
          <w:numId w:val="36"/>
        </w:numPr>
        <w:suppressAutoHyphens w:val="0"/>
        <w:autoSpaceDE w:val="0"/>
        <w:autoSpaceDN w:val="0"/>
        <w:adjustRightInd w:val="0"/>
        <w:ind w:hanging="436"/>
        <w:rPr>
          <w:rFonts w:eastAsia="Arial Unicode MS" w:cs="Times New Roman"/>
          <w:kern w:val="0"/>
          <w:sz w:val="22"/>
          <w:szCs w:val="22"/>
          <w:lang w:bidi="ar-SA"/>
        </w:rPr>
      </w:pP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chodnik przy ul. Błonie przy przedszkolu     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  <w:t xml:space="preserve">-    65m2  </w:t>
      </w:r>
    </w:p>
    <w:p w:rsidR="00EC4B80" w:rsidRPr="004B3ACA" w:rsidRDefault="00EC4B80" w:rsidP="00EC4B80">
      <w:pPr>
        <w:numPr>
          <w:ilvl w:val="0"/>
          <w:numId w:val="36"/>
        </w:numPr>
        <w:suppressAutoHyphens w:val="0"/>
        <w:autoSpaceDE w:val="0"/>
        <w:autoSpaceDN w:val="0"/>
        <w:adjustRightInd w:val="0"/>
        <w:ind w:hanging="436"/>
        <w:rPr>
          <w:rFonts w:eastAsia="Arial Unicode MS" w:cs="Times New Roman"/>
          <w:kern w:val="0"/>
          <w:sz w:val="22"/>
          <w:szCs w:val="22"/>
          <w:lang w:bidi="ar-SA"/>
        </w:rPr>
      </w:pP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chodnik przy ul. </w:t>
      </w:r>
      <w:proofErr w:type="spellStart"/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>Al.Wojska</w:t>
      </w:r>
      <w:proofErr w:type="spellEnd"/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 Polskiego   od strony budynków jednorodzinnych  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  <w:t>- 45m2</w:t>
      </w:r>
    </w:p>
    <w:p w:rsidR="00EC4B80" w:rsidRPr="004B3ACA" w:rsidRDefault="00EC4B80" w:rsidP="00EC4B80">
      <w:pPr>
        <w:numPr>
          <w:ilvl w:val="0"/>
          <w:numId w:val="36"/>
        </w:numPr>
        <w:suppressAutoHyphens w:val="0"/>
        <w:autoSpaceDE w:val="0"/>
        <w:autoSpaceDN w:val="0"/>
        <w:adjustRightInd w:val="0"/>
        <w:ind w:hanging="436"/>
        <w:rPr>
          <w:rFonts w:eastAsia="Arial Unicode MS" w:cs="Times New Roman"/>
          <w:kern w:val="0"/>
          <w:sz w:val="22"/>
          <w:szCs w:val="22"/>
          <w:lang w:bidi="ar-SA"/>
        </w:rPr>
      </w:pPr>
      <w:r>
        <w:rPr>
          <w:rFonts w:eastAsia="Arial Unicode MS" w:cs="Times New Roman"/>
          <w:kern w:val="0"/>
          <w:sz w:val="22"/>
          <w:szCs w:val="22"/>
          <w:lang w:bidi="ar-SA"/>
        </w:rPr>
        <w:t xml:space="preserve">schody na Szklaną Górkę </w:t>
      </w:r>
      <w:r>
        <w:rPr>
          <w:rFonts w:eastAsia="Arial Unicode MS" w:cs="Times New Roman"/>
          <w:kern w:val="0"/>
          <w:sz w:val="22"/>
          <w:szCs w:val="22"/>
          <w:lang w:bidi="ar-SA"/>
        </w:rPr>
        <w:tab/>
      </w:r>
      <w:r>
        <w:rPr>
          <w:rFonts w:eastAsia="Arial Unicode MS" w:cs="Times New Roman"/>
          <w:kern w:val="0"/>
          <w:sz w:val="22"/>
          <w:szCs w:val="22"/>
          <w:lang w:bidi="ar-SA"/>
        </w:rPr>
        <w:tab/>
      </w:r>
      <w:r>
        <w:rPr>
          <w:rFonts w:eastAsia="Arial Unicode MS" w:cs="Times New Roman"/>
          <w:kern w:val="0"/>
          <w:sz w:val="22"/>
          <w:szCs w:val="22"/>
          <w:lang w:bidi="ar-SA"/>
        </w:rPr>
        <w:tab/>
      </w:r>
      <w:r>
        <w:rPr>
          <w:rFonts w:eastAsia="Arial Unicode MS" w:cs="Times New Roman"/>
          <w:kern w:val="0"/>
          <w:sz w:val="22"/>
          <w:szCs w:val="22"/>
          <w:lang w:bidi="ar-SA"/>
        </w:rPr>
        <w:tab/>
      </w:r>
      <w:r>
        <w:rPr>
          <w:rFonts w:eastAsia="Arial Unicode MS" w:cs="Times New Roman"/>
          <w:kern w:val="0"/>
          <w:sz w:val="22"/>
          <w:szCs w:val="22"/>
          <w:lang w:bidi="ar-SA"/>
        </w:rPr>
        <w:tab/>
      </w:r>
      <w:r>
        <w:rPr>
          <w:rFonts w:eastAsia="Arial Unicode MS" w:cs="Times New Roman"/>
          <w:kern w:val="0"/>
          <w:sz w:val="22"/>
          <w:szCs w:val="22"/>
          <w:lang w:bidi="ar-SA"/>
        </w:rPr>
        <w:tab/>
      </w:r>
      <w:r>
        <w:rPr>
          <w:rFonts w:eastAsia="Arial Unicode MS" w:cs="Times New Roman"/>
          <w:kern w:val="0"/>
          <w:sz w:val="22"/>
          <w:szCs w:val="22"/>
          <w:lang w:bidi="ar-SA"/>
        </w:rPr>
        <w:tab/>
        <w:t>-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 67m2</w:t>
      </w:r>
    </w:p>
    <w:p w:rsidR="00EC4B80" w:rsidRPr="004B3ACA" w:rsidRDefault="00EC4B80" w:rsidP="00EC4B80">
      <w:pPr>
        <w:numPr>
          <w:ilvl w:val="0"/>
          <w:numId w:val="36"/>
        </w:numPr>
        <w:suppressAutoHyphens w:val="0"/>
        <w:autoSpaceDE w:val="0"/>
        <w:autoSpaceDN w:val="0"/>
        <w:adjustRightInd w:val="0"/>
        <w:ind w:hanging="436"/>
        <w:rPr>
          <w:rFonts w:eastAsia="Arial Unicode MS" w:cs="Times New Roman"/>
          <w:kern w:val="0"/>
          <w:sz w:val="22"/>
          <w:szCs w:val="22"/>
          <w:lang w:bidi="ar-SA"/>
        </w:rPr>
      </w:pP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>kładka nad torami łącząca dworzec au</w:t>
      </w:r>
      <w:r>
        <w:rPr>
          <w:rFonts w:eastAsia="Arial Unicode MS" w:cs="Times New Roman"/>
          <w:kern w:val="0"/>
          <w:sz w:val="22"/>
          <w:szCs w:val="22"/>
          <w:lang w:bidi="ar-SA"/>
        </w:rPr>
        <w:t xml:space="preserve">tobusowy z dworcem kolejowym  </w:t>
      </w:r>
      <w:r>
        <w:rPr>
          <w:rFonts w:eastAsia="Arial Unicode MS" w:cs="Times New Roman"/>
          <w:kern w:val="0"/>
          <w:sz w:val="22"/>
          <w:szCs w:val="22"/>
          <w:lang w:bidi="ar-SA"/>
        </w:rPr>
        <w:tab/>
        <w:t>-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 261m2</w:t>
      </w:r>
    </w:p>
    <w:p w:rsidR="00EC4B80" w:rsidRPr="004B3ACA" w:rsidRDefault="00EC4B80" w:rsidP="00EC4B80">
      <w:pPr>
        <w:numPr>
          <w:ilvl w:val="0"/>
          <w:numId w:val="36"/>
        </w:numPr>
        <w:suppressAutoHyphens w:val="0"/>
        <w:autoSpaceDE w:val="0"/>
        <w:autoSpaceDN w:val="0"/>
        <w:adjustRightInd w:val="0"/>
        <w:ind w:hanging="436"/>
        <w:rPr>
          <w:rFonts w:eastAsia="Arial Unicode MS" w:cs="Times New Roman"/>
          <w:kern w:val="0"/>
          <w:sz w:val="22"/>
          <w:szCs w:val="22"/>
          <w:lang w:bidi="ar-SA"/>
        </w:rPr>
      </w:pP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lastRenderedPageBreak/>
        <w:t xml:space="preserve">ulica dojazdowa od </w:t>
      </w:r>
      <w:proofErr w:type="spellStart"/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>skrz</w:t>
      </w:r>
      <w:proofErr w:type="spellEnd"/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. z ul. Daszyńskiego  koło przychodni zdrowia Nafty </w:t>
      </w:r>
      <w:r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br/>
        <w:t xml:space="preserve">Gaz wraz z kładką nad potokiem Płowieckim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>
        <w:rPr>
          <w:rFonts w:eastAsia="Arial Unicode MS" w:cs="Times New Roman"/>
          <w:kern w:val="0"/>
          <w:sz w:val="22"/>
          <w:szCs w:val="22"/>
          <w:lang w:bidi="ar-SA"/>
        </w:rPr>
        <w:t>-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 112m2</w:t>
      </w:r>
    </w:p>
    <w:p w:rsidR="00EC4B80" w:rsidRPr="004B3ACA" w:rsidRDefault="00EC4B80" w:rsidP="00EC4B80">
      <w:pPr>
        <w:numPr>
          <w:ilvl w:val="0"/>
          <w:numId w:val="36"/>
        </w:numPr>
        <w:suppressAutoHyphens w:val="0"/>
        <w:autoSpaceDE w:val="0"/>
        <w:autoSpaceDN w:val="0"/>
        <w:adjustRightInd w:val="0"/>
        <w:ind w:hanging="436"/>
        <w:rPr>
          <w:rFonts w:eastAsia="Arial Unicode MS" w:cs="Times New Roman"/>
          <w:kern w:val="0"/>
          <w:sz w:val="22"/>
          <w:szCs w:val="22"/>
          <w:lang w:bidi="ar-SA"/>
        </w:rPr>
      </w:pP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>chodnik i schody pomiędzy ul. Kościuszki a ul.</w:t>
      </w:r>
      <w:r>
        <w:rPr>
          <w:rFonts w:eastAsia="Arial Unicode MS" w:cs="Times New Roman"/>
          <w:kern w:val="0"/>
          <w:sz w:val="22"/>
          <w:szCs w:val="22"/>
          <w:lang w:bidi="ar-SA"/>
        </w:rPr>
        <w:t xml:space="preserve"> Daszyńskiego (koło fontanny) </w:t>
      </w:r>
      <w:r>
        <w:rPr>
          <w:rFonts w:eastAsia="Arial Unicode MS" w:cs="Times New Roman"/>
          <w:kern w:val="0"/>
          <w:sz w:val="22"/>
          <w:szCs w:val="22"/>
          <w:lang w:bidi="ar-SA"/>
        </w:rPr>
        <w:tab/>
        <w:t>-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 180m2</w:t>
      </w:r>
    </w:p>
    <w:p w:rsidR="00EC4B80" w:rsidRPr="004B3ACA" w:rsidRDefault="00EC4B80" w:rsidP="00EC4B80">
      <w:pPr>
        <w:numPr>
          <w:ilvl w:val="0"/>
          <w:numId w:val="36"/>
        </w:numPr>
        <w:suppressAutoHyphens w:val="0"/>
        <w:autoSpaceDE w:val="0"/>
        <w:autoSpaceDN w:val="0"/>
        <w:adjustRightInd w:val="0"/>
        <w:ind w:hanging="436"/>
        <w:rPr>
          <w:rFonts w:eastAsia="Arial Unicode MS" w:cs="Times New Roman"/>
          <w:kern w:val="0"/>
          <w:sz w:val="22"/>
          <w:szCs w:val="22"/>
          <w:lang w:bidi="ar-SA"/>
        </w:rPr>
      </w:pP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>c</w:t>
      </w:r>
      <w:r>
        <w:rPr>
          <w:rFonts w:eastAsia="Arial Unicode MS" w:cs="Times New Roman"/>
          <w:kern w:val="0"/>
          <w:sz w:val="22"/>
          <w:szCs w:val="22"/>
          <w:lang w:bidi="ar-SA"/>
        </w:rPr>
        <w:t>hodnik przy ul. Stawiska</w:t>
      </w:r>
      <w:r>
        <w:rPr>
          <w:rFonts w:eastAsia="Arial Unicode MS" w:cs="Times New Roman"/>
          <w:kern w:val="0"/>
          <w:sz w:val="22"/>
          <w:szCs w:val="22"/>
          <w:lang w:bidi="ar-SA"/>
        </w:rPr>
        <w:tab/>
      </w:r>
      <w:r>
        <w:rPr>
          <w:rFonts w:eastAsia="Arial Unicode MS" w:cs="Times New Roman"/>
          <w:kern w:val="0"/>
          <w:sz w:val="22"/>
          <w:szCs w:val="22"/>
          <w:lang w:bidi="ar-SA"/>
        </w:rPr>
        <w:tab/>
      </w:r>
      <w:r>
        <w:rPr>
          <w:rFonts w:eastAsia="Arial Unicode MS" w:cs="Times New Roman"/>
          <w:kern w:val="0"/>
          <w:sz w:val="22"/>
          <w:szCs w:val="22"/>
          <w:lang w:bidi="ar-SA"/>
        </w:rPr>
        <w:tab/>
      </w:r>
      <w:r>
        <w:rPr>
          <w:rFonts w:eastAsia="Arial Unicode MS" w:cs="Times New Roman"/>
          <w:kern w:val="0"/>
          <w:sz w:val="22"/>
          <w:szCs w:val="22"/>
          <w:lang w:bidi="ar-SA"/>
        </w:rPr>
        <w:tab/>
      </w:r>
      <w:r>
        <w:rPr>
          <w:rFonts w:eastAsia="Arial Unicode MS" w:cs="Times New Roman"/>
          <w:kern w:val="0"/>
          <w:sz w:val="22"/>
          <w:szCs w:val="22"/>
          <w:lang w:bidi="ar-SA"/>
        </w:rPr>
        <w:tab/>
      </w:r>
      <w:r>
        <w:rPr>
          <w:rFonts w:eastAsia="Arial Unicode MS" w:cs="Times New Roman"/>
          <w:kern w:val="0"/>
          <w:sz w:val="22"/>
          <w:szCs w:val="22"/>
          <w:lang w:bidi="ar-SA"/>
        </w:rPr>
        <w:tab/>
      </w:r>
      <w:r>
        <w:rPr>
          <w:rFonts w:eastAsia="Arial Unicode MS" w:cs="Times New Roman"/>
          <w:kern w:val="0"/>
          <w:sz w:val="22"/>
          <w:szCs w:val="22"/>
          <w:lang w:bidi="ar-SA"/>
        </w:rPr>
        <w:tab/>
        <w:t>-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 1125m2</w:t>
      </w:r>
    </w:p>
    <w:p w:rsidR="00EC4B80" w:rsidRPr="004B3ACA" w:rsidRDefault="00EC4B80" w:rsidP="00EC4B80">
      <w:pPr>
        <w:numPr>
          <w:ilvl w:val="0"/>
          <w:numId w:val="36"/>
        </w:numPr>
        <w:suppressAutoHyphens w:val="0"/>
        <w:autoSpaceDE w:val="0"/>
        <w:autoSpaceDN w:val="0"/>
        <w:adjustRightInd w:val="0"/>
        <w:ind w:hanging="436"/>
        <w:rPr>
          <w:rFonts w:eastAsia="Arial Unicode MS" w:cs="Times New Roman"/>
          <w:kern w:val="0"/>
          <w:sz w:val="22"/>
          <w:szCs w:val="22"/>
          <w:lang w:bidi="ar-SA"/>
        </w:rPr>
      </w:pP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>parking przy ul. Rymanows</w:t>
      </w:r>
      <w:r>
        <w:rPr>
          <w:rFonts w:eastAsia="Arial Unicode MS" w:cs="Times New Roman"/>
          <w:kern w:val="0"/>
          <w:sz w:val="22"/>
          <w:szCs w:val="22"/>
          <w:lang w:bidi="ar-SA"/>
        </w:rPr>
        <w:t xml:space="preserve">kiej (powyżej przedszkola) </w:t>
      </w:r>
      <w:r>
        <w:rPr>
          <w:rFonts w:eastAsia="Arial Unicode MS" w:cs="Times New Roman"/>
          <w:kern w:val="0"/>
          <w:sz w:val="22"/>
          <w:szCs w:val="22"/>
          <w:lang w:bidi="ar-SA"/>
        </w:rPr>
        <w:tab/>
      </w:r>
      <w:r>
        <w:rPr>
          <w:rFonts w:eastAsia="Arial Unicode MS" w:cs="Times New Roman"/>
          <w:kern w:val="0"/>
          <w:sz w:val="22"/>
          <w:szCs w:val="22"/>
          <w:lang w:bidi="ar-SA"/>
        </w:rPr>
        <w:tab/>
      </w:r>
      <w:r>
        <w:rPr>
          <w:rFonts w:eastAsia="Arial Unicode MS" w:cs="Times New Roman"/>
          <w:kern w:val="0"/>
          <w:sz w:val="22"/>
          <w:szCs w:val="22"/>
          <w:lang w:bidi="ar-SA"/>
        </w:rPr>
        <w:tab/>
      </w:r>
      <w:r>
        <w:rPr>
          <w:rFonts w:eastAsia="Arial Unicode MS" w:cs="Times New Roman"/>
          <w:kern w:val="0"/>
          <w:sz w:val="22"/>
          <w:szCs w:val="22"/>
          <w:lang w:bidi="ar-SA"/>
        </w:rPr>
        <w:tab/>
        <w:t>-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 625m2</w:t>
      </w:r>
    </w:p>
    <w:p w:rsidR="00EC4B80" w:rsidRPr="004B3ACA" w:rsidRDefault="00EC4B80" w:rsidP="00EC4B80">
      <w:pPr>
        <w:numPr>
          <w:ilvl w:val="0"/>
          <w:numId w:val="36"/>
        </w:numPr>
        <w:suppressAutoHyphens w:val="0"/>
        <w:autoSpaceDE w:val="0"/>
        <w:autoSpaceDN w:val="0"/>
        <w:adjustRightInd w:val="0"/>
        <w:ind w:hanging="436"/>
        <w:rPr>
          <w:rFonts w:eastAsia="Arial Unicode MS" w:cs="Times New Roman"/>
          <w:kern w:val="0"/>
          <w:sz w:val="22"/>
          <w:szCs w:val="22"/>
          <w:lang w:bidi="ar-SA"/>
        </w:rPr>
      </w:pP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chodnik po jednej stronie przy ul. Białogórskiej od </w:t>
      </w:r>
      <w:r>
        <w:rPr>
          <w:rFonts w:eastAsia="Arial Unicode MS" w:cs="Times New Roman"/>
          <w:kern w:val="0"/>
          <w:sz w:val="22"/>
          <w:szCs w:val="22"/>
          <w:lang w:bidi="ar-SA"/>
        </w:rPr>
        <w:t xml:space="preserve">ronda  do końca zieleńca      </w:t>
      </w:r>
      <w:r>
        <w:rPr>
          <w:rFonts w:eastAsia="Arial Unicode MS" w:cs="Times New Roman"/>
          <w:kern w:val="0"/>
          <w:sz w:val="22"/>
          <w:szCs w:val="22"/>
          <w:lang w:bidi="ar-SA"/>
        </w:rPr>
        <w:tab/>
        <w:t>-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 2000m2</w:t>
      </w:r>
    </w:p>
    <w:p w:rsidR="00EC4B80" w:rsidRPr="004B3ACA" w:rsidRDefault="00EC4B80" w:rsidP="00EC4B80">
      <w:pPr>
        <w:numPr>
          <w:ilvl w:val="0"/>
          <w:numId w:val="36"/>
        </w:numPr>
        <w:suppressAutoHyphens w:val="0"/>
        <w:autoSpaceDE w:val="0"/>
        <w:autoSpaceDN w:val="0"/>
        <w:adjustRightInd w:val="0"/>
        <w:ind w:hanging="436"/>
        <w:rPr>
          <w:rFonts w:eastAsia="Arial Unicode MS" w:cs="Times New Roman"/>
          <w:kern w:val="0"/>
          <w:sz w:val="22"/>
          <w:szCs w:val="22"/>
          <w:lang w:bidi="ar-SA"/>
        </w:rPr>
      </w:pP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parking i droga dojazdowa do budynków przy ul. Langiewicza 9-7oraz chodnik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br/>
        <w:t>pomiędzy budynkiem</w:t>
      </w:r>
      <w:r>
        <w:rPr>
          <w:rFonts w:eastAsia="Arial Unicode MS" w:cs="Times New Roman"/>
          <w:kern w:val="0"/>
          <w:sz w:val="22"/>
          <w:szCs w:val="22"/>
          <w:lang w:bidi="ar-SA"/>
        </w:rPr>
        <w:t xml:space="preserve"> Traugutta 17 a 11   </w:t>
      </w:r>
      <w:r>
        <w:rPr>
          <w:rFonts w:eastAsia="Arial Unicode MS" w:cs="Times New Roman"/>
          <w:kern w:val="0"/>
          <w:sz w:val="22"/>
          <w:szCs w:val="22"/>
          <w:lang w:bidi="ar-SA"/>
        </w:rPr>
        <w:tab/>
      </w:r>
      <w:r>
        <w:rPr>
          <w:rFonts w:eastAsia="Arial Unicode MS" w:cs="Times New Roman"/>
          <w:kern w:val="0"/>
          <w:sz w:val="22"/>
          <w:szCs w:val="22"/>
          <w:lang w:bidi="ar-SA"/>
        </w:rPr>
        <w:tab/>
        <w:t xml:space="preserve">     </w:t>
      </w:r>
      <w:r>
        <w:rPr>
          <w:rFonts w:eastAsia="Arial Unicode MS" w:cs="Times New Roman"/>
          <w:kern w:val="0"/>
          <w:sz w:val="22"/>
          <w:szCs w:val="22"/>
          <w:lang w:bidi="ar-SA"/>
        </w:rPr>
        <w:tab/>
      </w:r>
      <w:r>
        <w:rPr>
          <w:rFonts w:eastAsia="Arial Unicode MS" w:cs="Times New Roman"/>
          <w:kern w:val="0"/>
          <w:sz w:val="22"/>
          <w:szCs w:val="22"/>
          <w:lang w:bidi="ar-SA"/>
        </w:rPr>
        <w:tab/>
      </w:r>
      <w:r>
        <w:rPr>
          <w:rFonts w:eastAsia="Arial Unicode MS" w:cs="Times New Roman"/>
          <w:kern w:val="0"/>
          <w:sz w:val="22"/>
          <w:szCs w:val="22"/>
          <w:lang w:bidi="ar-SA"/>
        </w:rPr>
        <w:tab/>
        <w:t>-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 2418m2</w:t>
      </w:r>
    </w:p>
    <w:p w:rsidR="00EC4B80" w:rsidRPr="004B3ACA" w:rsidRDefault="00EC4B80" w:rsidP="00EC4B80">
      <w:pPr>
        <w:numPr>
          <w:ilvl w:val="0"/>
          <w:numId w:val="36"/>
        </w:numPr>
        <w:suppressAutoHyphens w:val="0"/>
        <w:autoSpaceDE w:val="0"/>
        <w:autoSpaceDN w:val="0"/>
        <w:adjustRightInd w:val="0"/>
        <w:ind w:hanging="436"/>
        <w:rPr>
          <w:rFonts w:eastAsia="Arial Unicode MS" w:cs="Times New Roman"/>
          <w:kern w:val="0"/>
          <w:sz w:val="22"/>
          <w:szCs w:val="22"/>
          <w:lang w:bidi="ar-SA"/>
        </w:rPr>
      </w:pP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>łącznik pomiędzy</w:t>
      </w:r>
      <w:r>
        <w:rPr>
          <w:rFonts w:eastAsia="Arial Unicode MS" w:cs="Times New Roman"/>
          <w:kern w:val="0"/>
          <w:sz w:val="22"/>
          <w:szCs w:val="22"/>
          <w:lang w:bidi="ar-SA"/>
        </w:rPr>
        <w:t xml:space="preserve"> ul. Traugutta a ul. Poprzeczną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droga bez parkingu                  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  <w:t>- 275m2</w:t>
      </w:r>
    </w:p>
    <w:p w:rsidR="00EC4B80" w:rsidRPr="004B3ACA" w:rsidRDefault="00EC4B80" w:rsidP="00EC4B80">
      <w:pPr>
        <w:numPr>
          <w:ilvl w:val="0"/>
          <w:numId w:val="36"/>
        </w:numPr>
        <w:suppressAutoHyphens w:val="0"/>
        <w:autoSpaceDE w:val="0"/>
        <w:autoSpaceDN w:val="0"/>
        <w:adjustRightInd w:val="0"/>
        <w:ind w:hanging="436"/>
        <w:rPr>
          <w:rFonts w:eastAsia="Arial Unicode MS" w:cs="Times New Roman"/>
          <w:kern w:val="0"/>
          <w:sz w:val="22"/>
          <w:szCs w:val="22"/>
          <w:lang w:bidi="ar-SA"/>
        </w:rPr>
      </w:pP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>łącznik pomiędzy ul. Poprzeczną a ul. Mickie</w:t>
      </w:r>
      <w:r>
        <w:rPr>
          <w:rFonts w:eastAsia="Arial Unicode MS" w:cs="Times New Roman"/>
          <w:kern w:val="0"/>
          <w:sz w:val="22"/>
          <w:szCs w:val="22"/>
          <w:lang w:bidi="ar-SA"/>
        </w:rPr>
        <w:t xml:space="preserve">wicza wzdłuż zieleńca         </w:t>
      </w:r>
      <w:r>
        <w:rPr>
          <w:rFonts w:eastAsia="Arial Unicode MS" w:cs="Times New Roman"/>
          <w:kern w:val="0"/>
          <w:sz w:val="22"/>
          <w:szCs w:val="22"/>
          <w:lang w:bidi="ar-SA"/>
        </w:rPr>
        <w:tab/>
        <w:t>-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 286m2</w:t>
      </w:r>
    </w:p>
    <w:p w:rsidR="00EC4B80" w:rsidRPr="004B3ACA" w:rsidRDefault="00EC4B80" w:rsidP="00EC4B80">
      <w:pPr>
        <w:numPr>
          <w:ilvl w:val="0"/>
          <w:numId w:val="36"/>
        </w:numPr>
        <w:suppressAutoHyphens w:val="0"/>
        <w:autoSpaceDE w:val="0"/>
        <w:autoSpaceDN w:val="0"/>
        <w:adjustRightInd w:val="0"/>
        <w:ind w:hanging="436"/>
        <w:rPr>
          <w:rFonts w:eastAsia="Arial Unicode MS" w:cs="Times New Roman"/>
          <w:kern w:val="0"/>
          <w:sz w:val="22"/>
          <w:szCs w:val="22"/>
          <w:lang w:bidi="ar-SA"/>
        </w:rPr>
      </w:pP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chodnik przy ul. Kwiatowej obok „Sanoczanki”                               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  <w:t>- 130m2</w:t>
      </w:r>
    </w:p>
    <w:p w:rsidR="00EC4B80" w:rsidRPr="004B3ACA" w:rsidRDefault="00EC4B80" w:rsidP="00EC4B80">
      <w:pPr>
        <w:numPr>
          <w:ilvl w:val="0"/>
          <w:numId w:val="36"/>
        </w:numPr>
        <w:suppressAutoHyphens w:val="0"/>
        <w:autoSpaceDE w:val="0"/>
        <w:autoSpaceDN w:val="0"/>
        <w:adjustRightInd w:val="0"/>
        <w:ind w:hanging="436"/>
        <w:rPr>
          <w:rFonts w:eastAsia="Arial Unicode MS" w:cs="Times New Roman"/>
          <w:kern w:val="0"/>
          <w:sz w:val="22"/>
          <w:szCs w:val="22"/>
          <w:lang w:bidi="ar-SA"/>
        </w:rPr>
      </w:pP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chodnik przy ul. Krasińskiego obok „Sanoczanki”                                    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  <w:t>- 130m2</w:t>
      </w:r>
    </w:p>
    <w:p w:rsidR="00EC4B80" w:rsidRPr="004B3ACA" w:rsidRDefault="00EC4B80" w:rsidP="00EC4B80">
      <w:pPr>
        <w:numPr>
          <w:ilvl w:val="0"/>
          <w:numId w:val="36"/>
        </w:numPr>
        <w:suppressAutoHyphens w:val="0"/>
        <w:autoSpaceDE w:val="0"/>
        <w:autoSpaceDN w:val="0"/>
        <w:adjustRightInd w:val="0"/>
        <w:ind w:hanging="436"/>
        <w:rPr>
          <w:rFonts w:eastAsia="Arial Unicode MS" w:cs="Times New Roman"/>
          <w:kern w:val="0"/>
          <w:sz w:val="22"/>
          <w:szCs w:val="22"/>
          <w:lang w:bidi="ar-SA"/>
        </w:rPr>
      </w:pP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chodnik od ul. </w:t>
      </w:r>
      <w:proofErr w:type="spellStart"/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>Gorazdowskiego</w:t>
      </w:r>
      <w:proofErr w:type="spellEnd"/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 do kościoła (biegnąc</w:t>
      </w:r>
      <w:r>
        <w:rPr>
          <w:rFonts w:eastAsia="Arial Unicode MS" w:cs="Times New Roman"/>
          <w:kern w:val="0"/>
          <w:sz w:val="22"/>
          <w:szCs w:val="22"/>
          <w:lang w:bidi="ar-SA"/>
        </w:rPr>
        <w:t xml:space="preserve">y przez zieleniec)            </w:t>
      </w:r>
      <w:r>
        <w:rPr>
          <w:rFonts w:eastAsia="Arial Unicode MS" w:cs="Times New Roman"/>
          <w:kern w:val="0"/>
          <w:sz w:val="22"/>
          <w:szCs w:val="22"/>
          <w:lang w:bidi="ar-SA"/>
        </w:rPr>
        <w:tab/>
        <w:t>-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 100m2</w:t>
      </w:r>
    </w:p>
    <w:p w:rsidR="00EC4B80" w:rsidRPr="004B3ACA" w:rsidRDefault="00EC4B80" w:rsidP="00EC4B80">
      <w:pPr>
        <w:numPr>
          <w:ilvl w:val="0"/>
          <w:numId w:val="36"/>
        </w:numPr>
        <w:suppressAutoHyphens w:val="0"/>
        <w:autoSpaceDE w:val="0"/>
        <w:autoSpaceDN w:val="0"/>
        <w:adjustRightInd w:val="0"/>
        <w:ind w:hanging="436"/>
        <w:rPr>
          <w:rFonts w:eastAsia="Arial Unicode MS" w:cs="Times New Roman"/>
          <w:kern w:val="0"/>
          <w:sz w:val="22"/>
          <w:szCs w:val="22"/>
          <w:lang w:bidi="ar-SA"/>
        </w:rPr>
      </w:pP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>chodniki pomiędzy ul. Jana Pawła II a Szkołą podstawową</w:t>
      </w:r>
      <w:r>
        <w:rPr>
          <w:rFonts w:eastAsia="Arial Unicode MS" w:cs="Times New Roman"/>
          <w:kern w:val="0"/>
          <w:sz w:val="22"/>
          <w:szCs w:val="22"/>
          <w:lang w:bidi="ar-SA"/>
        </w:rPr>
        <w:t xml:space="preserve"> nr 4                         </w:t>
      </w:r>
      <w:r>
        <w:rPr>
          <w:rFonts w:eastAsia="Arial Unicode MS" w:cs="Times New Roman"/>
          <w:kern w:val="0"/>
          <w:sz w:val="22"/>
          <w:szCs w:val="22"/>
          <w:lang w:bidi="ar-SA"/>
        </w:rPr>
        <w:tab/>
        <w:t>-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 400m2</w:t>
      </w:r>
    </w:p>
    <w:p w:rsidR="00EC4B80" w:rsidRPr="004B3ACA" w:rsidRDefault="00EC4B80" w:rsidP="00EC4B80">
      <w:pPr>
        <w:numPr>
          <w:ilvl w:val="0"/>
          <w:numId w:val="36"/>
        </w:numPr>
        <w:suppressAutoHyphens w:val="0"/>
        <w:autoSpaceDE w:val="0"/>
        <w:autoSpaceDN w:val="0"/>
        <w:adjustRightInd w:val="0"/>
        <w:ind w:hanging="436"/>
        <w:rPr>
          <w:rFonts w:eastAsia="Arial Unicode MS" w:cs="Times New Roman"/>
          <w:kern w:val="0"/>
          <w:sz w:val="22"/>
          <w:szCs w:val="22"/>
          <w:lang w:bidi="ar-SA"/>
        </w:rPr>
      </w:pP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ulica przed  blokiem Cegielniana 34  bez parkingu      </w:t>
      </w:r>
      <w:r>
        <w:rPr>
          <w:rFonts w:eastAsia="Arial Unicode MS" w:cs="Times New Roman"/>
          <w:kern w:val="0"/>
          <w:sz w:val="22"/>
          <w:szCs w:val="22"/>
          <w:lang w:bidi="ar-SA"/>
        </w:rPr>
        <w:t xml:space="preserve">                              </w:t>
      </w:r>
      <w:r>
        <w:rPr>
          <w:rFonts w:eastAsia="Arial Unicode MS" w:cs="Times New Roman"/>
          <w:kern w:val="0"/>
          <w:sz w:val="22"/>
          <w:szCs w:val="22"/>
          <w:lang w:bidi="ar-SA"/>
        </w:rPr>
        <w:tab/>
        <w:t>-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 600m2</w:t>
      </w:r>
    </w:p>
    <w:p w:rsidR="00EC4B80" w:rsidRPr="004B3ACA" w:rsidRDefault="00EC4B80" w:rsidP="00EC4B80">
      <w:pPr>
        <w:numPr>
          <w:ilvl w:val="0"/>
          <w:numId w:val="36"/>
        </w:numPr>
        <w:suppressAutoHyphens w:val="0"/>
        <w:autoSpaceDE w:val="0"/>
        <w:autoSpaceDN w:val="0"/>
        <w:adjustRightInd w:val="0"/>
        <w:ind w:hanging="436"/>
        <w:rPr>
          <w:rFonts w:eastAsia="Arial Unicode MS" w:cs="Times New Roman"/>
          <w:kern w:val="0"/>
          <w:sz w:val="22"/>
          <w:szCs w:val="22"/>
          <w:lang w:bidi="ar-SA"/>
        </w:rPr>
      </w:pP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chodni przy ul. Jana Pawła II od strony kościoła na odcinku od SPGK do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br/>
        <w:t xml:space="preserve">ul. </w:t>
      </w:r>
      <w:proofErr w:type="spellStart"/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>Gorazdowskiego</w:t>
      </w:r>
      <w:proofErr w:type="spellEnd"/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, przy ogródku Jordanowskim oraz przy parkingu obok 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br/>
        <w:t xml:space="preserve">Ośrodka Zdrowia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  <w:t xml:space="preserve">     </w:t>
      </w:r>
      <w:r>
        <w:rPr>
          <w:rFonts w:eastAsia="Arial Unicode MS" w:cs="Times New Roman"/>
          <w:kern w:val="0"/>
          <w:sz w:val="22"/>
          <w:szCs w:val="22"/>
          <w:lang w:bidi="ar-SA"/>
        </w:rPr>
        <w:t xml:space="preserve">    </w:t>
      </w:r>
      <w:r>
        <w:rPr>
          <w:rFonts w:eastAsia="Arial Unicode MS" w:cs="Times New Roman"/>
          <w:kern w:val="0"/>
          <w:sz w:val="22"/>
          <w:szCs w:val="22"/>
          <w:lang w:bidi="ar-SA"/>
        </w:rPr>
        <w:tab/>
      </w:r>
      <w:r>
        <w:rPr>
          <w:rFonts w:eastAsia="Arial Unicode MS" w:cs="Times New Roman"/>
          <w:kern w:val="0"/>
          <w:sz w:val="22"/>
          <w:szCs w:val="22"/>
          <w:lang w:bidi="ar-SA"/>
        </w:rPr>
        <w:tab/>
      </w:r>
      <w:r>
        <w:rPr>
          <w:rFonts w:eastAsia="Arial Unicode MS" w:cs="Times New Roman"/>
          <w:kern w:val="0"/>
          <w:sz w:val="22"/>
          <w:szCs w:val="22"/>
          <w:lang w:bidi="ar-SA"/>
        </w:rPr>
        <w:tab/>
      </w:r>
      <w:r>
        <w:rPr>
          <w:rFonts w:eastAsia="Arial Unicode MS" w:cs="Times New Roman"/>
          <w:kern w:val="0"/>
          <w:sz w:val="22"/>
          <w:szCs w:val="22"/>
          <w:lang w:bidi="ar-SA"/>
        </w:rPr>
        <w:tab/>
      </w:r>
      <w:r>
        <w:rPr>
          <w:rFonts w:eastAsia="Arial Unicode MS" w:cs="Times New Roman"/>
          <w:kern w:val="0"/>
          <w:sz w:val="22"/>
          <w:szCs w:val="22"/>
          <w:lang w:bidi="ar-SA"/>
        </w:rPr>
        <w:tab/>
        <w:t>-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 518m2</w:t>
      </w:r>
    </w:p>
    <w:p w:rsidR="00EC4B80" w:rsidRPr="004B3ACA" w:rsidRDefault="00EC4B80" w:rsidP="00EC4B80">
      <w:pPr>
        <w:numPr>
          <w:ilvl w:val="0"/>
          <w:numId w:val="36"/>
        </w:numPr>
        <w:suppressAutoHyphens w:val="0"/>
        <w:autoSpaceDE w:val="0"/>
        <w:autoSpaceDN w:val="0"/>
        <w:adjustRightInd w:val="0"/>
        <w:ind w:hanging="436"/>
        <w:rPr>
          <w:rFonts w:eastAsia="Arial Unicode MS" w:cs="Times New Roman"/>
          <w:kern w:val="0"/>
          <w:sz w:val="22"/>
          <w:szCs w:val="22"/>
          <w:lang w:bidi="ar-SA"/>
        </w:rPr>
      </w:pP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>chodnik przy ul. Langiewicza przy ogródku Jordanows</w:t>
      </w:r>
      <w:r>
        <w:rPr>
          <w:rFonts w:eastAsia="Arial Unicode MS" w:cs="Times New Roman"/>
          <w:kern w:val="0"/>
          <w:sz w:val="22"/>
          <w:szCs w:val="22"/>
          <w:lang w:bidi="ar-SA"/>
        </w:rPr>
        <w:t xml:space="preserve">kim                           </w:t>
      </w:r>
      <w:r>
        <w:rPr>
          <w:rFonts w:eastAsia="Arial Unicode MS" w:cs="Times New Roman"/>
          <w:kern w:val="0"/>
          <w:sz w:val="22"/>
          <w:szCs w:val="22"/>
          <w:lang w:bidi="ar-SA"/>
        </w:rPr>
        <w:tab/>
        <w:t>-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 450m2</w:t>
      </w:r>
    </w:p>
    <w:p w:rsidR="00EC4B80" w:rsidRPr="004B3ACA" w:rsidRDefault="00EC4B80" w:rsidP="00EC4B80">
      <w:pPr>
        <w:numPr>
          <w:ilvl w:val="0"/>
          <w:numId w:val="36"/>
        </w:numPr>
        <w:suppressAutoHyphens w:val="0"/>
        <w:autoSpaceDE w:val="0"/>
        <w:autoSpaceDN w:val="0"/>
        <w:adjustRightInd w:val="0"/>
        <w:ind w:hanging="436"/>
        <w:rPr>
          <w:rFonts w:eastAsia="Arial Unicode MS" w:cs="Times New Roman"/>
          <w:kern w:val="0"/>
          <w:sz w:val="22"/>
          <w:szCs w:val="22"/>
          <w:lang w:bidi="ar-SA"/>
        </w:rPr>
      </w:pP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chodnik przy ul. Traugutta przy ogródku Jordanowskim         </w:t>
      </w:r>
      <w:r>
        <w:rPr>
          <w:rFonts w:eastAsia="Arial Unicode MS" w:cs="Times New Roman"/>
          <w:kern w:val="0"/>
          <w:sz w:val="22"/>
          <w:szCs w:val="22"/>
          <w:lang w:bidi="ar-SA"/>
        </w:rPr>
        <w:t xml:space="preserve">                              </w:t>
      </w:r>
      <w:r>
        <w:rPr>
          <w:rFonts w:eastAsia="Arial Unicode MS" w:cs="Times New Roman"/>
          <w:kern w:val="0"/>
          <w:sz w:val="22"/>
          <w:szCs w:val="22"/>
          <w:lang w:bidi="ar-SA"/>
        </w:rPr>
        <w:tab/>
        <w:t>-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 200m2</w:t>
      </w:r>
    </w:p>
    <w:p w:rsidR="00EC4B80" w:rsidRPr="004B3ACA" w:rsidRDefault="00EC4B80" w:rsidP="00EC4B80">
      <w:pPr>
        <w:numPr>
          <w:ilvl w:val="0"/>
          <w:numId w:val="36"/>
        </w:numPr>
        <w:suppressAutoHyphens w:val="0"/>
        <w:autoSpaceDE w:val="0"/>
        <w:autoSpaceDN w:val="0"/>
        <w:adjustRightInd w:val="0"/>
        <w:ind w:hanging="436"/>
        <w:rPr>
          <w:rFonts w:eastAsia="Arial Unicode MS" w:cs="Times New Roman"/>
          <w:kern w:val="0"/>
          <w:sz w:val="22"/>
          <w:szCs w:val="22"/>
          <w:lang w:bidi="ar-SA"/>
        </w:rPr>
      </w:pP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chodnik przy ul. Sadowej po obu stronach jezdni                                             </w:t>
      </w:r>
      <w:r>
        <w:rPr>
          <w:rFonts w:eastAsia="Arial Unicode MS" w:cs="Times New Roman"/>
          <w:kern w:val="0"/>
          <w:sz w:val="22"/>
          <w:szCs w:val="22"/>
          <w:lang w:bidi="ar-SA"/>
        </w:rPr>
        <w:tab/>
        <w:t>-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 2600 m2</w:t>
      </w:r>
    </w:p>
    <w:p w:rsidR="00EC4B80" w:rsidRPr="004B3ACA" w:rsidRDefault="00EC4B80" w:rsidP="00EC4B80">
      <w:pPr>
        <w:numPr>
          <w:ilvl w:val="0"/>
          <w:numId w:val="36"/>
        </w:numPr>
        <w:suppressAutoHyphens w:val="0"/>
        <w:autoSpaceDE w:val="0"/>
        <w:autoSpaceDN w:val="0"/>
        <w:adjustRightInd w:val="0"/>
        <w:ind w:hanging="436"/>
        <w:rPr>
          <w:rFonts w:eastAsia="Arial Unicode MS" w:cs="Times New Roman"/>
          <w:kern w:val="0"/>
          <w:sz w:val="22"/>
          <w:szCs w:val="22"/>
          <w:lang w:bidi="ar-SA"/>
        </w:rPr>
      </w:pP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chodnik przy ul. </w:t>
      </w:r>
      <w:proofErr w:type="spellStart"/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>Kiczury</w:t>
      </w:r>
      <w:proofErr w:type="spellEnd"/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 przy Cmentarzu Centraln</w:t>
      </w:r>
      <w:r>
        <w:rPr>
          <w:rFonts w:eastAsia="Arial Unicode MS" w:cs="Times New Roman"/>
          <w:kern w:val="0"/>
          <w:sz w:val="22"/>
          <w:szCs w:val="22"/>
          <w:lang w:bidi="ar-SA"/>
        </w:rPr>
        <w:t xml:space="preserve">ym                           </w:t>
      </w:r>
      <w:r>
        <w:rPr>
          <w:rFonts w:eastAsia="Arial Unicode MS" w:cs="Times New Roman"/>
          <w:kern w:val="0"/>
          <w:sz w:val="22"/>
          <w:szCs w:val="22"/>
          <w:lang w:bidi="ar-SA"/>
        </w:rPr>
        <w:tab/>
      </w:r>
      <w:r>
        <w:rPr>
          <w:rFonts w:eastAsia="Arial Unicode MS" w:cs="Times New Roman"/>
          <w:kern w:val="0"/>
          <w:sz w:val="22"/>
          <w:szCs w:val="22"/>
          <w:lang w:bidi="ar-SA"/>
        </w:rPr>
        <w:tab/>
        <w:t>-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 100m2</w:t>
      </w:r>
    </w:p>
    <w:p w:rsidR="00EC4B80" w:rsidRPr="004B3ACA" w:rsidRDefault="00EC4B80" w:rsidP="00EC4B80">
      <w:pPr>
        <w:numPr>
          <w:ilvl w:val="0"/>
          <w:numId w:val="36"/>
        </w:numPr>
        <w:suppressAutoHyphens w:val="0"/>
        <w:autoSpaceDE w:val="0"/>
        <w:autoSpaceDN w:val="0"/>
        <w:adjustRightInd w:val="0"/>
        <w:ind w:hanging="436"/>
        <w:rPr>
          <w:rFonts w:eastAsia="Arial Unicode MS" w:cs="Times New Roman"/>
          <w:kern w:val="0"/>
          <w:sz w:val="22"/>
          <w:szCs w:val="22"/>
          <w:lang w:bidi="ar-SA"/>
        </w:rPr>
      </w:pP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>chodnik przy ul. Cegielnianej na odcinku od skrzyżowania z ul. Jana Pa</w:t>
      </w:r>
      <w:r>
        <w:rPr>
          <w:rFonts w:eastAsia="Arial Unicode MS" w:cs="Times New Roman"/>
          <w:kern w:val="0"/>
          <w:sz w:val="22"/>
          <w:szCs w:val="22"/>
          <w:lang w:bidi="ar-SA"/>
        </w:rPr>
        <w:t xml:space="preserve">wła II </w:t>
      </w:r>
      <w:r>
        <w:rPr>
          <w:rFonts w:eastAsia="Arial Unicode MS" w:cs="Times New Roman"/>
          <w:kern w:val="0"/>
          <w:sz w:val="22"/>
          <w:szCs w:val="22"/>
          <w:lang w:bidi="ar-SA"/>
        </w:rPr>
        <w:br/>
        <w:t>do sklepu PSS</w:t>
      </w:r>
      <w:r>
        <w:rPr>
          <w:rFonts w:eastAsia="Arial Unicode MS" w:cs="Times New Roman"/>
          <w:kern w:val="0"/>
          <w:sz w:val="22"/>
          <w:szCs w:val="22"/>
          <w:lang w:bidi="ar-SA"/>
        </w:rPr>
        <w:tab/>
      </w:r>
      <w:r>
        <w:rPr>
          <w:rFonts w:eastAsia="Arial Unicode MS" w:cs="Times New Roman"/>
          <w:kern w:val="0"/>
          <w:sz w:val="22"/>
          <w:szCs w:val="22"/>
          <w:lang w:bidi="ar-SA"/>
        </w:rPr>
        <w:tab/>
      </w:r>
      <w:r>
        <w:rPr>
          <w:rFonts w:eastAsia="Arial Unicode MS" w:cs="Times New Roman"/>
          <w:kern w:val="0"/>
          <w:sz w:val="22"/>
          <w:szCs w:val="22"/>
          <w:lang w:bidi="ar-SA"/>
        </w:rPr>
        <w:tab/>
      </w:r>
      <w:r>
        <w:rPr>
          <w:rFonts w:eastAsia="Arial Unicode MS" w:cs="Times New Roman"/>
          <w:kern w:val="0"/>
          <w:sz w:val="22"/>
          <w:szCs w:val="22"/>
          <w:lang w:bidi="ar-SA"/>
        </w:rPr>
        <w:tab/>
      </w:r>
      <w:r>
        <w:rPr>
          <w:rFonts w:eastAsia="Arial Unicode MS" w:cs="Times New Roman"/>
          <w:kern w:val="0"/>
          <w:sz w:val="22"/>
          <w:szCs w:val="22"/>
          <w:lang w:bidi="ar-SA"/>
        </w:rPr>
        <w:tab/>
      </w:r>
      <w:r>
        <w:rPr>
          <w:rFonts w:eastAsia="Arial Unicode MS" w:cs="Times New Roman"/>
          <w:kern w:val="0"/>
          <w:sz w:val="22"/>
          <w:szCs w:val="22"/>
          <w:lang w:bidi="ar-SA"/>
        </w:rPr>
        <w:tab/>
        <w:t xml:space="preserve"> </w:t>
      </w:r>
      <w:r>
        <w:rPr>
          <w:rFonts w:eastAsia="Arial Unicode MS" w:cs="Times New Roman"/>
          <w:kern w:val="0"/>
          <w:sz w:val="22"/>
          <w:szCs w:val="22"/>
          <w:lang w:bidi="ar-SA"/>
        </w:rPr>
        <w:tab/>
      </w:r>
      <w:r>
        <w:rPr>
          <w:rFonts w:eastAsia="Arial Unicode MS" w:cs="Times New Roman"/>
          <w:kern w:val="0"/>
          <w:sz w:val="22"/>
          <w:szCs w:val="22"/>
          <w:lang w:bidi="ar-SA"/>
        </w:rPr>
        <w:tab/>
      </w:r>
      <w:r>
        <w:rPr>
          <w:rFonts w:eastAsia="Arial Unicode MS" w:cs="Times New Roman"/>
          <w:kern w:val="0"/>
          <w:sz w:val="22"/>
          <w:szCs w:val="22"/>
          <w:lang w:bidi="ar-SA"/>
        </w:rPr>
        <w:tab/>
        <w:t>-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 220m2</w:t>
      </w:r>
    </w:p>
    <w:p w:rsidR="00EC4B80" w:rsidRPr="004B3ACA" w:rsidRDefault="00EC4B80" w:rsidP="00EC4B80">
      <w:pPr>
        <w:numPr>
          <w:ilvl w:val="0"/>
          <w:numId w:val="36"/>
        </w:numPr>
        <w:suppressAutoHyphens w:val="0"/>
        <w:autoSpaceDE w:val="0"/>
        <w:autoSpaceDN w:val="0"/>
        <w:adjustRightInd w:val="0"/>
        <w:ind w:left="709" w:hanging="425"/>
        <w:rPr>
          <w:rFonts w:eastAsia="Arial Unicode MS" w:cs="Times New Roman"/>
          <w:kern w:val="0"/>
          <w:sz w:val="22"/>
          <w:szCs w:val="22"/>
          <w:lang w:bidi="ar-SA"/>
        </w:rPr>
      </w:pP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chodnik przy ul. Traugutta na odcinku od ul. Żwirki i Wigury do </w:t>
      </w:r>
      <w:proofErr w:type="spellStart"/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>skrz</w:t>
      </w:r>
      <w:proofErr w:type="spellEnd"/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.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br/>
        <w:t>z obwodnicą o</w:t>
      </w:r>
      <w:r>
        <w:rPr>
          <w:rFonts w:eastAsia="Arial Unicode MS" w:cs="Times New Roman"/>
          <w:kern w:val="0"/>
          <w:sz w:val="22"/>
          <w:szCs w:val="22"/>
          <w:lang w:bidi="ar-SA"/>
        </w:rPr>
        <w:t xml:space="preserve">d strony stadionu        </w:t>
      </w:r>
      <w:r>
        <w:rPr>
          <w:rFonts w:eastAsia="Arial Unicode MS" w:cs="Times New Roman"/>
          <w:kern w:val="0"/>
          <w:sz w:val="22"/>
          <w:szCs w:val="22"/>
          <w:lang w:bidi="ar-SA"/>
        </w:rPr>
        <w:tab/>
      </w:r>
      <w:r>
        <w:rPr>
          <w:rFonts w:eastAsia="Arial Unicode MS" w:cs="Times New Roman"/>
          <w:kern w:val="0"/>
          <w:sz w:val="22"/>
          <w:szCs w:val="22"/>
          <w:lang w:bidi="ar-SA"/>
        </w:rPr>
        <w:tab/>
      </w:r>
      <w:r>
        <w:rPr>
          <w:rFonts w:eastAsia="Arial Unicode MS" w:cs="Times New Roman"/>
          <w:kern w:val="0"/>
          <w:sz w:val="22"/>
          <w:szCs w:val="22"/>
          <w:lang w:bidi="ar-SA"/>
        </w:rPr>
        <w:tab/>
      </w:r>
      <w:r>
        <w:rPr>
          <w:rFonts w:eastAsia="Arial Unicode MS" w:cs="Times New Roman"/>
          <w:kern w:val="0"/>
          <w:sz w:val="22"/>
          <w:szCs w:val="22"/>
          <w:lang w:bidi="ar-SA"/>
        </w:rPr>
        <w:tab/>
      </w:r>
      <w:r>
        <w:rPr>
          <w:rFonts w:eastAsia="Arial Unicode MS" w:cs="Times New Roman"/>
          <w:kern w:val="0"/>
          <w:sz w:val="22"/>
          <w:szCs w:val="22"/>
          <w:lang w:bidi="ar-SA"/>
        </w:rPr>
        <w:tab/>
      </w:r>
      <w:r>
        <w:rPr>
          <w:rFonts w:eastAsia="Arial Unicode MS" w:cs="Times New Roman"/>
          <w:kern w:val="0"/>
          <w:sz w:val="22"/>
          <w:szCs w:val="22"/>
          <w:lang w:bidi="ar-SA"/>
        </w:rPr>
        <w:tab/>
        <w:t>-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 100m2</w:t>
      </w:r>
    </w:p>
    <w:p w:rsidR="00EC4B80" w:rsidRPr="004B3ACA" w:rsidRDefault="00EC4B80" w:rsidP="00EC4B80">
      <w:pPr>
        <w:numPr>
          <w:ilvl w:val="0"/>
          <w:numId w:val="36"/>
        </w:numPr>
        <w:suppressAutoHyphens w:val="0"/>
        <w:autoSpaceDE w:val="0"/>
        <w:autoSpaceDN w:val="0"/>
        <w:adjustRightInd w:val="0"/>
        <w:ind w:hanging="436"/>
        <w:rPr>
          <w:rFonts w:eastAsia="Arial Unicode MS" w:cs="Times New Roman"/>
          <w:kern w:val="0"/>
          <w:sz w:val="22"/>
          <w:szCs w:val="22"/>
          <w:lang w:bidi="ar-SA"/>
        </w:rPr>
      </w:pP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chodnik przy ul. Wyspiańskiego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  <w:t xml:space="preserve">          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  <w:t>- 1160m2</w:t>
      </w:r>
    </w:p>
    <w:p w:rsidR="00EC4B80" w:rsidRPr="004B3ACA" w:rsidRDefault="00EC4B80" w:rsidP="00EC4B80">
      <w:pPr>
        <w:numPr>
          <w:ilvl w:val="0"/>
          <w:numId w:val="36"/>
        </w:numPr>
        <w:suppressAutoHyphens w:val="0"/>
        <w:autoSpaceDE w:val="0"/>
        <w:autoSpaceDN w:val="0"/>
        <w:adjustRightInd w:val="0"/>
        <w:ind w:hanging="436"/>
        <w:rPr>
          <w:rFonts w:eastAsia="Arial Unicode MS" w:cs="Times New Roman"/>
          <w:kern w:val="0"/>
          <w:sz w:val="22"/>
          <w:szCs w:val="22"/>
          <w:lang w:bidi="ar-SA"/>
        </w:rPr>
      </w:pP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chodnik przy ul. Świętojańskiej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  <w:t>-  460 m2</w:t>
      </w:r>
    </w:p>
    <w:p w:rsidR="00EC4B80" w:rsidRPr="004B3ACA" w:rsidRDefault="00EC4B80" w:rsidP="00EC4B80">
      <w:pPr>
        <w:numPr>
          <w:ilvl w:val="0"/>
          <w:numId w:val="36"/>
        </w:numPr>
        <w:suppressAutoHyphens w:val="0"/>
        <w:autoSpaceDE w:val="0"/>
        <w:autoSpaceDN w:val="0"/>
        <w:adjustRightInd w:val="0"/>
        <w:ind w:hanging="436"/>
        <w:rPr>
          <w:rFonts w:eastAsia="Arial Unicode MS" w:cs="Times New Roman"/>
          <w:kern w:val="0"/>
          <w:sz w:val="22"/>
          <w:szCs w:val="22"/>
          <w:lang w:bidi="ar-SA"/>
        </w:rPr>
      </w:pP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 xml:space="preserve">chodnik przy ul. Poetyckiej 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  <w:t>- 485m2</w:t>
      </w:r>
    </w:p>
    <w:p w:rsidR="00EC4B80" w:rsidRDefault="00EC4B80" w:rsidP="00EC4B80">
      <w:pPr>
        <w:numPr>
          <w:ilvl w:val="0"/>
          <w:numId w:val="36"/>
        </w:numPr>
        <w:suppressAutoHyphens w:val="0"/>
        <w:autoSpaceDE w:val="0"/>
        <w:autoSpaceDN w:val="0"/>
        <w:adjustRightInd w:val="0"/>
        <w:ind w:hanging="436"/>
        <w:rPr>
          <w:rFonts w:eastAsia="Arial Unicode MS" w:cs="Times New Roman"/>
          <w:kern w:val="0"/>
          <w:sz w:val="22"/>
          <w:szCs w:val="22"/>
          <w:lang w:bidi="ar-SA"/>
        </w:rPr>
      </w:pP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>chodnik przy ul. Łany</w:t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</w:r>
      <w:r w:rsidRPr="004B3ACA">
        <w:rPr>
          <w:rFonts w:eastAsia="Arial Unicode MS" w:cs="Times New Roman"/>
          <w:kern w:val="0"/>
          <w:sz w:val="22"/>
          <w:szCs w:val="22"/>
          <w:lang w:bidi="ar-SA"/>
        </w:rPr>
        <w:tab/>
        <w:t xml:space="preserve">- 630m2 </w:t>
      </w:r>
    </w:p>
    <w:p w:rsidR="00EC4B80" w:rsidRPr="004B3ACA" w:rsidRDefault="00EC4B80" w:rsidP="00EC4B80">
      <w:pPr>
        <w:numPr>
          <w:ilvl w:val="0"/>
          <w:numId w:val="36"/>
        </w:numPr>
        <w:suppressAutoHyphens w:val="0"/>
        <w:autoSpaceDE w:val="0"/>
        <w:autoSpaceDN w:val="0"/>
        <w:adjustRightInd w:val="0"/>
        <w:ind w:hanging="436"/>
        <w:rPr>
          <w:rFonts w:eastAsia="Arial Unicode MS" w:cs="Times New Roman"/>
          <w:kern w:val="0"/>
          <w:sz w:val="22"/>
          <w:szCs w:val="22"/>
          <w:lang w:bidi="ar-SA"/>
        </w:rPr>
      </w:pPr>
      <w:r w:rsidRPr="004B3ACA">
        <w:rPr>
          <w:rFonts w:eastAsia="Times New Roman"/>
          <w:sz w:val="22"/>
          <w:szCs w:val="22"/>
          <w:lang w:eastAsia="ar-SA"/>
        </w:rPr>
        <w:t xml:space="preserve">chodnik przy ul. </w:t>
      </w:r>
      <w:proofErr w:type="spellStart"/>
      <w:r w:rsidRPr="004B3ACA">
        <w:rPr>
          <w:rFonts w:eastAsia="Times New Roman"/>
          <w:sz w:val="22"/>
          <w:szCs w:val="22"/>
          <w:lang w:eastAsia="ar-SA"/>
        </w:rPr>
        <w:t>Dąbrowi</w:t>
      </w:r>
      <w:r w:rsidR="00B25735">
        <w:rPr>
          <w:rFonts w:eastAsia="Times New Roman"/>
          <w:sz w:val="22"/>
          <w:szCs w:val="22"/>
          <w:lang w:eastAsia="ar-SA"/>
        </w:rPr>
        <w:t>e</w:t>
      </w:r>
      <w:r w:rsidRPr="004B3ACA">
        <w:rPr>
          <w:rFonts w:eastAsia="Times New Roman"/>
          <w:sz w:val="22"/>
          <w:szCs w:val="22"/>
          <w:lang w:eastAsia="ar-SA"/>
        </w:rPr>
        <w:t>ckiej</w:t>
      </w:r>
      <w:proofErr w:type="spellEnd"/>
      <w:r>
        <w:rPr>
          <w:rFonts w:eastAsia="Times New Roman"/>
          <w:sz w:val="22"/>
          <w:szCs w:val="22"/>
          <w:lang w:eastAsia="ar-SA"/>
        </w:rPr>
        <w:tab/>
      </w:r>
      <w:r>
        <w:rPr>
          <w:rFonts w:eastAsia="Times New Roman"/>
          <w:sz w:val="22"/>
          <w:szCs w:val="22"/>
          <w:lang w:eastAsia="ar-SA"/>
        </w:rPr>
        <w:tab/>
      </w:r>
      <w:r>
        <w:rPr>
          <w:rFonts w:eastAsia="Times New Roman"/>
          <w:sz w:val="22"/>
          <w:szCs w:val="22"/>
          <w:lang w:eastAsia="ar-SA"/>
        </w:rPr>
        <w:tab/>
      </w:r>
      <w:r>
        <w:rPr>
          <w:rFonts w:eastAsia="Times New Roman"/>
          <w:sz w:val="22"/>
          <w:szCs w:val="22"/>
          <w:lang w:eastAsia="ar-SA"/>
        </w:rPr>
        <w:tab/>
      </w:r>
      <w:r>
        <w:rPr>
          <w:rFonts w:eastAsia="Times New Roman"/>
          <w:sz w:val="22"/>
          <w:szCs w:val="22"/>
          <w:lang w:eastAsia="ar-SA"/>
        </w:rPr>
        <w:tab/>
      </w:r>
      <w:r>
        <w:rPr>
          <w:rFonts w:eastAsia="Times New Roman"/>
          <w:sz w:val="22"/>
          <w:szCs w:val="22"/>
          <w:lang w:eastAsia="ar-SA"/>
        </w:rPr>
        <w:tab/>
      </w:r>
      <w:r>
        <w:rPr>
          <w:rFonts w:eastAsia="Times New Roman"/>
          <w:sz w:val="22"/>
          <w:szCs w:val="22"/>
          <w:lang w:eastAsia="ar-SA"/>
        </w:rPr>
        <w:tab/>
        <w:t>- 420 m2</w:t>
      </w:r>
    </w:p>
    <w:p w:rsidR="002C0FB9" w:rsidRDefault="002C0FB9" w:rsidP="008159C2">
      <w:pPr>
        <w:pStyle w:val="Domylnie"/>
      </w:pPr>
    </w:p>
    <w:p w:rsidR="00421B49" w:rsidRDefault="00421B49" w:rsidP="008159C2">
      <w:pPr>
        <w:pStyle w:val="Domylnie"/>
      </w:pPr>
      <w:r>
        <w:t xml:space="preserve"> 2. Powierzchnie w ust. 1 podano orientacyjnie.</w:t>
      </w:r>
    </w:p>
    <w:p w:rsidR="00421B49" w:rsidRDefault="00421B49" w:rsidP="008159C2">
      <w:pPr>
        <w:pStyle w:val="Domylnie"/>
      </w:pPr>
    </w:p>
    <w:p w:rsidR="009C496D" w:rsidRDefault="00421B49" w:rsidP="008159C2">
      <w:pPr>
        <w:pStyle w:val="Domylnie"/>
      </w:pPr>
      <w:r>
        <w:t xml:space="preserve"> 3</w:t>
      </w:r>
      <w:r w:rsidR="008159C2">
        <w:t>. Oczyszczaniu chodników i placów na całej szerokości obejmuje usuwanie wystających</w:t>
      </w:r>
    </w:p>
    <w:p w:rsidR="009C496D" w:rsidRDefault="009C496D" w:rsidP="008159C2">
      <w:pPr>
        <w:pStyle w:val="Domylnie"/>
      </w:pPr>
      <w:r>
        <w:t xml:space="preserve">    </w:t>
      </w:r>
      <w:r w:rsidR="008159C2">
        <w:t xml:space="preserve"> roślin codzienne zbieranie śmieci, błota, zamiatanie piasku, liści oraz usuwanie  innych </w:t>
      </w:r>
    </w:p>
    <w:p w:rsidR="009C496D" w:rsidRDefault="009C496D" w:rsidP="008159C2">
      <w:pPr>
        <w:pStyle w:val="Domylnie"/>
      </w:pPr>
      <w:r>
        <w:t xml:space="preserve">     </w:t>
      </w:r>
      <w:r w:rsidR="008159C2">
        <w:t xml:space="preserve">odpadów w godzinach od 4 </w:t>
      </w:r>
      <w:r w:rsidR="008159C2">
        <w:rPr>
          <w:vertAlign w:val="superscript"/>
        </w:rPr>
        <w:t>00</w:t>
      </w:r>
      <w:r w:rsidR="008159C2">
        <w:t xml:space="preserve">   do 16 </w:t>
      </w:r>
      <w:r w:rsidR="008159C2">
        <w:rPr>
          <w:vertAlign w:val="superscript"/>
        </w:rPr>
        <w:t>00</w:t>
      </w:r>
      <w:r w:rsidR="008159C2">
        <w:t xml:space="preserve">. W przypadku wystąpienia opadów śniegu </w:t>
      </w:r>
      <w:r>
        <w:t>–</w:t>
      </w:r>
    </w:p>
    <w:p w:rsidR="009C496D" w:rsidRDefault="009C496D" w:rsidP="008159C2">
      <w:pPr>
        <w:pStyle w:val="Domylnie"/>
      </w:pPr>
      <w:r>
        <w:t xml:space="preserve">     </w:t>
      </w:r>
      <w:r w:rsidR="008159C2">
        <w:t xml:space="preserve"> zgarnianie śniegu, usuwanie śliskości poprzez posypywanie mieszanką piaskowo-solną</w:t>
      </w:r>
    </w:p>
    <w:p w:rsidR="009C496D" w:rsidRDefault="009C496D" w:rsidP="008159C2">
      <w:pPr>
        <w:pStyle w:val="Domylnie"/>
      </w:pPr>
      <w:r>
        <w:t xml:space="preserve">    </w:t>
      </w:r>
      <w:r w:rsidR="008159C2">
        <w:t xml:space="preserve">  do godz. 8 </w:t>
      </w:r>
      <w:r w:rsidR="008159C2">
        <w:rPr>
          <w:vertAlign w:val="superscript"/>
        </w:rPr>
        <w:t xml:space="preserve">00 </w:t>
      </w:r>
      <w:r w:rsidR="008159C2">
        <w:t>.</w:t>
      </w:r>
      <w:r>
        <w:rPr>
          <w:vertAlign w:val="superscript"/>
        </w:rPr>
        <w:t xml:space="preserve"> </w:t>
      </w:r>
      <w:r w:rsidR="008159C2">
        <w:t xml:space="preserve">W przypadku wystąpienia opadów śniegu po godz. 8 </w:t>
      </w:r>
      <w:r w:rsidR="008159C2">
        <w:rPr>
          <w:vertAlign w:val="superscript"/>
        </w:rPr>
        <w:t xml:space="preserve">00 </w:t>
      </w:r>
      <w:r w:rsidR="008159C2">
        <w:t>należy niezwłocznie</w:t>
      </w:r>
    </w:p>
    <w:p w:rsidR="009C496D" w:rsidRDefault="009C496D" w:rsidP="008159C2">
      <w:pPr>
        <w:pStyle w:val="Domylnie"/>
      </w:pPr>
      <w:r>
        <w:t xml:space="preserve">     </w:t>
      </w:r>
      <w:r w:rsidR="008159C2">
        <w:t xml:space="preserve"> przystąpić do</w:t>
      </w:r>
      <w:r w:rsidR="008159C2">
        <w:rPr>
          <w:vertAlign w:val="superscript"/>
        </w:rPr>
        <w:t xml:space="preserve"> </w:t>
      </w:r>
      <w:r w:rsidR="008159C2">
        <w:t xml:space="preserve">zgarniania śniegu, usuwania śliskości  poprzez  posypywanie mieszanką </w:t>
      </w:r>
    </w:p>
    <w:p w:rsidR="008159C2" w:rsidRDefault="009C496D" w:rsidP="008159C2">
      <w:pPr>
        <w:pStyle w:val="Domylnie"/>
      </w:pPr>
      <w:r>
        <w:t xml:space="preserve">      </w:t>
      </w:r>
      <w:r w:rsidR="008159C2">
        <w:t>piaskowo-solną oraz</w:t>
      </w:r>
      <w:r>
        <w:t xml:space="preserve"> </w:t>
      </w:r>
      <w:r w:rsidR="008159C2">
        <w:t>usuwania lodu i błota pośniegowego.</w:t>
      </w:r>
    </w:p>
    <w:p w:rsidR="008159C2" w:rsidRDefault="008159C2" w:rsidP="008159C2">
      <w:pPr>
        <w:pStyle w:val="Domylnie"/>
        <w:rPr>
          <w:color w:val="000000"/>
        </w:rPr>
      </w:pPr>
      <w:r>
        <w:rPr>
          <w:color w:val="000000"/>
        </w:rPr>
        <w:t xml:space="preserve"> </w:t>
      </w:r>
      <w:r w:rsidR="009C496D">
        <w:rPr>
          <w:color w:val="000000"/>
        </w:rPr>
        <w:t xml:space="preserve">     </w:t>
      </w:r>
      <w:r>
        <w:rPr>
          <w:color w:val="000000"/>
        </w:rPr>
        <w:t>Do usuwania śliskości należy używać mieszanki piaskowo- solnej o zawartości soli 30%.</w:t>
      </w:r>
    </w:p>
    <w:p w:rsidR="008159C2" w:rsidRDefault="009C496D" w:rsidP="008159C2">
      <w:pPr>
        <w:pStyle w:val="Domylnie"/>
      </w:pPr>
      <w:r>
        <w:rPr>
          <w:color w:val="000000"/>
        </w:rPr>
        <w:t xml:space="preserve">      </w:t>
      </w:r>
      <w:r w:rsidR="008159C2">
        <w:rPr>
          <w:color w:val="000000"/>
        </w:rPr>
        <w:t>Mieszankę piaskowo- solną dostarcza Wykonawca.</w:t>
      </w:r>
    </w:p>
    <w:p w:rsidR="009C496D" w:rsidRDefault="009C496D" w:rsidP="008159C2">
      <w:pPr>
        <w:pStyle w:val="Domylnie"/>
      </w:pPr>
      <w:r>
        <w:t xml:space="preserve">     </w:t>
      </w:r>
      <w:r w:rsidR="008159C2">
        <w:t xml:space="preserve"> Mieszankę piaskowo-solną należy  usunąć  terminie 7 dni od dnia zakończenia akcji </w:t>
      </w:r>
    </w:p>
    <w:p w:rsidR="009C496D" w:rsidRDefault="009C496D" w:rsidP="008159C2">
      <w:pPr>
        <w:pStyle w:val="Domylnie"/>
      </w:pPr>
      <w:r>
        <w:t xml:space="preserve">      zimowej. </w:t>
      </w:r>
      <w:r w:rsidR="008159C2">
        <w:t>W przypadku sprzyjających warunków atmosferycznych mieszankę piaskowo –</w:t>
      </w:r>
    </w:p>
    <w:p w:rsidR="008159C2" w:rsidRDefault="009C496D" w:rsidP="008159C2">
      <w:pPr>
        <w:pStyle w:val="Domylnie"/>
      </w:pPr>
      <w:r>
        <w:t xml:space="preserve">    </w:t>
      </w:r>
      <w:r w:rsidR="008159C2">
        <w:t xml:space="preserve"> </w:t>
      </w:r>
      <w:r>
        <w:t xml:space="preserve"> </w:t>
      </w:r>
      <w:r w:rsidR="008159C2">
        <w:t>solną należy usuwać na zlecenie Zamawiającego.</w:t>
      </w:r>
    </w:p>
    <w:p w:rsidR="008159C2" w:rsidRDefault="008159C2" w:rsidP="008159C2">
      <w:pPr>
        <w:pStyle w:val="Domylnie"/>
      </w:pPr>
    </w:p>
    <w:p w:rsidR="008159C2" w:rsidRDefault="008159C2" w:rsidP="008159C2">
      <w:pPr>
        <w:pStyle w:val="Domylnie"/>
        <w:jc w:val="center"/>
        <w:rPr>
          <w:b/>
          <w:bCs/>
        </w:rPr>
      </w:pPr>
      <w:r>
        <w:rPr>
          <w:b/>
          <w:bCs/>
        </w:rPr>
        <w:t>§ 2</w:t>
      </w:r>
    </w:p>
    <w:p w:rsidR="008159C2" w:rsidRDefault="008159C2" w:rsidP="008159C2">
      <w:pPr>
        <w:pStyle w:val="Domylnie"/>
        <w:jc w:val="center"/>
        <w:rPr>
          <w:b/>
          <w:bCs/>
        </w:rPr>
      </w:pPr>
    </w:p>
    <w:p w:rsidR="002C0FB9" w:rsidRDefault="00690D79" w:rsidP="00690D79">
      <w:pPr>
        <w:pStyle w:val="Domylnie"/>
      </w:pPr>
      <w:r>
        <w:t xml:space="preserve"> 1.</w:t>
      </w:r>
      <w:r w:rsidR="008159C2">
        <w:t>Wykonanie przedmiotu umowy określony w § 1</w:t>
      </w:r>
      <w:r>
        <w:t xml:space="preserve">ust.1 </w:t>
      </w:r>
      <w:r w:rsidR="009C496D">
        <w:t xml:space="preserve">na rejonie nr 1 </w:t>
      </w:r>
      <w:proofErr w:type="spellStart"/>
      <w:r w:rsidR="009C496D">
        <w:t>tiret</w:t>
      </w:r>
      <w:proofErr w:type="spellEnd"/>
      <w:r w:rsidR="009C496D">
        <w:t xml:space="preserve"> pierwsze </w:t>
      </w:r>
      <w:r w:rsidR="002C0FB9">
        <w:t xml:space="preserve">od </w:t>
      </w:r>
      <w:r>
        <w:t>pkt 1</w:t>
      </w:r>
    </w:p>
    <w:p w:rsidR="008159C2" w:rsidRDefault="002C0FB9" w:rsidP="008159C2">
      <w:pPr>
        <w:pStyle w:val="Domylnie"/>
      </w:pPr>
      <w:r>
        <w:t xml:space="preserve">   </w:t>
      </w:r>
      <w:r w:rsidR="00690D79">
        <w:t xml:space="preserve"> do </w:t>
      </w:r>
      <w:r>
        <w:t xml:space="preserve">pkt </w:t>
      </w:r>
      <w:r w:rsidR="00690D79">
        <w:t xml:space="preserve">32 </w:t>
      </w:r>
      <w:r w:rsidR="008159C2">
        <w:t xml:space="preserve"> </w:t>
      </w:r>
      <w:r>
        <w:t xml:space="preserve">oraz </w:t>
      </w:r>
      <w:proofErr w:type="spellStart"/>
      <w:r>
        <w:t>tiret</w:t>
      </w:r>
      <w:proofErr w:type="spellEnd"/>
      <w:r>
        <w:t xml:space="preserve"> drugie </w:t>
      </w:r>
      <w:r w:rsidR="008159C2">
        <w:t xml:space="preserve">nastąpi </w:t>
      </w:r>
      <w:r>
        <w:t xml:space="preserve">w </w:t>
      </w:r>
      <w:r w:rsidR="008159C2">
        <w:t xml:space="preserve">okresie od 01 czerwca </w:t>
      </w:r>
      <w:r w:rsidR="00690D79">
        <w:t>2015</w:t>
      </w:r>
      <w:r w:rsidR="008159C2">
        <w:t xml:space="preserve"> do 31</w:t>
      </w:r>
      <w:r w:rsidR="00690D79">
        <w:t xml:space="preserve"> maja 2016</w:t>
      </w:r>
      <w:r w:rsidR="008159C2">
        <w:t xml:space="preserve"> r.</w:t>
      </w:r>
    </w:p>
    <w:p w:rsidR="002C0FB9" w:rsidRDefault="00690D79" w:rsidP="00690D79">
      <w:pPr>
        <w:pStyle w:val="Domylnie"/>
        <w:rPr>
          <w:bCs/>
        </w:rPr>
      </w:pPr>
      <w:r>
        <w:t xml:space="preserve">2. </w:t>
      </w:r>
      <w:r>
        <w:rPr>
          <w:bCs/>
        </w:rPr>
        <w:t xml:space="preserve">Wykonanie przedmiotu umowy określony w § 1 ust.1 </w:t>
      </w:r>
      <w:r w:rsidR="002C0FB9">
        <w:t xml:space="preserve">na rejonie nr 1 </w:t>
      </w:r>
      <w:proofErr w:type="spellStart"/>
      <w:r w:rsidR="002C0FB9">
        <w:t>tiret</w:t>
      </w:r>
      <w:proofErr w:type="spellEnd"/>
      <w:r w:rsidR="002C0FB9">
        <w:t xml:space="preserve"> pierwsze od </w:t>
      </w:r>
      <w:r w:rsidR="002C0FB9">
        <w:rPr>
          <w:bCs/>
        </w:rPr>
        <w:t>pkt</w:t>
      </w:r>
    </w:p>
    <w:p w:rsidR="002C0FB9" w:rsidRDefault="002C0FB9" w:rsidP="00690D79">
      <w:pPr>
        <w:pStyle w:val="Domylnie"/>
      </w:pPr>
      <w:r>
        <w:rPr>
          <w:bCs/>
        </w:rPr>
        <w:t xml:space="preserve">    33 do pkt </w:t>
      </w:r>
      <w:r w:rsidR="00690D79">
        <w:rPr>
          <w:bCs/>
        </w:rPr>
        <w:t xml:space="preserve">37 nastąpi </w:t>
      </w:r>
      <w:r w:rsidR="00B25735">
        <w:t>od 01 do 05 czerwca 2015r, od 01do 07 lipca 2015r, i od 03 do 08</w:t>
      </w:r>
    </w:p>
    <w:p w:rsidR="00690D79" w:rsidRDefault="002C0FB9" w:rsidP="00690D79">
      <w:pPr>
        <w:pStyle w:val="Domylnie"/>
      </w:pPr>
      <w:r>
        <w:t xml:space="preserve">   </w:t>
      </w:r>
      <w:r w:rsidR="00690D79">
        <w:t xml:space="preserve"> sierpnia 2015 r.</w:t>
      </w:r>
    </w:p>
    <w:p w:rsidR="000C4220" w:rsidRDefault="002C0FB9" w:rsidP="002C0FB9">
      <w:pPr>
        <w:pStyle w:val="Domylnie"/>
      </w:pPr>
      <w:r>
        <w:lastRenderedPageBreak/>
        <w:t>3. Wykonanie przedmiotu umowy określony w § 1ust.1 na rejo</w:t>
      </w:r>
      <w:r w:rsidR="000C4220">
        <w:t xml:space="preserve">nie nr 2 </w:t>
      </w:r>
      <w:r>
        <w:t xml:space="preserve">  nastąpi w okresie</w:t>
      </w:r>
    </w:p>
    <w:p w:rsidR="002C0FB9" w:rsidRDefault="002C0FB9" w:rsidP="002C0FB9">
      <w:pPr>
        <w:pStyle w:val="Domylnie"/>
      </w:pPr>
      <w:r>
        <w:t xml:space="preserve"> </w:t>
      </w:r>
      <w:r w:rsidR="000C4220">
        <w:t xml:space="preserve">   </w:t>
      </w:r>
      <w:r>
        <w:t>od 01 listopada 2015 do 31 marca 2016 r.</w:t>
      </w:r>
    </w:p>
    <w:p w:rsidR="008159C2" w:rsidRDefault="008159C2" w:rsidP="008159C2">
      <w:pPr>
        <w:pStyle w:val="Domylnie"/>
      </w:pPr>
    </w:p>
    <w:p w:rsidR="008159C2" w:rsidRDefault="008159C2" w:rsidP="008159C2">
      <w:pPr>
        <w:pStyle w:val="Domylnie"/>
        <w:jc w:val="center"/>
        <w:rPr>
          <w:b/>
          <w:bCs/>
        </w:rPr>
      </w:pPr>
      <w:r>
        <w:rPr>
          <w:b/>
          <w:bCs/>
        </w:rPr>
        <w:t>§ 3</w:t>
      </w:r>
    </w:p>
    <w:p w:rsidR="008159C2" w:rsidRDefault="008159C2" w:rsidP="008159C2">
      <w:pPr>
        <w:pStyle w:val="Domylnie"/>
      </w:pPr>
    </w:p>
    <w:p w:rsidR="008159C2" w:rsidRDefault="008159C2" w:rsidP="008159C2">
      <w:pPr>
        <w:pStyle w:val="Domylnie"/>
        <w:rPr>
          <w:color w:val="000000"/>
        </w:rPr>
      </w:pPr>
      <w:r>
        <w:t xml:space="preserve">    </w:t>
      </w:r>
      <w:r>
        <w:rPr>
          <w:color w:val="000000"/>
        </w:rPr>
        <w:t xml:space="preserve">Zebrane odpady z chodników i placów zagospodarowuje Wykonawca zgodnie z ustawą </w:t>
      </w:r>
    </w:p>
    <w:p w:rsidR="002C0FB9" w:rsidRDefault="008159C2" w:rsidP="008159C2">
      <w:pPr>
        <w:pStyle w:val="Domylnie"/>
        <w:rPr>
          <w:color w:val="000000"/>
        </w:rPr>
      </w:pPr>
      <w:r>
        <w:rPr>
          <w:color w:val="000000"/>
        </w:rPr>
        <w:t xml:space="preserve">    o utrzymaniu czystości i porządku w gminach i ustawą o odpadach. Koszty</w:t>
      </w:r>
    </w:p>
    <w:p w:rsidR="008159C2" w:rsidRDefault="002C0FB9" w:rsidP="008159C2">
      <w:pPr>
        <w:pStyle w:val="Domylnie"/>
        <w:rPr>
          <w:color w:val="000000"/>
        </w:rPr>
      </w:pPr>
      <w:r>
        <w:rPr>
          <w:color w:val="000000"/>
        </w:rPr>
        <w:t xml:space="preserve"> </w:t>
      </w:r>
      <w:r w:rsidR="008159C2">
        <w:rPr>
          <w:color w:val="000000"/>
        </w:rPr>
        <w:t xml:space="preserve"> </w:t>
      </w:r>
      <w:r>
        <w:rPr>
          <w:color w:val="000000"/>
        </w:rPr>
        <w:t xml:space="preserve">  zagospodarowania</w:t>
      </w:r>
      <w:r w:rsidR="008159C2">
        <w:rPr>
          <w:color w:val="000000"/>
        </w:rPr>
        <w:t xml:space="preserve"> odpadów ponosi Wykonawca.</w:t>
      </w:r>
    </w:p>
    <w:p w:rsidR="008159C2" w:rsidRDefault="008159C2" w:rsidP="008159C2">
      <w:pPr>
        <w:pStyle w:val="Domylnie"/>
        <w:jc w:val="center"/>
        <w:rPr>
          <w:b/>
          <w:bCs/>
        </w:rPr>
      </w:pPr>
    </w:p>
    <w:p w:rsidR="008159C2" w:rsidRDefault="008159C2" w:rsidP="008159C2">
      <w:pPr>
        <w:pStyle w:val="Domylnie"/>
        <w:jc w:val="center"/>
        <w:rPr>
          <w:b/>
          <w:bCs/>
        </w:rPr>
      </w:pPr>
      <w:r>
        <w:rPr>
          <w:b/>
          <w:bCs/>
        </w:rPr>
        <w:t>§ 4</w:t>
      </w:r>
    </w:p>
    <w:p w:rsidR="008159C2" w:rsidRDefault="008159C2" w:rsidP="008159C2">
      <w:pPr>
        <w:pStyle w:val="Domylnie"/>
      </w:pPr>
    </w:p>
    <w:p w:rsidR="008159C2" w:rsidRDefault="008159C2" w:rsidP="008159C2">
      <w:pPr>
        <w:pStyle w:val="Domylnie"/>
        <w:numPr>
          <w:ilvl w:val="0"/>
          <w:numId w:val="7"/>
        </w:numPr>
      </w:pPr>
      <w:r>
        <w:rPr>
          <w:b/>
          <w:bCs/>
        </w:rPr>
        <w:t>Zamaw</w:t>
      </w:r>
      <w:r>
        <w:t>i</w:t>
      </w:r>
      <w:r>
        <w:rPr>
          <w:b/>
          <w:bCs/>
        </w:rPr>
        <w:t>ającemu</w:t>
      </w:r>
      <w:r>
        <w:t xml:space="preserve"> przysługuje prawo rozwiązania  Umowy, ze skutkiem natychmiastowym </w:t>
      </w:r>
    </w:p>
    <w:p w:rsidR="002C0FB9" w:rsidRDefault="008159C2" w:rsidP="008159C2">
      <w:pPr>
        <w:pStyle w:val="Domylnie"/>
      </w:pPr>
      <w:r>
        <w:rPr>
          <w:b/>
          <w:bCs/>
        </w:rPr>
        <w:t xml:space="preserve">   </w:t>
      </w:r>
      <w:r>
        <w:t>w przypadku pięciokrotnego niewykonania całości lub części robót, stwierdzonego</w:t>
      </w:r>
    </w:p>
    <w:p w:rsidR="008159C2" w:rsidRDefault="002C0FB9" w:rsidP="008159C2">
      <w:pPr>
        <w:pStyle w:val="Domylnie"/>
      </w:pPr>
      <w:r>
        <w:t xml:space="preserve">   protokołem </w:t>
      </w:r>
      <w:r w:rsidR="008159C2">
        <w:t>pokontrolnym.</w:t>
      </w:r>
    </w:p>
    <w:p w:rsidR="008159C2" w:rsidRDefault="008159C2" w:rsidP="008159C2">
      <w:pPr>
        <w:pStyle w:val="Domylnie"/>
        <w:numPr>
          <w:ilvl w:val="0"/>
          <w:numId w:val="7"/>
        </w:numPr>
      </w:pPr>
      <w:r>
        <w:t>Zamawiającemu przysługuje prawo odstąpienia od umowy w przypadku zaistnienia okoliczności  o których mowa w art.145 ustawy- Prawo zamówień publicznych.</w:t>
      </w:r>
    </w:p>
    <w:p w:rsidR="008159C2" w:rsidRDefault="008159C2" w:rsidP="008159C2">
      <w:pPr>
        <w:pStyle w:val="Domylnie"/>
        <w:rPr>
          <w:rFonts w:ascii="Tahoma"/>
        </w:rPr>
      </w:pPr>
    </w:p>
    <w:p w:rsidR="008159C2" w:rsidRDefault="008159C2" w:rsidP="008159C2">
      <w:pPr>
        <w:pStyle w:val="Domylnie"/>
        <w:jc w:val="center"/>
        <w:rPr>
          <w:rFonts w:ascii="Tahoma"/>
          <w:b/>
          <w:bCs/>
        </w:rPr>
      </w:pPr>
      <w:r>
        <w:rPr>
          <w:b/>
          <w:bCs/>
        </w:rPr>
        <w:t>§ 5</w:t>
      </w:r>
    </w:p>
    <w:p w:rsidR="008159C2" w:rsidRDefault="008159C2" w:rsidP="008159C2">
      <w:pPr>
        <w:pStyle w:val="Domylnie"/>
      </w:pPr>
    </w:p>
    <w:p w:rsidR="002C0FB9" w:rsidRDefault="002C0FB9" w:rsidP="002C0FB9">
      <w:pPr>
        <w:pStyle w:val="Domylnie"/>
      </w:pPr>
      <w:r>
        <w:t>1.</w:t>
      </w:r>
      <w:r w:rsidR="008159C2">
        <w:t>Za wykonanie usług będących  przedmiotem Umowy, Wykonawcy przysługuje</w:t>
      </w:r>
    </w:p>
    <w:p w:rsidR="002C0FB9" w:rsidRDefault="008159C2" w:rsidP="001F3AB2">
      <w:pPr>
        <w:pStyle w:val="Domylnie"/>
      </w:pPr>
      <w:r>
        <w:t xml:space="preserve"> wynagrodzenie ryczałtowe </w:t>
      </w:r>
      <w:r w:rsidR="001F3AB2">
        <w:t xml:space="preserve">za rejon 1 i 2 </w:t>
      </w:r>
      <w:r>
        <w:t xml:space="preserve">w wysokości :  </w:t>
      </w:r>
    </w:p>
    <w:p w:rsidR="001F3AB2" w:rsidRDefault="001F3AB2" w:rsidP="001F3AB2">
      <w:pPr>
        <w:pStyle w:val="Domylnie"/>
      </w:pPr>
    </w:p>
    <w:p w:rsidR="008159C2" w:rsidRDefault="001F3AB2" w:rsidP="008159C2">
      <w:pPr>
        <w:pStyle w:val="Domylnie"/>
        <w:rPr>
          <w:b/>
        </w:rPr>
      </w:pPr>
      <w:r>
        <w:rPr>
          <w:b/>
        </w:rPr>
        <w:t xml:space="preserve">-  </w:t>
      </w:r>
      <w:r w:rsidR="00D648A6">
        <w:rPr>
          <w:b/>
        </w:rPr>
        <w:t xml:space="preserve">                                 </w:t>
      </w:r>
      <w:r w:rsidR="008159C2">
        <w:rPr>
          <w:b/>
        </w:rPr>
        <w:t xml:space="preserve"> zł netto</w:t>
      </w:r>
    </w:p>
    <w:p w:rsidR="008159C2" w:rsidRDefault="008159C2" w:rsidP="008159C2">
      <w:pPr>
        <w:pStyle w:val="Domylnie"/>
      </w:pPr>
    </w:p>
    <w:p w:rsidR="008159C2" w:rsidRDefault="001F3AB2" w:rsidP="008159C2">
      <w:pPr>
        <w:pStyle w:val="Domylnie"/>
        <w:rPr>
          <w:b/>
        </w:rPr>
      </w:pPr>
      <w:r>
        <w:rPr>
          <w:b/>
        </w:rPr>
        <w:t xml:space="preserve">- </w:t>
      </w:r>
      <w:r w:rsidR="00D648A6">
        <w:rPr>
          <w:b/>
        </w:rPr>
        <w:t xml:space="preserve">                                 </w:t>
      </w:r>
      <w:r w:rsidR="008159C2">
        <w:rPr>
          <w:b/>
        </w:rPr>
        <w:t xml:space="preserve"> zł brutto </w:t>
      </w:r>
    </w:p>
    <w:p w:rsidR="001F3AB2" w:rsidRPr="001F3AB2" w:rsidRDefault="001F3AB2" w:rsidP="008159C2">
      <w:pPr>
        <w:pStyle w:val="Domylnie"/>
      </w:pPr>
      <w:r>
        <w:t>w</w:t>
      </w:r>
      <w:r w:rsidRPr="001F3AB2">
        <w:t xml:space="preserve"> tym</w:t>
      </w:r>
      <w:r>
        <w:t>:</w:t>
      </w:r>
    </w:p>
    <w:p w:rsidR="008159C2" w:rsidRDefault="001F3AB2" w:rsidP="001F3AB2">
      <w:pPr>
        <w:pStyle w:val="Domylnie"/>
        <w:numPr>
          <w:ilvl w:val="0"/>
          <w:numId w:val="33"/>
        </w:numPr>
      </w:pPr>
      <w:r>
        <w:t xml:space="preserve">Rejon 1 </w:t>
      </w:r>
    </w:p>
    <w:p w:rsidR="001F3AB2" w:rsidRDefault="001F3AB2" w:rsidP="001F3AB2">
      <w:pPr>
        <w:pStyle w:val="Domylnie"/>
        <w:ind w:left="720"/>
        <w:rPr>
          <w:b/>
        </w:rPr>
      </w:pPr>
      <w:r>
        <w:rPr>
          <w:b/>
        </w:rPr>
        <w:t xml:space="preserve">-   </w:t>
      </w:r>
      <w:r w:rsidR="00D648A6">
        <w:rPr>
          <w:b/>
        </w:rPr>
        <w:t xml:space="preserve">                    </w:t>
      </w:r>
      <w:r>
        <w:rPr>
          <w:b/>
        </w:rPr>
        <w:t>zł netto</w:t>
      </w:r>
    </w:p>
    <w:p w:rsidR="001F3AB2" w:rsidRDefault="001F3AB2" w:rsidP="001F3AB2">
      <w:pPr>
        <w:pStyle w:val="Domylnie"/>
        <w:ind w:left="720"/>
      </w:pPr>
    </w:p>
    <w:p w:rsidR="001F3AB2" w:rsidRDefault="001F3AB2" w:rsidP="001F3AB2">
      <w:pPr>
        <w:pStyle w:val="Domylnie"/>
        <w:ind w:left="720"/>
        <w:rPr>
          <w:b/>
        </w:rPr>
      </w:pPr>
      <w:r>
        <w:rPr>
          <w:b/>
        </w:rPr>
        <w:t xml:space="preserve">-  </w:t>
      </w:r>
      <w:r w:rsidR="00D648A6">
        <w:rPr>
          <w:b/>
        </w:rPr>
        <w:t xml:space="preserve">                    </w:t>
      </w:r>
      <w:r>
        <w:rPr>
          <w:b/>
        </w:rPr>
        <w:t xml:space="preserve">zł brutto </w:t>
      </w:r>
    </w:p>
    <w:p w:rsidR="001F3AB2" w:rsidRDefault="001F3AB2" w:rsidP="001F3AB2">
      <w:pPr>
        <w:pStyle w:val="Domylnie"/>
        <w:numPr>
          <w:ilvl w:val="0"/>
          <w:numId w:val="33"/>
        </w:numPr>
      </w:pPr>
      <w:r>
        <w:t xml:space="preserve">Rejon 2 </w:t>
      </w:r>
    </w:p>
    <w:p w:rsidR="001F3AB2" w:rsidRDefault="001F3AB2" w:rsidP="001F3AB2">
      <w:pPr>
        <w:pStyle w:val="Domylnie"/>
        <w:ind w:left="720"/>
        <w:rPr>
          <w:b/>
        </w:rPr>
      </w:pPr>
      <w:r>
        <w:rPr>
          <w:b/>
        </w:rPr>
        <w:t xml:space="preserve">-  </w:t>
      </w:r>
      <w:r w:rsidR="00D648A6">
        <w:rPr>
          <w:b/>
        </w:rPr>
        <w:t xml:space="preserve">                   </w:t>
      </w:r>
      <w:r>
        <w:rPr>
          <w:b/>
        </w:rPr>
        <w:t xml:space="preserve"> zł netto</w:t>
      </w:r>
    </w:p>
    <w:p w:rsidR="001F3AB2" w:rsidRDefault="001F3AB2" w:rsidP="001F3AB2">
      <w:pPr>
        <w:pStyle w:val="Domylnie"/>
        <w:ind w:left="720"/>
      </w:pPr>
    </w:p>
    <w:p w:rsidR="001F3AB2" w:rsidRDefault="001F3AB2" w:rsidP="001F3AB2">
      <w:pPr>
        <w:pStyle w:val="Domylnie"/>
        <w:ind w:left="720"/>
        <w:rPr>
          <w:b/>
        </w:rPr>
      </w:pPr>
      <w:r>
        <w:rPr>
          <w:b/>
        </w:rPr>
        <w:t xml:space="preserve">- </w:t>
      </w:r>
      <w:r w:rsidR="00D648A6">
        <w:rPr>
          <w:b/>
        </w:rPr>
        <w:t xml:space="preserve">                   </w:t>
      </w:r>
      <w:r>
        <w:rPr>
          <w:b/>
        </w:rPr>
        <w:t xml:space="preserve"> zł brutto </w:t>
      </w:r>
    </w:p>
    <w:p w:rsidR="001F3AB2" w:rsidRDefault="001F3AB2" w:rsidP="001F3AB2">
      <w:pPr>
        <w:pStyle w:val="Domylnie"/>
        <w:ind w:left="720"/>
      </w:pPr>
    </w:p>
    <w:p w:rsidR="008159C2" w:rsidRDefault="008159C2" w:rsidP="008159C2">
      <w:pPr>
        <w:pStyle w:val="Domylnie"/>
        <w:rPr>
          <w:b/>
          <w:bCs/>
        </w:rPr>
      </w:pPr>
      <w:r>
        <w:t xml:space="preserve"> zgodnie z ofertą </w:t>
      </w:r>
      <w:r>
        <w:rPr>
          <w:b/>
          <w:bCs/>
        </w:rPr>
        <w:t>Wykonawcy.</w:t>
      </w:r>
    </w:p>
    <w:p w:rsidR="008159C2" w:rsidRDefault="008159C2" w:rsidP="008159C2">
      <w:pPr>
        <w:pStyle w:val="Domylnie"/>
      </w:pPr>
      <w:r>
        <w:t xml:space="preserve">2. Wartość robót  o których mowa w ust. 1 została ustalona w drodze przetargu nieograniczonego stosownie do zakresu usług,  zgodnie ze specyfikacją istotnych warunków zamówienia.   </w:t>
      </w:r>
    </w:p>
    <w:p w:rsidR="008159C2" w:rsidRDefault="008159C2" w:rsidP="008159C2">
      <w:pPr>
        <w:pStyle w:val="Domylnie"/>
      </w:pPr>
    </w:p>
    <w:p w:rsidR="008159C2" w:rsidRDefault="008159C2" w:rsidP="008159C2">
      <w:pPr>
        <w:pStyle w:val="Nagwek"/>
        <w:jc w:val="center"/>
        <w:rPr>
          <w:b/>
          <w:bCs/>
        </w:rPr>
      </w:pPr>
      <w:r>
        <w:rPr>
          <w:b/>
          <w:bCs/>
        </w:rPr>
        <w:t>§ 6</w:t>
      </w:r>
    </w:p>
    <w:p w:rsidR="008159C2" w:rsidRDefault="008159C2" w:rsidP="008159C2">
      <w:pPr>
        <w:pStyle w:val="Nagwek"/>
        <w:jc w:val="center"/>
      </w:pPr>
    </w:p>
    <w:p w:rsidR="008159C2" w:rsidRDefault="008159C2" w:rsidP="008159C2">
      <w:pPr>
        <w:pStyle w:val="Domylnie"/>
        <w:numPr>
          <w:ilvl w:val="0"/>
          <w:numId w:val="9"/>
        </w:numPr>
      </w:pPr>
      <w:r>
        <w:rPr>
          <w:b/>
          <w:bCs/>
        </w:rPr>
        <w:t xml:space="preserve">Zamawiający </w:t>
      </w:r>
      <w:r>
        <w:t xml:space="preserve">zobowiązuje się do dokonywania zapłaty wynagrodzenia, o którym mowa </w:t>
      </w:r>
    </w:p>
    <w:p w:rsidR="001F3AB2" w:rsidRDefault="001F3AB2" w:rsidP="008159C2">
      <w:pPr>
        <w:pStyle w:val="Domylnie"/>
      </w:pPr>
      <w:r>
        <w:t xml:space="preserve">    w § 5 w:</w:t>
      </w:r>
    </w:p>
    <w:p w:rsidR="001F3AB2" w:rsidRDefault="001F3AB2" w:rsidP="008159C2">
      <w:pPr>
        <w:pStyle w:val="Domylnie"/>
      </w:pPr>
      <w:r>
        <w:t xml:space="preserve">- </w:t>
      </w:r>
      <w:r w:rsidR="008159C2">
        <w:t xml:space="preserve"> częściach po </w:t>
      </w:r>
      <w:r>
        <w:rPr>
          <w:b/>
        </w:rPr>
        <w:t xml:space="preserve">                  </w:t>
      </w:r>
      <w:r w:rsidR="008159C2">
        <w:rPr>
          <w:b/>
          <w:bCs/>
        </w:rPr>
        <w:t xml:space="preserve"> zł brutto</w:t>
      </w:r>
      <w:r>
        <w:t xml:space="preserve"> -  miesięcznie za rejon nr 1,</w:t>
      </w:r>
    </w:p>
    <w:p w:rsidR="001F3AB2" w:rsidRDefault="001F3AB2" w:rsidP="008159C2">
      <w:pPr>
        <w:pStyle w:val="Domylnie"/>
      </w:pPr>
      <w:r>
        <w:t xml:space="preserve">-  częściach po </w:t>
      </w:r>
      <w:r>
        <w:rPr>
          <w:b/>
        </w:rPr>
        <w:t xml:space="preserve">                  </w:t>
      </w:r>
      <w:r>
        <w:rPr>
          <w:b/>
          <w:bCs/>
        </w:rPr>
        <w:t xml:space="preserve"> zł brutto</w:t>
      </w:r>
      <w:r>
        <w:t xml:space="preserve"> -  miesięcznie za rejon nr 2,</w:t>
      </w:r>
    </w:p>
    <w:p w:rsidR="008159C2" w:rsidRDefault="008159C2" w:rsidP="008159C2">
      <w:pPr>
        <w:pStyle w:val="Domylnie"/>
      </w:pPr>
      <w:r>
        <w:t>po otrzymaniu rachunku od</w:t>
      </w:r>
      <w:r w:rsidR="001F3AB2">
        <w:t xml:space="preserve"> </w:t>
      </w:r>
      <w:r>
        <w:rPr>
          <w:b/>
          <w:bCs/>
        </w:rPr>
        <w:t>Wykonawcy.</w:t>
      </w:r>
    </w:p>
    <w:p w:rsidR="008159C2" w:rsidRDefault="008159C2" w:rsidP="008159C2">
      <w:pPr>
        <w:pStyle w:val="Domylnie"/>
        <w:numPr>
          <w:ilvl w:val="0"/>
          <w:numId w:val="9"/>
        </w:numPr>
      </w:pPr>
      <w:r>
        <w:t>Łączna suma dokonanych wypłat częściowych, nie może przekroczyć wynagrodzenia</w:t>
      </w:r>
    </w:p>
    <w:p w:rsidR="000C4220" w:rsidRDefault="008159C2" w:rsidP="008159C2">
      <w:pPr>
        <w:pStyle w:val="Domylnie"/>
      </w:pPr>
      <w:r>
        <w:t xml:space="preserve"> </w:t>
      </w:r>
      <w:r w:rsidR="001F3AB2">
        <w:t xml:space="preserve">  ryczałtowego określonego w § 5</w:t>
      </w:r>
      <w:r>
        <w:t xml:space="preserve">. Zapłata nastąpi na konto </w:t>
      </w:r>
      <w:r>
        <w:rPr>
          <w:b/>
          <w:bCs/>
        </w:rPr>
        <w:t>Wykonawcy</w:t>
      </w:r>
      <w:r>
        <w:t xml:space="preserve">  w terminie 30 dni </w:t>
      </w:r>
    </w:p>
    <w:p w:rsidR="008159C2" w:rsidRDefault="008159C2" w:rsidP="008159C2">
      <w:pPr>
        <w:pStyle w:val="Domylnie"/>
      </w:pPr>
      <w:r>
        <w:t xml:space="preserve">  od daty otrzymania rachunku.</w:t>
      </w:r>
    </w:p>
    <w:p w:rsidR="008159C2" w:rsidRDefault="008159C2" w:rsidP="008159C2">
      <w:pPr>
        <w:pStyle w:val="Nagwek"/>
      </w:pPr>
    </w:p>
    <w:p w:rsidR="008159C2" w:rsidRDefault="008159C2" w:rsidP="008159C2">
      <w:pPr>
        <w:pStyle w:val="Domylnie"/>
        <w:jc w:val="center"/>
        <w:rPr>
          <w:b/>
          <w:bCs/>
        </w:rPr>
      </w:pPr>
      <w:r>
        <w:rPr>
          <w:b/>
          <w:bCs/>
        </w:rPr>
        <w:lastRenderedPageBreak/>
        <w:t>§ 7</w:t>
      </w:r>
    </w:p>
    <w:p w:rsidR="008159C2" w:rsidRDefault="008159C2" w:rsidP="008159C2">
      <w:pPr>
        <w:pStyle w:val="Domylnie"/>
        <w:jc w:val="center"/>
      </w:pPr>
    </w:p>
    <w:p w:rsidR="002C6D5F" w:rsidRDefault="008159C2" w:rsidP="008159C2">
      <w:pPr>
        <w:pStyle w:val="Domylnie"/>
      </w:pPr>
      <w:r>
        <w:t xml:space="preserve">1.W przypadku niestarannego wykonania usług, </w:t>
      </w:r>
      <w:r>
        <w:rPr>
          <w:b/>
          <w:bCs/>
        </w:rPr>
        <w:t xml:space="preserve">Wykonawca </w:t>
      </w:r>
      <w:r>
        <w:t xml:space="preserve">zapłaci karę umowną </w:t>
      </w:r>
      <w:r w:rsidR="002C6D5F">
        <w:br/>
        <w:t xml:space="preserve">    w wysokości </w:t>
      </w:r>
      <w:r>
        <w:t>20% wartości miesięcznego wynagrodzenia przez potrącenie z należnego</w:t>
      </w:r>
    </w:p>
    <w:p w:rsidR="008159C2" w:rsidRDefault="002C6D5F" w:rsidP="008159C2">
      <w:pPr>
        <w:pStyle w:val="Domylnie"/>
      </w:pPr>
      <w:r>
        <w:t xml:space="preserve">   </w:t>
      </w:r>
      <w:r w:rsidR="008159C2">
        <w:t xml:space="preserve"> wynagrodzenia.</w:t>
      </w:r>
    </w:p>
    <w:p w:rsidR="008159C2" w:rsidRDefault="008159C2" w:rsidP="008159C2">
      <w:pPr>
        <w:pStyle w:val="Domylnie"/>
      </w:pPr>
      <w:r>
        <w:t>2.Fakt niewłaściwego i nieterminowego wykonania usług, lub ich niewykonywania, winien</w:t>
      </w:r>
    </w:p>
    <w:p w:rsidR="008159C2" w:rsidRDefault="008159C2" w:rsidP="008159C2">
      <w:pPr>
        <w:pStyle w:val="Domylnie"/>
        <w:ind w:firstLine="360"/>
      </w:pPr>
      <w:r>
        <w:t>być stwierdzony protokołe</w:t>
      </w:r>
      <w:r w:rsidR="009375E5">
        <w:t>m z kontroli o którym mowa w § 4 ust.1</w:t>
      </w:r>
      <w:r>
        <w:t>.</w:t>
      </w:r>
    </w:p>
    <w:p w:rsidR="008159C2" w:rsidRDefault="008159C2" w:rsidP="008159C2">
      <w:pPr>
        <w:pStyle w:val="Domylnie"/>
        <w:numPr>
          <w:ilvl w:val="0"/>
          <w:numId w:val="9"/>
        </w:numPr>
      </w:pPr>
      <w:r>
        <w:t>Z tytułu rozwiązania um</w:t>
      </w:r>
      <w:r w:rsidR="009375E5">
        <w:t>owy z przyczyn określonych w § 4 ust.1</w:t>
      </w:r>
      <w:r>
        <w:t xml:space="preserve">  lub odstąpienia od</w:t>
      </w:r>
    </w:p>
    <w:p w:rsidR="008159C2" w:rsidRDefault="008159C2" w:rsidP="008159C2">
      <w:pPr>
        <w:pStyle w:val="Domylnie"/>
      </w:pPr>
      <w:r>
        <w:t xml:space="preserve">      umowy przez wykonawcą, zamawiającemu przysługują kary umowne w wysokości 10%</w:t>
      </w:r>
    </w:p>
    <w:p w:rsidR="008159C2" w:rsidRDefault="008159C2" w:rsidP="008159C2">
      <w:pPr>
        <w:pStyle w:val="Domylnie"/>
      </w:pPr>
      <w:r>
        <w:t xml:space="preserve">      całkowitego wynagrodzenia umowy.</w:t>
      </w:r>
    </w:p>
    <w:p w:rsidR="008159C2" w:rsidRDefault="008159C2" w:rsidP="008159C2">
      <w:pPr>
        <w:pStyle w:val="Domylnie"/>
      </w:pPr>
    </w:p>
    <w:p w:rsidR="008159C2" w:rsidRDefault="008159C2" w:rsidP="008159C2">
      <w:pPr>
        <w:pStyle w:val="Domylnie"/>
        <w:jc w:val="center"/>
        <w:rPr>
          <w:rFonts w:ascii="Tahoma"/>
          <w:b/>
          <w:bCs/>
        </w:rPr>
      </w:pPr>
      <w:r>
        <w:rPr>
          <w:b/>
          <w:bCs/>
        </w:rPr>
        <w:t>§ 8</w:t>
      </w:r>
    </w:p>
    <w:p w:rsidR="008159C2" w:rsidRDefault="008159C2" w:rsidP="008159C2">
      <w:pPr>
        <w:pStyle w:val="Domylnie"/>
        <w:rPr>
          <w:b/>
          <w:bCs/>
        </w:rPr>
      </w:pPr>
    </w:p>
    <w:p w:rsidR="008159C2" w:rsidRDefault="008159C2" w:rsidP="008159C2">
      <w:pPr>
        <w:pStyle w:val="Domylnie"/>
      </w:pPr>
      <w:r>
        <w:t>1.</w:t>
      </w:r>
      <w:r>
        <w:rPr>
          <w:b/>
          <w:bCs/>
        </w:rPr>
        <w:t xml:space="preserve"> Wykonawca</w:t>
      </w:r>
      <w:r>
        <w:t xml:space="preserve"> zobowiązany jest do ubezpieczenia od odpowi</w:t>
      </w:r>
      <w:r w:rsidR="009375E5">
        <w:t>edzialności cywilnej przedmiotu</w:t>
      </w:r>
      <w:r>
        <w:t xml:space="preserve"> umowy  w okresie trwania umowy i dostarczenie potwierdzonej kopi polisy  </w:t>
      </w:r>
      <w:r>
        <w:rPr>
          <w:b/>
          <w:bCs/>
        </w:rPr>
        <w:t>Zamawiającemu.</w:t>
      </w:r>
      <w:r>
        <w:rPr>
          <w:bCs/>
        </w:rPr>
        <w:t xml:space="preserve"> Dokument potwierdzonej polisy stanowi załącznik do umowy.</w:t>
      </w:r>
    </w:p>
    <w:p w:rsidR="008159C2" w:rsidRDefault="008159C2" w:rsidP="008159C2">
      <w:pPr>
        <w:pStyle w:val="Domylnie"/>
      </w:pPr>
      <w:r>
        <w:t>2.Odpowiedzialności za szkody wyrządzone osobom trzecim,  z t</w:t>
      </w:r>
      <w:r w:rsidR="009375E5">
        <w:t>ytułu nienależytego wykonywania</w:t>
      </w:r>
      <w:r>
        <w:t xml:space="preserve"> umowy ponosi Wykonawca na zasadach ogólnych.</w:t>
      </w:r>
    </w:p>
    <w:p w:rsidR="008159C2" w:rsidRDefault="008159C2" w:rsidP="008159C2">
      <w:pPr>
        <w:pStyle w:val="Domylnie"/>
        <w:ind w:left="360"/>
      </w:pPr>
    </w:p>
    <w:p w:rsidR="008159C2" w:rsidRDefault="008159C2" w:rsidP="008159C2">
      <w:pPr>
        <w:pStyle w:val="Domylnie"/>
        <w:ind w:left="360"/>
        <w:rPr>
          <w:rFonts w:ascii="Tahoma"/>
          <w:b/>
          <w:bCs/>
        </w:rPr>
      </w:pPr>
      <w:r>
        <w:rPr>
          <w:b/>
          <w:bCs/>
        </w:rPr>
        <w:t xml:space="preserve">                                       </w:t>
      </w:r>
      <w:r w:rsidR="009375E5">
        <w:rPr>
          <w:b/>
          <w:bCs/>
        </w:rPr>
        <w:t xml:space="preserve">                            </w:t>
      </w:r>
      <w:r>
        <w:rPr>
          <w:b/>
          <w:bCs/>
        </w:rPr>
        <w:t xml:space="preserve"> § 9</w:t>
      </w:r>
    </w:p>
    <w:p w:rsidR="008159C2" w:rsidRDefault="008159C2" w:rsidP="008159C2">
      <w:pPr>
        <w:pStyle w:val="Domylnie"/>
        <w:ind w:left="360"/>
        <w:jc w:val="center"/>
        <w:rPr>
          <w:b/>
          <w:bCs/>
        </w:rPr>
      </w:pPr>
    </w:p>
    <w:p w:rsidR="008159C2" w:rsidRDefault="008159C2" w:rsidP="008159C2">
      <w:pPr>
        <w:pStyle w:val="Domylnie"/>
        <w:rPr>
          <w:rFonts w:ascii="Tahoma"/>
        </w:rPr>
      </w:pPr>
      <w:r>
        <w:t xml:space="preserve">1. </w:t>
      </w:r>
      <w:r>
        <w:rPr>
          <w:b/>
          <w:bCs/>
        </w:rPr>
        <w:t xml:space="preserve">Wykonawca </w:t>
      </w:r>
      <w:r>
        <w:t>jest zobowiązany do:</w:t>
      </w:r>
    </w:p>
    <w:p w:rsidR="008159C2" w:rsidRDefault="008159C2" w:rsidP="008159C2">
      <w:pPr>
        <w:pStyle w:val="Domylnie"/>
      </w:pPr>
      <w:r>
        <w:t xml:space="preserve">- zapewnienia </w:t>
      </w:r>
      <w:r>
        <w:rPr>
          <w:b/>
          <w:bCs/>
        </w:rPr>
        <w:t>Zamawiającemu</w:t>
      </w:r>
      <w:r>
        <w:t xml:space="preserve"> możliwość stałego kontaktu telefonicznego przez cały okres</w:t>
      </w:r>
    </w:p>
    <w:p w:rsidR="008159C2" w:rsidRDefault="008159C2" w:rsidP="008159C2">
      <w:pPr>
        <w:pStyle w:val="Domylnie"/>
      </w:pPr>
      <w:r>
        <w:t xml:space="preserve">   trwania umowy,                                                                                                                                      - noszenia ubrań z oznaczeniem nazwy wykonawcy.</w:t>
      </w:r>
    </w:p>
    <w:p w:rsidR="008159C2" w:rsidRDefault="008159C2" w:rsidP="008159C2">
      <w:pPr>
        <w:pStyle w:val="Domylnie"/>
      </w:pPr>
      <w:r>
        <w:t xml:space="preserve">2.W dniu podpisania umowy </w:t>
      </w:r>
      <w:r>
        <w:rPr>
          <w:b/>
          <w:bCs/>
        </w:rPr>
        <w:t>Wykonawca</w:t>
      </w:r>
      <w:r>
        <w:t xml:space="preserve"> winien podać na piśmie osoby upoważnione </w:t>
      </w:r>
    </w:p>
    <w:p w:rsidR="008159C2" w:rsidRDefault="008159C2" w:rsidP="008159C2">
      <w:pPr>
        <w:pStyle w:val="Domylnie"/>
      </w:pPr>
      <w:r>
        <w:t xml:space="preserve">   do kontaktu z </w:t>
      </w:r>
      <w:r>
        <w:rPr>
          <w:b/>
          <w:bCs/>
        </w:rPr>
        <w:t>Zamawiającym</w:t>
      </w:r>
      <w:r>
        <w:t xml:space="preserve"> z podaniem nr telefonu.</w:t>
      </w:r>
    </w:p>
    <w:p w:rsidR="008159C2" w:rsidRDefault="008159C2" w:rsidP="008159C2">
      <w:pPr>
        <w:pStyle w:val="Domylnie"/>
        <w:rPr>
          <w:rFonts w:ascii="Tahoma"/>
        </w:rPr>
      </w:pPr>
    </w:p>
    <w:p w:rsidR="008159C2" w:rsidRDefault="008159C2" w:rsidP="008159C2">
      <w:pPr>
        <w:pStyle w:val="Domylnie"/>
        <w:ind w:left="360"/>
        <w:rPr>
          <w:rFonts w:ascii="Tahoma"/>
          <w:b/>
          <w:bCs/>
        </w:rPr>
      </w:pPr>
      <w:r>
        <w:rPr>
          <w:b/>
          <w:bCs/>
        </w:rPr>
        <w:t xml:space="preserve">                                                        </w:t>
      </w:r>
      <w:r w:rsidR="009375E5">
        <w:rPr>
          <w:b/>
          <w:bCs/>
        </w:rPr>
        <w:t xml:space="preserve">            </w:t>
      </w:r>
      <w:r>
        <w:rPr>
          <w:b/>
          <w:bCs/>
        </w:rPr>
        <w:t>§ 10</w:t>
      </w:r>
    </w:p>
    <w:p w:rsidR="008159C2" w:rsidRDefault="008159C2" w:rsidP="008159C2">
      <w:pPr>
        <w:pStyle w:val="Domylnie"/>
        <w:ind w:left="360"/>
        <w:jc w:val="center"/>
        <w:rPr>
          <w:b/>
          <w:bCs/>
        </w:rPr>
      </w:pPr>
    </w:p>
    <w:p w:rsidR="008159C2" w:rsidRDefault="008159C2" w:rsidP="008159C2">
      <w:pPr>
        <w:pStyle w:val="Wcicietekstu"/>
        <w:ind w:left="0"/>
      </w:pPr>
      <w:r>
        <w:t xml:space="preserve">Wszelkie, mogące wyniknąć na tle Umowy spory, rozstrzygać będzie właściwy </w:t>
      </w:r>
    </w:p>
    <w:p w:rsidR="008159C2" w:rsidRDefault="008159C2" w:rsidP="008159C2">
      <w:pPr>
        <w:pStyle w:val="Wcicietekstu"/>
        <w:ind w:left="0"/>
      </w:pPr>
      <w:r>
        <w:t xml:space="preserve"> sąd powszechny dla miejsca wykonania umowy.</w:t>
      </w:r>
    </w:p>
    <w:p w:rsidR="008159C2" w:rsidRDefault="008159C2" w:rsidP="008159C2">
      <w:pPr>
        <w:pStyle w:val="Domylnie"/>
        <w:jc w:val="center"/>
        <w:rPr>
          <w:b/>
          <w:bCs/>
        </w:rPr>
      </w:pPr>
      <w:r>
        <w:rPr>
          <w:b/>
          <w:bCs/>
        </w:rPr>
        <w:t xml:space="preserve">   § 11</w:t>
      </w:r>
    </w:p>
    <w:p w:rsidR="008159C2" w:rsidRDefault="008159C2" w:rsidP="008159C2">
      <w:pPr>
        <w:pStyle w:val="Domylnie"/>
        <w:jc w:val="center"/>
      </w:pPr>
    </w:p>
    <w:p w:rsidR="008159C2" w:rsidRDefault="008159C2" w:rsidP="008159C2">
      <w:pPr>
        <w:pStyle w:val="Domylnie"/>
        <w:rPr>
          <w:rFonts w:ascii="Tahoma"/>
        </w:rPr>
      </w:pPr>
      <w:r>
        <w:t xml:space="preserve"> W sprawach nieuregulowanych niniejsza umową mają zastosowanie Kodeksu</w:t>
      </w:r>
    </w:p>
    <w:p w:rsidR="008159C2" w:rsidRDefault="008159C2" w:rsidP="008159C2">
      <w:pPr>
        <w:pStyle w:val="Domylnie"/>
      </w:pPr>
      <w:r>
        <w:t xml:space="preserve">  Cywilnego i ustawy Prawo zamówień publicznych.</w:t>
      </w:r>
    </w:p>
    <w:p w:rsidR="008159C2" w:rsidRDefault="008159C2" w:rsidP="008159C2">
      <w:pPr>
        <w:pStyle w:val="Domylnie"/>
      </w:pPr>
    </w:p>
    <w:p w:rsidR="008159C2" w:rsidRDefault="008159C2" w:rsidP="008159C2">
      <w:pPr>
        <w:pStyle w:val="Domylnie"/>
        <w:ind w:left="360"/>
        <w:rPr>
          <w:rFonts w:ascii="Tahoma"/>
          <w:b/>
          <w:bCs/>
        </w:rPr>
      </w:pPr>
      <w:r>
        <w:rPr>
          <w:b/>
          <w:bCs/>
        </w:rPr>
        <w:t xml:space="preserve">                                        </w:t>
      </w:r>
      <w:r w:rsidR="009375E5">
        <w:rPr>
          <w:b/>
          <w:bCs/>
        </w:rPr>
        <w:t xml:space="preserve">                           </w:t>
      </w:r>
      <w:r>
        <w:rPr>
          <w:b/>
          <w:bCs/>
        </w:rPr>
        <w:t>§ 12</w:t>
      </w:r>
    </w:p>
    <w:p w:rsidR="008159C2" w:rsidRDefault="008159C2" w:rsidP="008159C2">
      <w:pPr>
        <w:pStyle w:val="Domylnie"/>
        <w:ind w:left="360"/>
        <w:jc w:val="center"/>
      </w:pPr>
    </w:p>
    <w:p w:rsidR="008159C2" w:rsidRDefault="008159C2" w:rsidP="008159C2">
      <w:pPr>
        <w:pStyle w:val="Domylnie"/>
        <w:rPr>
          <w:rFonts w:ascii="Tahoma"/>
        </w:rPr>
      </w:pPr>
      <w:r>
        <w:t>Wszelkie zmiany mogą nastąpić w formie pisemnej, za zgodą obu stron z zastrzeżeniem art.144 Prawo zamówień publicznych.</w:t>
      </w:r>
    </w:p>
    <w:p w:rsidR="008159C2" w:rsidRDefault="008159C2" w:rsidP="008159C2">
      <w:pPr>
        <w:pStyle w:val="Domylnie"/>
        <w:ind w:left="360"/>
      </w:pPr>
    </w:p>
    <w:p w:rsidR="008159C2" w:rsidRDefault="008159C2" w:rsidP="008159C2">
      <w:pPr>
        <w:pStyle w:val="Domylnie"/>
        <w:ind w:left="360"/>
        <w:rPr>
          <w:rFonts w:ascii="Tahoma"/>
          <w:b/>
          <w:bCs/>
        </w:rPr>
      </w:pPr>
      <w:r>
        <w:rPr>
          <w:b/>
          <w:bCs/>
        </w:rPr>
        <w:t xml:space="preserve">                                          </w:t>
      </w:r>
      <w:r w:rsidR="009375E5">
        <w:rPr>
          <w:b/>
          <w:bCs/>
        </w:rPr>
        <w:t xml:space="preserve">                         </w:t>
      </w:r>
      <w:r>
        <w:rPr>
          <w:b/>
          <w:bCs/>
        </w:rPr>
        <w:t>§ 13</w:t>
      </w:r>
    </w:p>
    <w:p w:rsidR="008159C2" w:rsidRDefault="008159C2" w:rsidP="008159C2">
      <w:pPr>
        <w:pStyle w:val="Domylnie"/>
        <w:ind w:left="360"/>
        <w:jc w:val="center"/>
      </w:pPr>
    </w:p>
    <w:p w:rsidR="008159C2" w:rsidRDefault="008159C2" w:rsidP="008159C2">
      <w:pPr>
        <w:pStyle w:val="Domylnie"/>
        <w:rPr>
          <w:rFonts w:ascii="Tahoma"/>
        </w:rPr>
      </w:pPr>
      <w:r>
        <w:t xml:space="preserve">Umowę sporządzono w 3 jednobrzmiących egzemplarzach,  1 dla wykonawcy </w:t>
      </w:r>
    </w:p>
    <w:p w:rsidR="008159C2" w:rsidRDefault="008159C2" w:rsidP="008159C2">
      <w:pPr>
        <w:pStyle w:val="Domylnie"/>
      </w:pPr>
      <w:r>
        <w:t>2 dla zamawiającego.</w:t>
      </w:r>
    </w:p>
    <w:p w:rsidR="008159C2" w:rsidRDefault="008159C2" w:rsidP="008159C2">
      <w:pPr>
        <w:pStyle w:val="Domylnie"/>
      </w:pPr>
    </w:p>
    <w:p w:rsidR="008159C2" w:rsidRPr="00D648A6" w:rsidRDefault="00D648A6" w:rsidP="00D648A6">
      <w:pPr>
        <w:pStyle w:val="Domylnie"/>
        <w:rPr>
          <w:b/>
        </w:rPr>
      </w:pPr>
      <w:r>
        <w:rPr>
          <w:b/>
        </w:rPr>
        <w:t>ZAMAWIAJĄCY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WYKONAWCY</w:t>
      </w:r>
      <w:r w:rsidR="008159C2">
        <w:rPr>
          <w:b/>
          <w:bCs/>
        </w:rPr>
        <w:tab/>
      </w:r>
    </w:p>
    <w:sectPr w:rsidR="008159C2" w:rsidRPr="00D648A6" w:rsidSect="008C74C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491"/>
        </w:tabs>
        <w:ind w:left="144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RTF_Num 8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suff w:val="nothing"/>
      <w:lvlText w:val=""/>
      <w:lvlJc w:val="left"/>
      <w:pPr>
        <w:ind w:left="0" w:firstLine="0"/>
      </w:pPr>
    </w:lvl>
    <w:lvl w:ilvl="2">
      <w:numFmt w:val="decimal"/>
      <w:suff w:val="nothing"/>
      <w:lvlText w:val=""/>
      <w:lvlJc w:val="left"/>
      <w:pPr>
        <w:ind w:left="0" w:firstLine="0"/>
      </w:pPr>
    </w:lvl>
    <w:lvl w:ilvl="3">
      <w:numFmt w:val="decimal"/>
      <w:suff w:val="nothing"/>
      <w:lvlText w:val=""/>
      <w:lvlJc w:val="left"/>
      <w:pPr>
        <w:ind w:left="0" w:firstLine="0"/>
      </w:pPr>
    </w:lvl>
    <w:lvl w:ilvl="4">
      <w:numFmt w:val="decimal"/>
      <w:suff w:val="nothing"/>
      <w:lvlText w:val=""/>
      <w:lvlJc w:val="left"/>
      <w:pPr>
        <w:ind w:left="0" w:firstLine="0"/>
      </w:pPr>
    </w:lvl>
    <w:lvl w:ilvl="5">
      <w:numFmt w:val="decimal"/>
      <w:suff w:val="nothing"/>
      <w:lvlText w:val=""/>
      <w:lvlJc w:val="left"/>
      <w:pPr>
        <w:ind w:left="0" w:firstLine="0"/>
      </w:pPr>
    </w:lvl>
    <w:lvl w:ilvl="6">
      <w:numFmt w:val="decimal"/>
      <w:suff w:val="nothing"/>
      <w:lvlText w:val=""/>
      <w:lvlJc w:val="left"/>
      <w:pPr>
        <w:ind w:left="0" w:firstLine="0"/>
      </w:pPr>
    </w:lvl>
    <w:lvl w:ilvl="7">
      <w:numFmt w:val="decimal"/>
      <w:suff w:val="nothing"/>
      <w:lvlText w:val=""/>
      <w:lvlJc w:val="left"/>
      <w:pPr>
        <w:ind w:left="0" w:firstLine="0"/>
      </w:pPr>
    </w:lvl>
    <w:lvl w:ilvl="8">
      <w:numFmt w:val="decimal"/>
      <w:suff w:val="nothing"/>
      <w:lvlText w:val=""/>
      <w:lvlJc w:val="left"/>
      <w:pPr>
        <w:ind w:left="0" w:firstLine="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ascii="StarSymbol" w:hAnsi="StarSymbol" w:cs="StarSymbol"/>
      </w:rPr>
    </w:lvl>
  </w:abstractNum>
  <w:abstractNum w:abstractNumId="11">
    <w:nsid w:val="00834418"/>
    <w:multiLevelType w:val="hybridMultilevel"/>
    <w:tmpl w:val="7C78AF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D163B66"/>
    <w:multiLevelType w:val="hybridMultilevel"/>
    <w:tmpl w:val="B2086756"/>
    <w:lvl w:ilvl="0" w:tplc="9F24C45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11121AF0"/>
    <w:multiLevelType w:val="hybridMultilevel"/>
    <w:tmpl w:val="AA6091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5E4884"/>
    <w:multiLevelType w:val="hybridMultilevel"/>
    <w:tmpl w:val="B860C340"/>
    <w:lvl w:ilvl="0" w:tplc="E01E5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B63082"/>
    <w:multiLevelType w:val="hybridMultilevel"/>
    <w:tmpl w:val="76807C36"/>
    <w:lvl w:ilvl="0" w:tplc="05DAB7B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17344F94"/>
    <w:multiLevelType w:val="hybridMultilevel"/>
    <w:tmpl w:val="BF8602A8"/>
    <w:lvl w:ilvl="0" w:tplc="A64AD786">
      <w:start w:val="1"/>
      <w:numFmt w:val="decimal"/>
      <w:lvlText w:val="%1."/>
      <w:lvlJc w:val="left"/>
      <w:pPr>
        <w:ind w:left="660" w:hanging="360"/>
      </w:pPr>
      <w:rPr>
        <w:rFonts w:ascii="Tahoma"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26CC235E"/>
    <w:multiLevelType w:val="hybridMultilevel"/>
    <w:tmpl w:val="00704B62"/>
    <w:lvl w:ilvl="0" w:tplc="4866FBB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B872DA"/>
    <w:multiLevelType w:val="hybridMultilevel"/>
    <w:tmpl w:val="8A2C4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CE6E90"/>
    <w:multiLevelType w:val="hybridMultilevel"/>
    <w:tmpl w:val="405C8764"/>
    <w:lvl w:ilvl="0" w:tplc="E2461FCC">
      <w:start w:val="2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3437552D"/>
    <w:multiLevelType w:val="hybridMultilevel"/>
    <w:tmpl w:val="40960DA0"/>
    <w:lvl w:ilvl="0" w:tplc="266435B2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3B1004A9"/>
    <w:multiLevelType w:val="hybridMultilevel"/>
    <w:tmpl w:val="C57488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870D74"/>
    <w:multiLevelType w:val="hybridMultilevel"/>
    <w:tmpl w:val="0BAC24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236266"/>
    <w:multiLevelType w:val="hybridMultilevel"/>
    <w:tmpl w:val="289413D0"/>
    <w:lvl w:ilvl="0" w:tplc="7B5AA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013081"/>
    <w:multiLevelType w:val="hybridMultilevel"/>
    <w:tmpl w:val="289413D0"/>
    <w:lvl w:ilvl="0" w:tplc="7B5AA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9472D2"/>
    <w:multiLevelType w:val="hybridMultilevel"/>
    <w:tmpl w:val="FBB25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605450"/>
    <w:multiLevelType w:val="hybridMultilevel"/>
    <w:tmpl w:val="9C7EFCA8"/>
    <w:lvl w:ilvl="0" w:tplc="115C35F6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B281FCA"/>
    <w:multiLevelType w:val="hybridMultilevel"/>
    <w:tmpl w:val="45BC9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FC01A5"/>
    <w:multiLevelType w:val="hybridMultilevel"/>
    <w:tmpl w:val="C57488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4E7B8F"/>
    <w:multiLevelType w:val="hybridMultilevel"/>
    <w:tmpl w:val="B860C340"/>
    <w:lvl w:ilvl="0" w:tplc="E01E5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</w:num>
  <w:num w:numId="9">
    <w:abstractNumId w:val="9"/>
    <w:lvlOverride w:ilvl="0">
      <w:startOverride w:val="1"/>
    </w:lvlOverride>
  </w:num>
  <w:num w:numId="10">
    <w:abstractNumId w:val="1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"/>
  </w:num>
  <w:num w:numId="14">
    <w:abstractNumId w:val="3"/>
  </w:num>
  <w:num w:numId="15">
    <w:abstractNumId w:val="5"/>
  </w:num>
  <w:num w:numId="16">
    <w:abstractNumId w:val="6"/>
  </w:num>
  <w:num w:numId="17">
    <w:abstractNumId w:val="7"/>
  </w:num>
  <w:num w:numId="18">
    <w:abstractNumId w:val="10"/>
  </w:num>
  <w:num w:numId="19">
    <w:abstractNumId w:val="16"/>
  </w:num>
  <w:num w:numId="20">
    <w:abstractNumId w:val="18"/>
  </w:num>
  <w:num w:numId="21">
    <w:abstractNumId w:val="17"/>
  </w:num>
  <w:num w:numId="22">
    <w:abstractNumId w:val="20"/>
  </w:num>
  <w:num w:numId="23">
    <w:abstractNumId w:val="12"/>
  </w:num>
  <w:num w:numId="24">
    <w:abstractNumId w:val="23"/>
  </w:num>
  <w:num w:numId="25">
    <w:abstractNumId w:val="14"/>
  </w:num>
  <w:num w:numId="26">
    <w:abstractNumId w:val="26"/>
  </w:num>
  <w:num w:numId="27">
    <w:abstractNumId w:val="21"/>
  </w:num>
  <w:num w:numId="28">
    <w:abstractNumId w:val="15"/>
  </w:num>
  <w:num w:numId="29">
    <w:abstractNumId w:val="19"/>
  </w:num>
  <w:num w:numId="30">
    <w:abstractNumId w:val="25"/>
  </w:num>
  <w:num w:numId="31">
    <w:abstractNumId w:val="27"/>
  </w:num>
  <w:num w:numId="32">
    <w:abstractNumId w:val="22"/>
  </w:num>
  <w:num w:numId="33">
    <w:abstractNumId w:val="13"/>
  </w:num>
  <w:num w:numId="34">
    <w:abstractNumId w:val="28"/>
  </w:num>
  <w:num w:numId="35">
    <w:abstractNumId w:val="24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9C2"/>
    <w:rsid w:val="000C4220"/>
    <w:rsid w:val="000D0740"/>
    <w:rsid w:val="00105865"/>
    <w:rsid w:val="00130F19"/>
    <w:rsid w:val="00132005"/>
    <w:rsid w:val="001A2875"/>
    <w:rsid w:val="001F3AB2"/>
    <w:rsid w:val="002314BF"/>
    <w:rsid w:val="00261D12"/>
    <w:rsid w:val="002646B6"/>
    <w:rsid w:val="002754B5"/>
    <w:rsid w:val="002C0FB9"/>
    <w:rsid w:val="002C60C9"/>
    <w:rsid w:val="002C6D5F"/>
    <w:rsid w:val="00336D6F"/>
    <w:rsid w:val="00391B71"/>
    <w:rsid w:val="003C3442"/>
    <w:rsid w:val="003E40F0"/>
    <w:rsid w:val="003F57AA"/>
    <w:rsid w:val="00403FB7"/>
    <w:rsid w:val="0040773C"/>
    <w:rsid w:val="00421B49"/>
    <w:rsid w:val="0045754C"/>
    <w:rsid w:val="004624DF"/>
    <w:rsid w:val="004B3ACA"/>
    <w:rsid w:val="004E7FBF"/>
    <w:rsid w:val="004E7FD6"/>
    <w:rsid w:val="00513997"/>
    <w:rsid w:val="005541D6"/>
    <w:rsid w:val="005615D2"/>
    <w:rsid w:val="00563CAB"/>
    <w:rsid w:val="00574A14"/>
    <w:rsid w:val="00596388"/>
    <w:rsid w:val="005B1CE3"/>
    <w:rsid w:val="00690D79"/>
    <w:rsid w:val="006F3ED8"/>
    <w:rsid w:val="00767BAF"/>
    <w:rsid w:val="007721BB"/>
    <w:rsid w:val="00790833"/>
    <w:rsid w:val="007D0522"/>
    <w:rsid w:val="007D4B13"/>
    <w:rsid w:val="007E7E7F"/>
    <w:rsid w:val="007F4EF8"/>
    <w:rsid w:val="008003EF"/>
    <w:rsid w:val="008159C2"/>
    <w:rsid w:val="00824BCC"/>
    <w:rsid w:val="00834C4A"/>
    <w:rsid w:val="00844056"/>
    <w:rsid w:val="00850F88"/>
    <w:rsid w:val="008B11BA"/>
    <w:rsid w:val="008C74CD"/>
    <w:rsid w:val="00916A68"/>
    <w:rsid w:val="00935EB7"/>
    <w:rsid w:val="009375E5"/>
    <w:rsid w:val="00982D73"/>
    <w:rsid w:val="00993F89"/>
    <w:rsid w:val="009B3A80"/>
    <w:rsid w:val="009C496D"/>
    <w:rsid w:val="009D7992"/>
    <w:rsid w:val="00A47503"/>
    <w:rsid w:val="00A658BA"/>
    <w:rsid w:val="00A95D52"/>
    <w:rsid w:val="00AA44AB"/>
    <w:rsid w:val="00B150B2"/>
    <w:rsid w:val="00B25735"/>
    <w:rsid w:val="00B32393"/>
    <w:rsid w:val="00B52ECE"/>
    <w:rsid w:val="00B602DE"/>
    <w:rsid w:val="00B80A43"/>
    <w:rsid w:val="00BC3463"/>
    <w:rsid w:val="00C4084B"/>
    <w:rsid w:val="00CE2208"/>
    <w:rsid w:val="00D6038B"/>
    <w:rsid w:val="00D648A6"/>
    <w:rsid w:val="00D87730"/>
    <w:rsid w:val="00DB4CDB"/>
    <w:rsid w:val="00E779E7"/>
    <w:rsid w:val="00EC4B80"/>
    <w:rsid w:val="00ED4028"/>
    <w:rsid w:val="00F56662"/>
    <w:rsid w:val="00F818D4"/>
    <w:rsid w:val="00FC3CF0"/>
    <w:rsid w:val="00FC5D9C"/>
    <w:rsid w:val="00FD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AA23A-4025-4106-B6FD-039915A4D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59C2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agwek2"/>
    <w:link w:val="Nagwek1Znak"/>
    <w:qFormat/>
    <w:rsid w:val="008159C2"/>
    <w:pPr>
      <w:numPr>
        <w:numId w:val="2"/>
      </w:numPr>
      <w:tabs>
        <w:tab w:val="left" w:pos="432"/>
        <w:tab w:val="left" w:pos="972"/>
      </w:tabs>
      <w:spacing w:before="360" w:after="120"/>
      <w:outlineLvl w:val="0"/>
    </w:pPr>
    <w:rPr>
      <w:b/>
      <w:bCs/>
      <w:caps/>
    </w:r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8159C2"/>
    <w:pPr>
      <w:numPr>
        <w:ilvl w:val="1"/>
        <w:numId w:val="2"/>
      </w:numPr>
      <w:spacing w:before="60" w:after="120"/>
      <w:outlineLvl w:val="1"/>
    </w:pPr>
    <w:rPr>
      <w:color w:val="000000"/>
    </w:rPr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8159C2"/>
    <w:pPr>
      <w:numPr>
        <w:ilvl w:val="2"/>
        <w:numId w:val="2"/>
      </w:numPr>
      <w:tabs>
        <w:tab w:val="left" w:pos="720"/>
      </w:tabs>
      <w:spacing w:before="60" w:after="120"/>
      <w:ind w:left="1259"/>
      <w:jc w:val="both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59C2"/>
    <w:rPr>
      <w:rFonts w:ascii="Times New Roman" w:eastAsia="Lucida Sans Unicode" w:hAnsi="Times New Roman" w:cs="Mangal"/>
      <w:b/>
      <w:bCs/>
      <w:caps/>
      <w:kern w:val="2"/>
      <w:sz w:val="24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semiHidden/>
    <w:rsid w:val="008159C2"/>
    <w:rPr>
      <w:rFonts w:ascii="Times New Roman" w:eastAsia="Lucida Sans Unicode" w:hAnsi="Times New Roman" w:cs="Mangal"/>
      <w:color w:val="000000"/>
      <w:kern w:val="2"/>
      <w:sz w:val="24"/>
      <w:szCs w:val="24"/>
      <w:lang w:eastAsia="hi-IN" w:bidi="hi-IN"/>
    </w:rPr>
  </w:style>
  <w:style w:type="character" w:customStyle="1" w:styleId="Nagwek3Znak">
    <w:name w:val="Nagłówek 3 Znak"/>
    <w:basedOn w:val="Domylnaczcionkaakapitu"/>
    <w:link w:val="Nagwek3"/>
    <w:semiHidden/>
    <w:rsid w:val="008159C2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semiHidden/>
    <w:unhideWhenUsed/>
    <w:rsid w:val="008159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159C2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NormalnyWeb">
    <w:name w:val="Normal (Web)"/>
    <w:basedOn w:val="Normalny"/>
    <w:semiHidden/>
    <w:unhideWhenUsed/>
    <w:rsid w:val="008159C2"/>
    <w:pPr>
      <w:suppressAutoHyphens w:val="0"/>
      <w:spacing w:before="280" w:after="280"/>
    </w:pPr>
  </w:style>
  <w:style w:type="paragraph" w:styleId="Nagwek">
    <w:name w:val="header"/>
    <w:basedOn w:val="Normalny"/>
    <w:link w:val="NagwekZnak"/>
    <w:semiHidden/>
    <w:unhideWhenUsed/>
    <w:rsid w:val="008159C2"/>
    <w:pPr>
      <w:widowControl/>
      <w:tabs>
        <w:tab w:val="center" w:pos="4536"/>
        <w:tab w:val="right" w:pos="9072"/>
      </w:tabs>
    </w:pPr>
    <w:rPr>
      <w:rFonts w:eastAsia="Times New Roman" w:cs="Times New Roman"/>
      <w:kern w:val="0"/>
      <w:lang w:eastAsia="ar-SA" w:bidi="ar-SA"/>
    </w:rPr>
  </w:style>
  <w:style w:type="character" w:customStyle="1" w:styleId="NagwekZnak">
    <w:name w:val="Nagłówek Znak"/>
    <w:basedOn w:val="Domylnaczcionkaakapitu"/>
    <w:link w:val="Nagwek"/>
    <w:semiHidden/>
    <w:rsid w:val="008159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semiHidden/>
    <w:unhideWhenUsed/>
    <w:rsid w:val="008159C2"/>
  </w:style>
  <w:style w:type="paragraph" w:styleId="Tytu">
    <w:name w:val="Title"/>
    <w:basedOn w:val="Normalny"/>
    <w:next w:val="Normalny"/>
    <w:link w:val="TytuZnak"/>
    <w:qFormat/>
    <w:rsid w:val="008159C2"/>
    <w:pPr>
      <w:spacing w:before="240" w:after="60"/>
      <w:jc w:val="center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8159C2"/>
    <w:rPr>
      <w:rFonts w:ascii="Times New Roman" w:eastAsia="Lucida Sans Unicode" w:hAnsi="Times New Roman" w:cs="Mangal"/>
      <w:b/>
      <w:bCs/>
      <w:kern w:val="2"/>
      <w:sz w:val="36"/>
      <w:szCs w:val="36"/>
      <w:lang w:eastAsia="hi-IN" w:bidi="hi-I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159C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159C2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semiHidden/>
    <w:unhideWhenUsed/>
    <w:rsid w:val="008159C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159C2"/>
    <w:rPr>
      <w:rFonts w:ascii="Segoe UI" w:eastAsia="Lucida Sans Unicode" w:hAnsi="Segoe UI" w:cs="Mangal"/>
      <w:kern w:val="2"/>
      <w:sz w:val="18"/>
      <w:szCs w:val="16"/>
      <w:lang w:eastAsia="hi-IN" w:bidi="hi-IN"/>
    </w:rPr>
  </w:style>
  <w:style w:type="paragraph" w:styleId="Akapitzlist">
    <w:name w:val="List Paragraph"/>
    <w:basedOn w:val="Normalny"/>
    <w:qFormat/>
    <w:rsid w:val="008159C2"/>
    <w:pPr>
      <w:suppressAutoHyphens w:val="0"/>
      <w:ind w:left="708"/>
    </w:pPr>
  </w:style>
  <w:style w:type="paragraph" w:customStyle="1" w:styleId="Nagwek4">
    <w:name w:val="Nagłówek4"/>
    <w:basedOn w:val="Normalny"/>
    <w:next w:val="Tekstpodstawowy"/>
    <w:rsid w:val="008159C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4">
    <w:name w:val="Podpis4"/>
    <w:basedOn w:val="Normalny"/>
    <w:rsid w:val="008159C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159C2"/>
    <w:pPr>
      <w:suppressLineNumbers/>
    </w:pPr>
  </w:style>
  <w:style w:type="paragraph" w:customStyle="1" w:styleId="Nagwek30">
    <w:name w:val="Nagłówek3"/>
    <w:basedOn w:val="Normalny"/>
    <w:next w:val="Tekstpodstawowy"/>
    <w:rsid w:val="008159C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3">
    <w:name w:val="Podpis3"/>
    <w:basedOn w:val="Normalny"/>
    <w:rsid w:val="008159C2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rsid w:val="008159C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2">
    <w:name w:val="Podpis2"/>
    <w:basedOn w:val="Normalny"/>
    <w:rsid w:val="008159C2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"/>
    <w:next w:val="Tekstpodstawowy"/>
    <w:rsid w:val="008159C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rsid w:val="008159C2"/>
    <w:pPr>
      <w:suppressLineNumbers/>
      <w:spacing w:before="120" w:after="120"/>
    </w:pPr>
    <w:rPr>
      <w:i/>
      <w:iCs/>
    </w:rPr>
  </w:style>
  <w:style w:type="paragraph" w:customStyle="1" w:styleId="bold">
    <w:name w:val="bold"/>
    <w:basedOn w:val="Normalny"/>
    <w:rsid w:val="008159C2"/>
    <w:pPr>
      <w:suppressAutoHyphens w:val="0"/>
      <w:spacing w:before="280" w:after="280"/>
    </w:pPr>
  </w:style>
  <w:style w:type="paragraph" w:customStyle="1" w:styleId="Zawartotabeli">
    <w:name w:val="Zawartość tabeli"/>
    <w:basedOn w:val="Normalny"/>
    <w:rsid w:val="008159C2"/>
    <w:pPr>
      <w:suppressLineNumbers/>
    </w:pPr>
  </w:style>
  <w:style w:type="paragraph" w:customStyle="1" w:styleId="Nagwektabeli">
    <w:name w:val="Nagłówek tabeli"/>
    <w:basedOn w:val="Zawartotabeli"/>
    <w:rsid w:val="008159C2"/>
    <w:pPr>
      <w:jc w:val="center"/>
    </w:pPr>
    <w:rPr>
      <w:b/>
      <w:bCs/>
    </w:rPr>
  </w:style>
  <w:style w:type="paragraph" w:customStyle="1" w:styleId="Tretekstu">
    <w:name w:val="Treœæ tekstu"/>
    <w:basedOn w:val="Normalny"/>
    <w:rsid w:val="008159C2"/>
    <w:pPr>
      <w:spacing w:after="120"/>
    </w:pPr>
    <w:rPr>
      <w:rFonts w:eastAsia="Times New Roman" w:cs="Times New Roman"/>
    </w:rPr>
  </w:style>
  <w:style w:type="paragraph" w:customStyle="1" w:styleId="Domylnie">
    <w:name w:val="Domyślnie"/>
    <w:rsid w:val="008159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hi-IN"/>
    </w:rPr>
  </w:style>
  <w:style w:type="paragraph" w:customStyle="1" w:styleId="Wcicietekstu">
    <w:name w:val="Wcięcie tekstu"/>
    <w:basedOn w:val="Domylnie"/>
    <w:rsid w:val="008159C2"/>
    <w:pPr>
      <w:spacing w:after="120"/>
      <w:ind w:left="283"/>
    </w:pPr>
    <w:rPr>
      <w:rFonts w:eastAsia="Times New Roman"/>
      <w:lang w:eastAsia="pl-PL"/>
    </w:rPr>
  </w:style>
  <w:style w:type="character" w:customStyle="1" w:styleId="WW8Num5z0">
    <w:name w:val="WW8Num5z0"/>
    <w:rsid w:val="008159C2"/>
    <w:rPr>
      <w:rFonts w:ascii="Symbol" w:hAnsi="Symbol" w:cs="OpenSymbol" w:hint="default"/>
    </w:rPr>
  </w:style>
  <w:style w:type="character" w:customStyle="1" w:styleId="WW8Num6z0">
    <w:name w:val="WW8Num6z0"/>
    <w:rsid w:val="008159C2"/>
    <w:rPr>
      <w:rFonts w:ascii="Symbol" w:hAnsi="Symbol" w:cs="OpenSymbol" w:hint="default"/>
    </w:rPr>
  </w:style>
  <w:style w:type="character" w:customStyle="1" w:styleId="WW8Num7z0">
    <w:name w:val="WW8Num7z0"/>
    <w:rsid w:val="008159C2"/>
    <w:rPr>
      <w:rFonts w:ascii="Symbol" w:hAnsi="Symbol" w:cs="OpenSymbol" w:hint="default"/>
    </w:rPr>
  </w:style>
  <w:style w:type="character" w:customStyle="1" w:styleId="WW8Num8z0">
    <w:name w:val="WW8Num8z0"/>
    <w:rsid w:val="008159C2"/>
    <w:rPr>
      <w:rFonts w:ascii="Symbol" w:hAnsi="Symbol" w:cs="OpenSymbol" w:hint="default"/>
    </w:rPr>
  </w:style>
  <w:style w:type="character" w:customStyle="1" w:styleId="Absatz-Standardschriftart">
    <w:name w:val="Absatz-Standardschriftart"/>
    <w:rsid w:val="008159C2"/>
  </w:style>
  <w:style w:type="character" w:customStyle="1" w:styleId="WW-Absatz-Standardschriftart">
    <w:name w:val="WW-Absatz-Standardschriftart"/>
    <w:rsid w:val="008159C2"/>
  </w:style>
  <w:style w:type="character" w:customStyle="1" w:styleId="WW-Absatz-Standardschriftart1">
    <w:name w:val="WW-Absatz-Standardschriftart1"/>
    <w:rsid w:val="008159C2"/>
  </w:style>
  <w:style w:type="character" w:customStyle="1" w:styleId="WW-Absatz-Standardschriftart11">
    <w:name w:val="WW-Absatz-Standardschriftart11"/>
    <w:rsid w:val="008159C2"/>
  </w:style>
  <w:style w:type="character" w:customStyle="1" w:styleId="WW-Absatz-Standardschriftart111">
    <w:name w:val="WW-Absatz-Standardschriftart111"/>
    <w:rsid w:val="008159C2"/>
  </w:style>
  <w:style w:type="character" w:customStyle="1" w:styleId="WW8Num9z0">
    <w:name w:val="WW8Num9z0"/>
    <w:rsid w:val="008159C2"/>
    <w:rPr>
      <w:rFonts w:ascii="Symbol" w:hAnsi="Symbol" w:cs="OpenSymbol" w:hint="default"/>
    </w:rPr>
  </w:style>
  <w:style w:type="character" w:customStyle="1" w:styleId="WW-Absatz-Standardschriftart1111">
    <w:name w:val="WW-Absatz-Standardschriftart1111"/>
    <w:rsid w:val="008159C2"/>
  </w:style>
  <w:style w:type="character" w:customStyle="1" w:styleId="WW-Absatz-Standardschriftart11111">
    <w:name w:val="WW-Absatz-Standardschriftart11111"/>
    <w:rsid w:val="008159C2"/>
  </w:style>
  <w:style w:type="character" w:customStyle="1" w:styleId="WW-Absatz-Standardschriftart111111">
    <w:name w:val="WW-Absatz-Standardschriftart111111"/>
    <w:rsid w:val="008159C2"/>
  </w:style>
  <w:style w:type="character" w:customStyle="1" w:styleId="WW-Absatz-Standardschriftart1111111">
    <w:name w:val="WW-Absatz-Standardschriftart1111111"/>
    <w:rsid w:val="008159C2"/>
  </w:style>
  <w:style w:type="character" w:customStyle="1" w:styleId="WW-Absatz-Standardschriftart11111111">
    <w:name w:val="WW-Absatz-Standardschriftart11111111"/>
    <w:rsid w:val="008159C2"/>
  </w:style>
  <w:style w:type="character" w:customStyle="1" w:styleId="WW-Absatz-Standardschriftart111111111">
    <w:name w:val="WW-Absatz-Standardschriftart111111111"/>
    <w:rsid w:val="008159C2"/>
  </w:style>
  <w:style w:type="character" w:customStyle="1" w:styleId="WW-Absatz-Standardschriftart1111111111">
    <w:name w:val="WW-Absatz-Standardschriftart1111111111"/>
    <w:rsid w:val="008159C2"/>
  </w:style>
  <w:style w:type="character" w:customStyle="1" w:styleId="WW-Absatz-Standardschriftart11111111111">
    <w:name w:val="WW-Absatz-Standardschriftart11111111111"/>
    <w:rsid w:val="008159C2"/>
  </w:style>
  <w:style w:type="character" w:customStyle="1" w:styleId="WW-Absatz-Standardschriftart111111111111">
    <w:name w:val="WW-Absatz-Standardschriftart111111111111"/>
    <w:rsid w:val="008159C2"/>
  </w:style>
  <w:style w:type="character" w:customStyle="1" w:styleId="WW-Absatz-Standardschriftart1111111111111">
    <w:name w:val="WW-Absatz-Standardschriftart1111111111111"/>
    <w:rsid w:val="008159C2"/>
  </w:style>
  <w:style w:type="character" w:customStyle="1" w:styleId="WW8Num10z0">
    <w:name w:val="WW8Num10z0"/>
    <w:rsid w:val="008159C2"/>
    <w:rPr>
      <w:rFonts w:ascii="Symbol" w:hAnsi="Symbol" w:cs="OpenSymbol" w:hint="default"/>
    </w:rPr>
  </w:style>
  <w:style w:type="character" w:customStyle="1" w:styleId="WW8Num11z0">
    <w:name w:val="WW8Num11z0"/>
    <w:rsid w:val="008159C2"/>
    <w:rPr>
      <w:rFonts w:ascii="Symbol" w:hAnsi="Symbol" w:hint="default"/>
    </w:rPr>
  </w:style>
  <w:style w:type="character" w:customStyle="1" w:styleId="WW-Absatz-Standardschriftart11111111111111">
    <w:name w:val="WW-Absatz-Standardschriftart11111111111111"/>
    <w:rsid w:val="008159C2"/>
  </w:style>
  <w:style w:type="character" w:customStyle="1" w:styleId="WW-Absatz-Standardschriftart111111111111111">
    <w:name w:val="WW-Absatz-Standardschriftart111111111111111"/>
    <w:rsid w:val="008159C2"/>
  </w:style>
  <w:style w:type="character" w:customStyle="1" w:styleId="WW-Absatz-Standardschriftart1111111111111111">
    <w:name w:val="WW-Absatz-Standardschriftart1111111111111111"/>
    <w:rsid w:val="008159C2"/>
  </w:style>
  <w:style w:type="character" w:customStyle="1" w:styleId="WW-Absatz-Standardschriftart11111111111111111">
    <w:name w:val="WW-Absatz-Standardschriftart11111111111111111"/>
    <w:rsid w:val="008159C2"/>
  </w:style>
  <w:style w:type="character" w:customStyle="1" w:styleId="WW8Num11z1">
    <w:name w:val="WW8Num11z1"/>
    <w:rsid w:val="008159C2"/>
    <w:rPr>
      <w:rFonts w:ascii="Courier New" w:hAnsi="Courier New" w:cs="Courier New" w:hint="default"/>
    </w:rPr>
  </w:style>
  <w:style w:type="character" w:customStyle="1" w:styleId="WW8Num11z2">
    <w:name w:val="WW8Num11z2"/>
    <w:rsid w:val="008159C2"/>
    <w:rPr>
      <w:rFonts w:ascii="Wingdings" w:hAnsi="Wingdings" w:hint="default"/>
    </w:rPr>
  </w:style>
  <w:style w:type="character" w:customStyle="1" w:styleId="Domylnaczcionkaakapitu4">
    <w:name w:val="Domyślna czcionka akapitu4"/>
    <w:rsid w:val="008159C2"/>
  </w:style>
  <w:style w:type="character" w:customStyle="1" w:styleId="WW-Absatz-Standardschriftart111111111111111111">
    <w:name w:val="WW-Absatz-Standardschriftart111111111111111111"/>
    <w:rsid w:val="008159C2"/>
  </w:style>
  <w:style w:type="character" w:customStyle="1" w:styleId="WW-Absatz-Standardschriftart1111111111111111111">
    <w:name w:val="WW-Absatz-Standardschriftart1111111111111111111"/>
    <w:rsid w:val="008159C2"/>
  </w:style>
  <w:style w:type="character" w:customStyle="1" w:styleId="WW-Absatz-Standardschriftart11111111111111111111">
    <w:name w:val="WW-Absatz-Standardschriftart11111111111111111111"/>
    <w:rsid w:val="008159C2"/>
  </w:style>
  <w:style w:type="character" w:customStyle="1" w:styleId="WW-Absatz-Standardschriftart111111111111111111111">
    <w:name w:val="WW-Absatz-Standardschriftart111111111111111111111"/>
    <w:rsid w:val="008159C2"/>
  </w:style>
  <w:style w:type="character" w:customStyle="1" w:styleId="WW-Absatz-Standardschriftart1111111111111111111111">
    <w:name w:val="WW-Absatz-Standardschriftart1111111111111111111111"/>
    <w:rsid w:val="008159C2"/>
  </w:style>
  <w:style w:type="character" w:customStyle="1" w:styleId="WW-Absatz-Standardschriftart11111111111111111111111">
    <w:name w:val="WW-Absatz-Standardschriftart11111111111111111111111"/>
    <w:rsid w:val="008159C2"/>
  </w:style>
  <w:style w:type="character" w:customStyle="1" w:styleId="WW-Absatz-Standardschriftart111111111111111111111111">
    <w:name w:val="WW-Absatz-Standardschriftart111111111111111111111111"/>
    <w:rsid w:val="008159C2"/>
  </w:style>
  <w:style w:type="character" w:customStyle="1" w:styleId="WW-Absatz-Standardschriftart1111111111111111111111111">
    <w:name w:val="WW-Absatz-Standardschriftart1111111111111111111111111"/>
    <w:rsid w:val="008159C2"/>
  </w:style>
  <w:style w:type="character" w:customStyle="1" w:styleId="WW-Absatz-Standardschriftart11111111111111111111111111">
    <w:name w:val="WW-Absatz-Standardschriftart11111111111111111111111111"/>
    <w:rsid w:val="008159C2"/>
  </w:style>
  <w:style w:type="character" w:customStyle="1" w:styleId="WW-Absatz-Standardschriftart111111111111111111111111111">
    <w:name w:val="WW-Absatz-Standardschriftart111111111111111111111111111"/>
    <w:rsid w:val="008159C2"/>
  </w:style>
  <w:style w:type="character" w:customStyle="1" w:styleId="WW-Absatz-Standardschriftart1111111111111111111111111111">
    <w:name w:val="WW-Absatz-Standardschriftart1111111111111111111111111111"/>
    <w:rsid w:val="008159C2"/>
  </w:style>
  <w:style w:type="character" w:customStyle="1" w:styleId="WW-Absatz-Standardschriftart11111111111111111111111111111">
    <w:name w:val="WW-Absatz-Standardschriftart11111111111111111111111111111"/>
    <w:rsid w:val="008159C2"/>
  </w:style>
  <w:style w:type="character" w:customStyle="1" w:styleId="WW-Absatz-Standardschriftart111111111111111111111111111111">
    <w:name w:val="WW-Absatz-Standardschriftart111111111111111111111111111111"/>
    <w:rsid w:val="008159C2"/>
  </w:style>
  <w:style w:type="character" w:customStyle="1" w:styleId="WW-Absatz-Standardschriftart1111111111111111111111111111111">
    <w:name w:val="WW-Absatz-Standardschriftart1111111111111111111111111111111"/>
    <w:rsid w:val="008159C2"/>
  </w:style>
  <w:style w:type="character" w:customStyle="1" w:styleId="WW-Absatz-Standardschriftart11111111111111111111111111111111">
    <w:name w:val="WW-Absatz-Standardschriftart11111111111111111111111111111111"/>
    <w:rsid w:val="008159C2"/>
  </w:style>
  <w:style w:type="character" w:customStyle="1" w:styleId="WW-Absatz-Standardschriftart111111111111111111111111111111111">
    <w:name w:val="WW-Absatz-Standardschriftart111111111111111111111111111111111"/>
    <w:rsid w:val="008159C2"/>
  </w:style>
  <w:style w:type="character" w:customStyle="1" w:styleId="WW-Absatz-Standardschriftart1111111111111111111111111111111111">
    <w:name w:val="WW-Absatz-Standardschriftart1111111111111111111111111111111111"/>
    <w:rsid w:val="008159C2"/>
  </w:style>
  <w:style w:type="character" w:customStyle="1" w:styleId="Domylnaczcionkaakapitu3">
    <w:name w:val="Domyślna czcionka akapitu3"/>
    <w:rsid w:val="008159C2"/>
  </w:style>
  <w:style w:type="character" w:customStyle="1" w:styleId="Domylnaczcionkaakapitu2">
    <w:name w:val="Domyślna czcionka akapitu2"/>
    <w:rsid w:val="008159C2"/>
  </w:style>
  <w:style w:type="character" w:customStyle="1" w:styleId="WW-Absatz-Standardschriftart11111111111111111111111111111111111">
    <w:name w:val="WW-Absatz-Standardschriftart11111111111111111111111111111111111"/>
    <w:rsid w:val="008159C2"/>
  </w:style>
  <w:style w:type="character" w:customStyle="1" w:styleId="Domylnaczcionkaakapitu1">
    <w:name w:val="Domyślna czcionka akapitu1"/>
    <w:rsid w:val="008159C2"/>
  </w:style>
  <w:style w:type="character" w:customStyle="1" w:styleId="text1">
    <w:name w:val="text1"/>
    <w:rsid w:val="008159C2"/>
    <w:rPr>
      <w:rFonts w:ascii="Verdana" w:hAnsi="Verdana" w:hint="default"/>
      <w:color w:val="000000"/>
      <w:sz w:val="13"/>
      <w:szCs w:val="13"/>
    </w:rPr>
  </w:style>
  <w:style w:type="character" w:customStyle="1" w:styleId="Znakinumeracji">
    <w:name w:val="Znaki numeracji"/>
    <w:rsid w:val="008159C2"/>
  </w:style>
  <w:style w:type="character" w:customStyle="1" w:styleId="Symbolewypunktowania">
    <w:name w:val="Symbole wypunktowania"/>
    <w:rsid w:val="008159C2"/>
    <w:rPr>
      <w:rFonts w:ascii="OpenSymbol" w:eastAsia="OpenSymbol" w:hAnsi="OpenSymbol" w:cs="OpenSymbol" w:hint="default"/>
    </w:rPr>
  </w:style>
  <w:style w:type="paragraph" w:styleId="Podtytu">
    <w:name w:val="Subtitle"/>
    <w:basedOn w:val="Normalny"/>
    <w:next w:val="Normalny"/>
    <w:link w:val="PodtytuZnak"/>
    <w:qFormat/>
    <w:rsid w:val="008159C2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rsid w:val="008159C2"/>
    <w:rPr>
      <w:rFonts w:eastAsiaTheme="minorEastAsia" w:cs="Mangal"/>
      <w:color w:val="5A5A5A" w:themeColor="text1" w:themeTint="A5"/>
      <w:spacing w:val="15"/>
      <w:kern w:val="2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3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AE2C0-BC5C-499F-AC91-1C5E5F686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8602</Words>
  <Characters>51614</Characters>
  <Application>Microsoft Office Word</Application>
  <DocSecurity>0</DocSecurity>
  <Lines>430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koplenski</dc:creator>
  <cp:keywords/>
  <dc:description/>
  <cp:lastModifiedBy>koplenski</cp:lastModifiedBy>
  <cp:revision>75</cp:revision>
  <cp:lastPrinted>2015-02-17T14:19:00Z</cp:lastPrinted>
  <dcterms:created xsi:type="dcterms:W3CDTF">2014-10-16T09:20:00Z</dcterms:created>
  <dcterms:modified xsi:type="dcterms:W3CDTF">2015-02-18T08:33:00Z</dcterms:modified>
</cp:coreProperties>
</file>