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B35E7" w14:textId="77777777" w:rsidR="005C34F2" w:rsidRPr="00A77E7A" w:rsidRDefault="0084633D" w:rsidP="00A77E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7E7A">
        <w:rPr>
          <w:rFonts w:ascii="Times New Roman" w:hAnsi="Times New Roman" w:cs="Times New Roman"/>
          <w:b/>
          <w:sz w:val="32"/>
          <w:szCs w:val="32"/>
        </w:rPr>
        <w:t>OGŁOSZENIE O KONKURSIE</w:t>
      </w:r>
    </w:p>
    <w:p w14:paraId="1B7FA7D3" w14:textId="77777777" w:rsidR="0084633D" w:rsidRPr="00A77E7A" w:rsidRDefault="0084633D">
      <w:pPr>
        <w:rPr>
          <w:rFonts w:ascii="Times New Roman" w:hAnsi="Times New Roman" w:cs="Times New Roman"/>
          <w:sz w:val="24"/>
          <w:szCs w:val="24"/>
        </w:rPr>
      </w:pPr>
    </w:p>
    <w:p w14:paraId="0B561961" w14:textId="77777777" w:rsidR="00463BC0" w:rsidRPr="00A77E7A" w:rsidRDefault="0084633D" w:rsidP="00A77E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7E7A">
        <w:rPr>
          <w:rFonts w:ascii="Times New Roman" w:hAnsi="Times New Roman" w:cs="Times New Roman"/>
          <w:sz w:val="24"/>
          <w:szCs w:val="24"/>
        </w:rPr>
        <w:t>Dyrektor Samodzielnego Publicznego Miejskiego Zespołu Podstawowej Opieki Zdrowotnej w Sanoku ogłasz</w:t>
      </w:r>
      <w:r w:rsidR="00463BC0" w:rsidRPr="00A77E7A">
        <w:rPr>
          <w:rFonts w:ascii="Times New Roman" w:hAnsi="Times New Roman" w:cs="Times New Roman"/>
          <w:sz w:val="24"/>
          <w:szCs w:val="24"/>
        </w:rPr>
        <w:t>a</w:t>
      </w:r>
      <w:r w:rsidRPr="00A77E7A">
        <w:rPr>
          <w:rFonts w:ascii="Times New Roman" w:hAnsi="Times New Roman" w:cs="Times New Roman"/>
          <w:sz w:val="24"/>
          <w:szCs w:val="24"/>
        </w:rPr>
        <w:t xml:space="preserve"> konkurs na stanowisko Przeło</w:t>
      </w:r>
      <w:r w:rsidR="00463BC0" w:rsidRPr="00A77E7A">
        <w:rPr>
          <w:rFonts w:ascii="Times New Roman" w:hAnsi="Times New Roman" w:cs="Times New Roman"/>
          <w:sz w:val="24"/>
          <w:szCs w:val="24"/>
        </w:rPr>
        <w:t>ż</w:t>
      </w:r>
      <w:r w:rsidRPr="00A77E7A">
        <w:rPr>
          <w:rFonts w:ascii="Times New Roman" w:hAnsi="Times New Roman" w:cs="Times New Roman"/>
          <w:sz w:val="24"/>
          <w:szCs w:val="24"/>
        </w:rPr>
        <w:t xml:space="preserve">onej pielęgniarek Samodzielnego Publicznego Miejskiego Zespołu Podstawowej </w:t>
      </w:r>
      <w:r w:rsidR="007875BA">
        <w:rPr>
          <w:rFonts w:ascii="Times New Roman" w:hAnsi="Times New Roman" w:cs="Times New Roman"/>
          <w:sz w:val="24"/>
          <w:szCs w:val="24"/>
        </w:rPr>
        <w:t xml:space="preserve">Opieki Zdrowotnej </w:t>
      </w:r>
      <w:r w:rsidR="00463BC0" w:rsidRPr="00A77E7A">
        <w:rPr>
          <w:rFonts w:ascii="Times New Roman" w:hAnsi="Times New Roman" w:cs="Times New Roman"/>
          <w:sz w:val="24"/>
          <w:szCs w:val="24"/>
        </w:rPr>
        <w:t>w Sanoku.</w:t>
      </w:r>
    </w:p>
    <w:p w14:paraId="01185BE9" w14:textId="77777777" w:rsidR="00463BC0" w:rsidRPr="00A77E7A" w:rsidRDefault="00463BC0" w:rsidP="00A77E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7E7A">
        <w:rPr>
          <w:rFonts w:ascii="Times New Roman" w:hAnsi="Times New Roman" w:cs="Times New Roman"/>
          <w:sz w:val="24"/>
          <w:szCs w:val="24"/>
        </w:rPr>
        <w:t>Kandydaci powinni posiadać kwalifikacje określone w załączniku do Rozporządzenia Ministra Zdrowia z dnia 20 lipca 2011r. w sprawie kwalifikacji wymaganych od pracowników na poszczególnych rodzajach stanowisk pracy w podmiotach leczniczych niebędących przedsiębiorcami (Dz. U. z 2011r. nr 151, poz. 896).</w:t>
      </w:r>
    </w:p>
    <w:p w14:paraId="1E8A9991" w14:textId="77777777" w:rsidR="00463BC0" w:rsidRPr="00A77E7A" w:rsidRDefault="00463BC0" w:rsidP="00A77E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7E7A">
        <w:rPr>
          <w:rFonts w:ascii="Times New Roman" w:hAnsi="Times New Roman" w:cs="Times New Roman"/>
          <w:sz w:val="24"/>
          <w:szCs w:val="24"/>
        </w:rPr>
        <w:t>Kandydaci zgłaszający się do konkursu proszeni są o składanie dokumentów określonych w §12 Rozporządzenia Ministra Zdrowia z dnia 6 lutego 2012r. w sprawie sposobu przeprowadzania konkursu na niektóre stanowiska kierownicze</w:t>
      </w:r>
      <w:r w:rsidR="00675649" w:rsidRPr="00A77E7A">
        <w:rPr>
          <w:rFonts w:ascii="Times New Roman" w:hAnsi="Times New Roman" w:cs="Times New Roman"/>
          <w:sz w:val="24"/>
          <w:szCs w:val="24"/>
        </w:rPr>
        <w:t xml:space="preserve"> w podmiocie leczniczym niebędącym przedsiębiorcą (</w:t>
      </w:r>
      <w:proofErr w:type="spellStart"/>
      <w:r w:rsidR="00675649" w:rsidRPr="00A77E7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75649" w:rsidRPr="00A77E7A">
        <w:rPr>
          <w:rFonts w:ascii="Times New Roman" w:hAnsi="Times New Roman" w:cs="Times New Roman"/>
          <w:sz w:val="24"/>
          <w:szCs w:val="24"/>
        </w:rPr>
        <w:t xml:space="preserve">. Dz.U. z 2018r. poz. 393 z </w:t>
      </w:r>
      <w:proofErr w:type="spellStart"/>
      <w:r w:rsidR="00675649" w:rsidRPr="00A77E7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75649" w:rsidRPr="00A77E7A">
        <w:rPr>
          <w:rFonts w:ascii="Times New Roman" w:hAnsi="Times New Roman" w:cs="Times New Roman"/>
          <w:sz w:val="24"/>
          <w:szCs w:val="24"/>
        </w:rPr>
        <w:t>. zm.).</w:t>
      </w:r>
    </w:p>
    <w:p w14:paraId="463211B0" w14:textId="77777777" w:rsidR="00675649" w:rsidRPr="00A77E7A" w:rsidRDefault="00675649" w:rsidP="00A77E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DD7341" w14:textId="77777777" w:rsidR="00A77E7A" w:rsidRDefault="00675649" w:rsidP="00A77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E7A">
        <w:rPr>
          <w:rFonts w:ascii="Times New Roman" w:hAnsi="Times New Roman" w:cs="Times New Roman"/>
          <w:b/>
          <w:sz w:val="28"/>
          <w:szCs w:val="28"/>
        </w:rPr>
        <w:t xml:space="preserve">Oferty prosimy składać w kopercie w sekretariacie Samodzielnego Publicznego Miejskiego Zespołu Podstawowej Opieki Zdrowotnej </w:t>
      </w:r>
    </w:p>
    <w:p w14:paraId="0F9B4C66" w14:textId="77777777" w:rsidR="00675649" w:rsidRPr="00A77E7A" w:rsidRDefault="00675649" w:rsidP="00A77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E7A">
        <w:rPr>
          <w:rFonts w:ascii="Times New Roman" w:hAnsi="Times New Roman" w:cs="Times New Roman"/>
          <w:b/>
          <w:sz w:val="28"/>
          <w:szCs w:val="28"/>
        </w:rPr>
        <w:t xml:space="preserve">w Sanoku w terminie do </w:t>
      </w:r>
      <w:r w:rsidR="007875BA">
        <w:rPr>
          <w:rFonts w:ascii="Times New Roman" w:hAnsi="Times New Roman" w:cs="Times New Roman"/>
          <w:b/>
          <w:sz w:val="28"/>
          <w:szCs w:val="28"/>
        </w:rPr>
        <w:t>08.10.2020r.</w:t>
      </w:r>
    </w:p>
    <w:p w14:paraId="53CE98FB" w14:textId="77777777" w:rsidR="00675649" w:rsidRPr="00A77E7A" w:rsidRDefault="00675649">
      <w:pPr>
        <w:rPr>
          <w:rFonts w:ascii="Times New Roman" w:hAnsi="Times New Roman" w:cs="Times New Roman"/>
          <w:sz w:val="24"/>
          <w:szCs w:val="24"/>
        </w:rPr>
      </w:pPr>
    </w:p>
    <w:p w14:paraId="37CFAA4E" w14:textId="77777777" w:rsidR="00A77E7A" w:rsidRPr="00A77E7A" w:rsidRDefault="00675649" w:rsidP="00A77E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7E7A">
        <w:rPr>
          <w:rFonts w:ascii="Times New Roman" w:hAnsi="Times New Roman" w:cs="Times New Roman"/>
          <w:sz w:val="24"/>
          <w:szCs w:val="24"/>
        </w:rPr>
        <w:t xml:space="preserve">Na kopercie kandydat powinien umieścić swoje imię i nazwisko, adres, numer telefonu kontaktowego oraz adnotację o treści </w:t>
      </w:r>
      <w:r w:rsidRPr="00A77E7A">
        <w:rPr>
          <w:rFonts w:ascii="Times New Roman" w:hAnsi="Times New Roman" w:cs="Times New Roman"/>
          <w:b/>
          <w:sz w:val="24"/>
          <w:szCs w:val="24"/>
        </w:rPr>
        <w:t xml:space="preserve">„Konkurs na stanowisko Przełożonej </w:t>
      </w:r>
      <w:r w:rsidR="007875BA">
        <w:rPr>
          <w:rFonts w:ascii="Times New Roman" w:hAnsi="Times New Roman" w:cs="Times New Roman"/>
          <w:b/>
          <w:sz w:val="24"/>
          <w:szCs w:val="24"/>
        </w:rPr>
        <w:t>p</w:t>
      </w:r>
      <w:r w:rsidRPr="00A77E7A">
        <w:rPr>
          <w:rFonts w:ascii="Times New Roman" w:hAnsi="Times New Roman" w:cs="Times New Roman"/>
          <w:b/>
          <w:sz w:val="24"/>
          <w:szCs w:val="24"/>
        </w:rPr>
        <w:t xml:space="preserve">ielęgniarek Samodzielnego Publicznego Miejskiego Zespołu Podstawowej Opieki Zdrowotnej </w:t>
      </w:r>
    </w:p>
    <w:p w14:paraId="34C53300" w14:textId="77777777" w:rsidR="00675649" w:rsidRPr="00A77E7A" w:rsidRDefault="00675649" w:rsidP="00A77E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7E7A">
        <w:rPr>
          <w:rFonts w:ascii="Times New Roman" w:hAnsi="Times New Roman" w:cs="Times New Roman"/>
          <w:b/>
          <w:sz w:val="24"/>
          <w:szCs w:val="24"/>
        </w:rPr>
        <w:t>w Sanoku”.</w:t>
      </w:r>
    </w:p>
    <w:p w14:paraId="0C42577A" w14:textId="77777777" w:rsidR="00A77E7A" w:rsidRPr="00A77E7A" w:rsidRDefault="00A77E7A" w:rsidP="00A77E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299F1" w14:textId="77777777" w:rsidR="00675649" w:rsidRPr="00A77E7A" w:rsidRDefault="00675649">
      <w:pPr>
        <w:rPr>
          <w:rFonts w:ascii="Times New Roman" w:hAnsi="Times New Roman" w:cs="Times New Roman"/>
          <w:sz w:val="24"/>
          <w:szCs w:val="24"/>
        </w:rPr>
      </w:pPr>
      <w:r w:rsidRPr="00A77E7A">
        <w:rPr>
          <w:rFonts w:ascii="Times New Roman" w:hAnsi="Times New Roman" w:cs="Times New Roman"/>
          <w:sz w:val="24"/>
          <w:szCs w:val="24"/>
        </w:rPr>
        <w:t>O terminie przeprowadzenia konkursu kandydaci zostaną powiadomieni indywidualnie.</w:t>
      </w:r>
    </w:p>
    <w:p w14:paraId="12789C5A" w14:textId="77777777" w:rsidR="007875BA" w:rsidRDefault="00675649" w:rsidP="00787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E7A">
        <w:rPr>
          <w:rFonts w:ascii="Times New Roman" w:hAnsi="Times New Roman" w:cs="Times New Roman"/>
          <w:sz w:val="24"/>
          <w:szCs w:val="24"/>
        </w:rPr>
        <w:t xml:space="preserve">Rozpatrzenie zgłoszonych kandydatur nastąpi w Samodzielnym Publicznym Miejskim Zespole Podstawowej Opieki Zdrowotnej w Sanoku w terminie 30 dni od określonego </w:t>
      </w:r>
    </w:p>
    <w:p w14:paraId="3812EE74" w14:textId="77777777" w:rsidR="003F68F9" w:rsidRDefault="00675649" w:rsidP="00787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E7A">
        <w:rPr>
          <w:rFonts w:ascii="Times New Roman" w:hAnsi="Times New Roman" w:cs="Times New Roman"/>
          <w:sz w:val="24"/>
          <w:szCs w:val="24"/>
        </w:rPr>
        <w:t xml:space="preserve">w ogłoszeniu terminu złożenia wymaganych od kandydatów dokumentów. </w:t>
      </w:r>
    </w:p>
    <w:p w14:paraId="4952B61A" w14:textId="77777777" w:rsidR="007875BA" w:rsidRPr="00A77E7A" w:rsidRDefault="007875BA" w:rsidP="007875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20D4BF" w14:textId="77777777" w:rsidR="00A77E7A" w:rsidRDefault="003F68F9" w:rsidP="00A77E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E7A">
        <w:rPr>
          <w:rFonts w:ascii="Times New Roman" w:hAnsi="Times New Roman" w:cs="Times New Roman"/>
          <w:sz w:val="24"/>
          <w:szCs w:val="24"/>
        </w:rPr>
        <w:t>Materiały Informacyjne o stanie prawnym, organizacyjnym i ekonomicznym Samodzielnego Publicznego Miejskiego Zespołu Podstawowej Opieki Zdrowotnej w Sanoku</w:t>
      </w:r>
      <w:r w:rsidR="00040CFE" w:rsidRPr="00A77E7A">
        <w:rPr>
          <w:rFonts w:ascii="Times New Roman" w:hAnsi="Times New Roman" w:cs="Times New Roman"/>
          <w:sz w:val="24"/>
          <w:szCs w:val="24"/>
        </w:rPr>
        <w:t xml:space="preserve"> dostępne są </w:t>
      </w:r>
    </w:p>
    <w:p w14:paraId="578E59EF" w14:textId="77777777" w:rsidR="003F68F9" w:rsidRDefault="00040CFE" w:rsidP="00A77E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7E7A">
        <w:rPr>
          <w:rFonts w:ascii="Times New Roman" w:hAnsi="Times New Roman" w:cs="Times New Roman"/>
          <w:sz w:val="24"/>
          <w:szCs w:val="24"/>
        </w:rPr>
        <w:t xml:space="preserve">w Administracji </w:t>
      </w:r>
      <w:r w:rsidR="00A77E7A" w:rsidRPr="00A77E7A">
        <w:rPr>
          <w:rFonts w:ascii="Times New Roman" w:hAnsi="Times New Roman" w:cs="Times New Roman"/>
          <w:sz w:val="24"/>
          <w:szCs w:val="24"/>
        </w:rPr>
        <w:t xml:space="preserve">w dniach od poniedziałku do piątku w godz. Od 8.00 do 14.00. </w:t>
      </w:r>
    </w:p>
    <w:p w14:paraId="0B1D08A8" w14:textId="77777777" w:rsidR="00A77E7A" w:rsidRDefault="00A77E7A" w:rsidP="00A77E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E1DEE8" w14:textId="77777777" w:rsidR="00A77E7A" w:rsidRDefault="00A77E7A" w:rsidP="00A77E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316E3B" w14:textId="77777777" w:rsidR="00A77E7A" w:rsidRDefault="00A77E7A" w:rsidP="00A77E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5EA253" w14:textId="77777777" w:rsidR="00A77E7A" w:rsidRDefault="00A77E7A" w:rsidP="00A77E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</w:t>
      </w:r>
    </w:p>
    <w:p w14:paraId="338642A3" w14:textId="77777777" w:rsidR="00A77E7A" w:rsidRDefault="00A77E7A" w:rsidP="00A77E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Okręgowej Rady Pielęgniarek </w:t>
      </w:r>
    </w:p>
    <w:p w14:paraId="40B7440D" w14:textId="77777777" w:rsidR="00A77E7A" w:rsidRDefault="00A77E7A" w:rsidP="00A77E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Krośnie </w:t>
      </w:r>
    </w:p>
    <w:p w14:paraId="51BA8296" w14:textId="77777777" w:rsidR="00A77E7A" w:rsidRPr="00A77E7A" w:rsidRDefault="00A77E7A" w:rsidP="00A77E7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Renata Michalska</w:t>
      </w:r>
    </w:p>
    <w:sectPr w:rsidR="00A77E7A" w:rsidRPr="00A7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3D"/>
    <w:rsid w:val="00040CFE"/>
    <w:rsid w:val="003F68F9"/>
    <w:rsid w:val="00463BC0"/>
    <w:rsid w:val="005C34F2"/>
    <w:rsid w:val="00675649"/>
    <w:rsid w:val="007875BA"/>
    <w:rsid w:val="0084633D"/>
    <w:rsid w:val="00A36265"/>
    <w:rsid w:val="00A7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F8FD"/>
  <w15:docId w15:val="{76DCA9E6-C1FB-471A-97E6-8703EB10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UM Sanok</cp:lastModifiedBy>
  <cp:revision>2</cp:revision>
  <cp:lastPrinted>2020-09-25T09:44:00Z</cp:lastPrinted>
  <dcterms:created xsi:type="dcterms:W3CDTF">2020-09-25T12:01:00Z</dcterms:created>
  <dcterms:modified xsi:type="dcterms:W3CDTF">2020-09-25T12:01:00Z</dcterms:modified>
</cp:coreProperties>
</file>