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9A026" w14:textId="504FACEB" w:rsidR="005D53A2" w:rsidRDefault="005D53A2" w:rsidP="005D53A2">
      <w:pPr>
        <w:pStyle w:val="Nagwek1"/>
        <w:tabs>
          <w:tab w:val="left" w:pos="708"/>
        </w:tabs>
        <w:spacing w:line="360" w:lineRule="auto"/>
        <w:jc w:val="center"/>
        <w:rPr>
          <w:color w:val="000000"/>
          <w:sz w:val="30"/>
          <w:szCs w:val="30"/>
        </w:rPr>
      </w:pPr>
      <w:r>
        <w:rPr>
          <w:bCs/>
          <w:color w:val="000000"/>
          <w:sz w:val="34"/>
          <w:szCs w:val="34"/>
        </w:rPr>
        <w:t xml:space="preserve">UCHWAŁA Nr  XXXIX </w:t>
      </w:r>
      <w:r>
        <w:rPr>
          <w:bCs/>
          <w:color w:val="000000"/>
          <w:sz w:val="34"/>
          <w:szCs w:val="34"/>
          <w:u w:val="single"/>
        </w:rPr>
        <w:t>/ 3</w:t>
      </w:r>
      <w:r>
        <w:rPr>
          <w:bCs/>
          <w:color w:val="000000"/>
          <w:sz w:val="34"/>
          <w:szCs w:val="34"/>
          <w:u w:val="single"/>
        </w:rPr>
        <w:t>12</w:t>
      </w:r>
      <w:r>
        <w:rPr>
          <w:bCs/>
          <w:color w:val="000000"/>
          <w:sz w:val="34"/>
          <w:szCs w:val="34"/>
          <w:u w:val="single"/>
        </w:rPr>
        <w:t xml:space="preserve"> / 21</w:t>
      </w:r>
    </w:p>
    <w:p w14:paraId="5FC18847" w14:textId="77777777" w:rsidR="005D53A2" w:rsidRDefault="005D53A2" w:rsidP="005D53A2">
      <w:pPr>
        <w:pStyle w:val="Nagwek2"/>
        <w:tabs>
          <w:tab w:val="left" w:pos="708"/>
        </w:tabs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iCs/>
          <w:color w:val="000000"/>
          <w:sz w:val="48"/>
          <w:szCs w:val="48"/>
        </w:rPr>
        <w:t>R a d y   M i a s t a    S a n o k a</w:t>
      </w:r>
    </w:p>
    <w:p w14:paraId="1E95E7A8" w14:textId="77777777" w:rsidR="005D53A2" w:rsidRDefault="005D53A2" w:rsidP="005D53A2">
      <w:pPr>
        <w:tabs>
          <w:tab w:val="left" w:pos="5325"/>
        </w:tabs>
        <w:spacing w:line="36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14:paraId="670EFE87" w14:textId="67260712" w:rsidR="0035248D" w:rsidRPr="005D53A2" w:rsidRDefault="005D53A2" w:rsidP="005D53A2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z dnia  28 stycznia 2021r.</w:t>
      </w:r>
    </w:p>
    <w:p w14:paraId="45476CB7" w14:textId="5364593C" w:rsidR="0035248D" w:rsidRPr="005D53A2" w:rsidRDefault="0035248D" w:rsidP="006B4B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A2">
        <w:rPr>
          <w:rFonts w:ascii="Times New Roman" w:hAnsi="Times New Roman" w:cs="Times New Roman"/>
          <w:b/>
          <w:sz w:val="24"/>
          <w:szCs w:val="24"/>
        </w:rPr>
        <w:t>w sprawie określenia terminu, częstotliwości i trybu uiszczania opłaty za gosp</w:t>
      </w:r>
      <w:r w:rsidR="005D53A2">
        <w:rPr>
          <w:rFonts w:ascii="Times New Roman" w:hAnsi="Times New Roman" w:cs="Times New Roman"/>
          <w:b/>
          <w:sz w:val="24"/>
          <w:szCs w:val="24"/>
        </w:rPr>
        <w:t>odarowanie odpadami komunalnymi</w:t>
      </w:r>
    </w:p>
    <w:p w14:paraId="602282FE" w14:textId="77777777" w:rsidR="0035248D" w:rsidRPr="00F86B6C" w:rsidRDefault="0035248D" w:rsidP="0035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8344C" w14:textId="369B3EF3" w:rsidR="00281886" w:rsidRDefault="0035248D" w:rsidP="0035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6C">
        <w:rPr>
          <w:rFonts w:ascii="Times New Roman" w:hAnsi="Times New Roman" w:cs="Times New Roman"/>
          <w:sz w:val="24"/>
          <w:szCs w:val="24"/>
        </w:rPr>
        <w:tab/>
        <w:t>Na podstawie art. 18 ust. 2 pkt 15</w:t>
      </w:r>
      <w:r w:rsidR="000F3F9B" w:rsidRPr="00F86B6C">
        <w:rPr>
          <w:rFonts w:ascii="Times New Roman" w:hAnsi="Times New Roman" w:cs="Times New Roman"/>
          <w:sz w:val="24"/>
          <w:szCs w:val="24"/>
        </w:rPr>
        <w:t>, art. 40 ust.1 i art. 41 ust. 1</w:t>
      </w:r>
      <w:r w:rsidR="00495512">
        <w:rPr>
          <w:rFonts w:ascii="Times New Roman" w:hAnsi="Times New Roman" w:cs="Times New Roman"/>
          <w:sz w:val="24"/>
          <w:szCs w:val="24"/>
        </w:rPr>
        <w:t xml:space="preserve"> ustawy z dnia</w:t>
      </w:r>
      <w:r w:rsidR="008A15FB" w:rsidRPr="00F86B6C">
        <w:rPr>
          <w:rFonts w:ascii="Times New Roman" w:hAnsi="Times New Roman" w:cs="Times New Roman"/>
          <w:sz w:val="24"/>
          <w:szCs w:val="24"/>
        </w:rPr>
        <w:t xml:space="preserve"> </w:t>
      </w:r>
      <w:r w:rsidRPr="00F86B6C">
        <w:rPr>
          <w:rFonts w:ascii="Times New Roman" w:hAnsi="Times New Roman" w:cs="Times New Roman"/>
          <w:sz w:val="24"/>
          <w:szCs w:val="24"/>
        </w:rPr>
        <w:t>8 marca 1990 r. o samorządzie gminnym (</w:t>
      </w:r>
      <w:proofErr w:type="spellStart"/>
      <w:r w:rsidR="0046302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63029">
        <w:rPr>
          <w:rFonts w:ascii="Times New Roman" w:hAnsi="Times New Roman" w:cs="Times New Roman"/>
          <w:sz w:val="24"/>
          <w:szCs w:val="24"/>
        </w:rPr>
        <w:t xml:space="preserve">. </w:t>
      </w:r>
      <w:r w:rsidR="00F50AF1">
        <w:rPr>
          <w:rFonts w:ascii="Times New Roman" w:hAnsi="Times New Roman" w:cs="Times New Roman"/>
          <w:sz w:val="24"/>
          <w:szCs w:val="24"/>
        </w:rPr>
        <w:t>Dz. U. z 2020</w:t>
      </w:r>
      <w:r w:rsidR="006C097E">
        <w:rPr>
          <w:rFonts w:ascii="Times New Roman" w:hAnsi="Times New Roman" w:cs="Times New Roman"/>
          <w:sz w:val="24"/>
          <w:szCs w:val="24"/>
        </w:rPr>
        <w:t xml:space="preserve"> r.</w:t>
      </w:r>
      <w:r w:rsidR="00281886" w:rsidRPr="00F86B6C">
        <w:rPr>
          <w:rFonts w:ascii="Times New Roman" w:hAnsi="Times New Roman" w:cs="Times New Roman"/>
          <w:sz w:val="24"/>
          <w:szCs w:val="24"/>
        </w:rPr>
        <w:t xml:space="preserve"> poz. </w:t>
      </w:r>
      <w:r w:rsidR="00F50AF1">
        <w:rPr>
          <w:rFonts w:ascii="Times New Roman" w:hAnsi="Times New Roman" w:cs="Times New Roman"/>
          <w:sz w:val="24"/>
          <w:szCs w:val="24"/>
        </w:rPr>
        <w:t>713</w:t>
      </w:r>
      <w:r w:rsidR="00281886" w:rsidRPr="00F86B6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1886" w:rsidRPr="00F86B6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1886" w:rsidRPr="00F86B6C">
        <w:rPr>
          <w:rFonts w:ascii="Times New Roman" w:hAnsi="Times New Roman" w:cs="Times New Roman"/>
          <w:sz w:val="24"/>
          <w:szCs w:val="24"/>
        </w:rPr>
        <w:t>. zm.</w:t>
      </w:r>
      <w:r w:rsidR="00FE3759" w:rsidRPr="00F86B6C">
        <w:rPr>
          <w:rFonts w:ascii="Times New Roman" w:hAnsi="Times New Roman" w:cs="Times New Roman"/>
          <w:sz w:val="24"/>
          <w:szCs w:val="24"/>
        </w:rPr>
        <w:t>)</w:t>
      </w:r>
      <w:r w:rsidR="000F3F9B" w:rsidRPr="00F86B6C">
        <w:rPr>
          <w:rFonts w:ascii="Times New Roman" w:hAnsi="Times New Roman" w:cs="Times New Roman"/>
          <w:sz w:val="24"/>
          <w:szCs w:val="24"/>
        </w:rPr>
        <w:t xml:space="preserve"> oraz</w:t>
      </w:r>
      <w:r w:rsidRPr="00F86B6C">
        <w:rPr>
          <w:rFonts w:ascii="Times New Roman" w:hAnsi="Times New Roman" w:cs="Times New Roman"/>
          <w:sz w:val="24"/>
          <w:szCs w:val="24"/>
        </w:rPr>
        <w:t xml:space="preserve"> z art. 6</w:t>
      </w:r>
      <w:r w:rsidR="00836ADF" w:rsidRPr="00F86B6C">
        <w:rPr>
          <w:rFonts w:ascii="Times New Roman" w:hAnsi="Times New Roman" w:cs="Times New Roman"/>
          <w:sz w:val="24"/>
          <w:szCs w:val="24"/>
        </w:rPr>
        <w:t xml:space="preserve"> </w:t>
      </w:r>
      <w:r w:rsidRPr="00F86B6C">
        <w:rPr>
          <w:rFonts w:ascii="Times New Roman" w:hAnsi="Times New Roman" w:cs="Times New Roman"/>
          <w:sz w:val="24"/>
          <w:szCs w:val="24"/>
        </w:rPr>
        <w:t xml:space="preserve">l </w:t>
      </w:r>
      <w:r w:rsidR="00F50A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86B6C">
        <w:rPr>
          <w:rFonts w:ascii="Times New Roman" w:hAnsi="Times New Roman" w:cs="Times New Roman"/>
          <w:sz w:val="24"/>
          <w:szCs w:val="24"/>
        </w:rPr>
        <w:t>ust. 1 ustawy z dnia 13 września 1996 r. o utrzymaniu czystości i porządku w gminach</w:t>
      </w:r>
      <w:r w:rsidR="00BE0536" w:rsidRPr="00F86B6C">
        <w:rPr>
          <w:rFonts w:ascii="Times New Roman" w:hAnsi="Times New Roman" w:cs="Times New Roman"/>
          <w:sz w:val="24"/>
          <w:szCs w:val="24"/>
        </w:rPr>
        <w:t xml:space="preserve"> </w:t>
      </w:r>
      <w:r w:rsidR="0049551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86B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50A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50AF1">
        <w:rPr>
          <w:rFonts w:ascii="Times New Roman" w:hAnsi="Times New Roman" w:cs="Times New Roman"/>
          <w:sz w:val="24"/>
          <w:szCs w:val="24"/>
        </w:rPr>
        <w:t>. Dz.</w:t>
      </w:r>
      <w:r w:rsidR="006C097E">
        <w:rPr>
          <w:rFonts w:ascii="Times New Roman" w:hAnsi="Times New Roman" w:cs="Times New Roman"/>
          <w:sz w:val="24"/>
          <w:szCs w:val="24"/>
        </w:rPr>
        <w:t xml:space="preserve"> </w:t>
      </w:r>
      <w:r w:rsidR="00F50AF1">
        <w:rPr>
          <w:rFonts w:ascii="Times New Roman" w:hAnsi="Times New Roman" w:cs="Times New Roman"/>
          <w:sz w:val="24"/>
          <w:szCs w:val="24"/>
        </w:rPr>
        <w:t>U. z 2020</w:t>
      </w:r>
      <w:r w:rsidR="00495512">
        <w:rPr>
          <w:rFonts w:ascii="Times New Roman" w:hAnsi="Times New Roman" w:cs="Times New Roman"/>
          <w:sz w:val="24"/>
          <w:szCs w:val="24"/>
        </w:rPr>
        <w:t xml:space="preserve"> r. poz. </w:t>
      </w:r>
      <w:r w:rsidR="00F50AF1">
        <w:rPr>
          <w:rFonts w:ascii="Times New Roman" w:hAnsi="Times New Roman" w:cs="Times New Roman"/>
          <w:sz w:val="24"/>
          <w:szCs w:val="24"/>
        </w:rPr>
        <w:t>1439</w:t>
      </w:r>
      <w:r w:rsidR="00FC023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C023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C0230">
        <w:rPr>
          <w:rFonts w:ascii="Times New Roman" w:hAnsi="Times New Roman" w:cs="Times New Roman"/>
          <w:sz w:val="24"/>
          <w:szCs w:val="24"/>
        </w:rPr>
        <w:t>. zm.</w:t>
      </w:r>
      <w:r w:rsidR="00281886" w:rsidRPr="00F86B6C">
        <w:rPr>
          <w:rFonts w:ascii="Times New Roman" w:hAnsi="Times New Roman" w:cs="Times New Roman"/>
          <w:sz w:val="24"/>
          <w:szCs w:val="24"/>
        </w:rPr>
        <w:t>)</w:t>
      </w:r>
    </w:p>
    <w:p w14:paraId="4BC03E9E" w14:textId="77777777" w:rsidR="005D53A2" w:rsidRPr="005D53A2" w:rsidRDefault="005D53A2" w:rsidP="0035248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CB2247" w14:textId="77777777" w:rsidR="0035248D" w:rsidRPr="005D53A2" w:rsidRDefault="0035248D" w:rsidP="003524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A2">
        <w:rPr>
          <w:rFonts w:ascii="Times New Roman" w:hAnsi="Times New Roman" w:cs="Times New Roman"/>
          <w:b/>
          <w:sz w:val="24"/>
          <w:szCs w:val="24"/>
        </w:rPr>
        <w:t>Rada Miasta Sanoka</w:t>
      </w:r>
    </w:p>
    <w:p w14:paraId="0BEEA908" w14:textId="77777777" w:rsidR="0035248D" w:rsidRPr="005D53A2" w:rsidRDefault="0035248D" w:rsidP="003524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A2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14:paraId="5DD743F7" w14:textId="77777777" w:rsidR="00D6754F" w:rsidRPr="005D53A2" w:rsidRDefault="00D6754F" w:rsidP="003524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25FD3" w14:textId="292F1BDA" w:rsidR="0035248D" w:rsidRPr="005D53A2" w:rsidRDefault="0035248D" w:rsidP="005D53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A2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0C32E97" w14:textId="77777777" w:rsidR="00BE0536" w:rsidRDefault="006F5563" w:rsidP="00D675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</w:t>
      </w:r>
      <w:r w:rsidR="00E706C9" w:rsidRPr="00D6754F">
        <w:rPr>
          <w:rFonts w:ascii="Times New Roman" w:hAnsi="Times New Roman" w:cs="Times New Roman"/>
          <w:sz w:val="24"/>
          <w:szCs w:val="24"/>
        </w:rPr>
        <w:t xml:space="preserve"> za </w:t>
      </w:r>
      <w:r w:rsidR="00C10C57" w:rsidRPr="00D6754F">
        <w:rPr>
          <w:rFonts w:ascii="Times New Roman" w:hAnsi="Times New Roman" w:cs="Times New Roman"/>
          <w:sz w:val="24"/>
          <w:szCs w:val="24"/>
        </w:rPr>
        <w:t>gospodarowanie</w:t>
      </w:r>
      <w:r w:rsidR="00E706C9" w:rsidRPr="00D6754F">
        <w:rPr>
          <w:rFonts w:ascii="Times New Roman" w:hAnsi="Times New Roman" w:cs="Times New Roman"/>
          <w:sz w:val="24"/>
          <w:szCs w:val="24"/>
        </w:rPr>
        <w:t xml:space="preserve"> </w:t>
      </w:r>
      <w:r w:rsidR="00C10C57" w:rsidRPr="00D6754F">
        <w:rPr>
          <w:rFonts w:ascii="Times New Roman" w:hAnsi="Times New Roman" w:cs="Times New Roman"/>
          <w:sz w:val="24"/>
          <w:szCs w:val="24"/>
        </w:rPr>
        <w:t>odpadami</w:t>
      </w:r>
      <w:r w:rsidR="00E706C9" w:rsidRPr="00D6754F">
        <w:rPr>
          <w:rFonts w:ascii="Times New Roman" w:hAnsi="Times New Roman" w:cs="Times New Roman"/>
          <w:sz w:val="24"/>
          <w:szCs w:val="24"/>
        </w:rPr>
        <w:t xml:space="preserve"> komunalnymi</w:t>
      </w:r>
      <w:r w:rsidR="00C10C57" w:rsidRPr="00D67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pobierane</w:t>
      </w:r>
      <w:r w:rsidR="00836ADF" w:rsidRPr="00D6754F">
        <w:rPr>
          <w:rFonts w:ascii="Times New Roman" w:hAnsi="Times New Roman" w:cs="Times New Roman"/>
          <w:sz w:val="24"/>
          <w:szCs w:val="24"/>
        </w:rPr>
        <w:t xml:space="preserve"> od właścicieli </w:t>
      </w:r>
      <w:r w:rsidR="0025673E" w:rsidRPr="00D6754F">
        <w:rPr>
          <w:rFonts w:ascii="Times New Roman" w:hAnsi="Times New Roman" w:cs="Times New Roman"/>
          <w:sz w:val="24"/>
          <w:szCs w:val="24"/>
        </w:rPr>
        <w:t>nieruchomości zamieszkał</w:t>
      </w:r>
      <w:r w:rsidR="00836ADF" w:rsidRPr="00D6754F">
        <w:rPr>
          <w:rFonts w:ascii="Times New Roman" w:hAnsi="Times New Roman" w:cs="Times New Roman"/>
          <w:sz w:val="24"/>
          <w:szCs w:val="24"/>
        </w:rPr>
        <w:t>ych</w:t>
      </w:r>
      <w:r w:rsidR="0025673E" w:rsidRPr="00D6754F">
        <w:rPr>
          <w:rFonts w:ascii="Times New Roman" w:hAnsi="Times New Roman" w:cs="Times New Roman"/>
          <w:sz w:val="24"/>
          <w:szCs w:val="24"/>
        </w:rPr>
        <w:t xml:space="preserve"> </w:t>
      </w:r>
      <w:r w:rsidR="00C10C57" w:rsidRPr="00D6754F">
        <w:rPr>
          <w:rFonts w:ascii="Times New Roman" w:hAnsi="Times New Roman" w:cs="Times New Roman"/>
          <w:sz w:val="24"/>
          <w:szCs w:val="24"/>
        </w:rPr>
        <w:t xml:space="preserve">uiszcza się </w:t>
      </w:r>
      <w:r w:rsidR="00836ADF" w:rsidRPr="00D6754F">
        <w:rPr>
          <w:rFonts w:ascii="Times New Roman" w:hAnsi="Times New Roman" w:cs="Times New Roman"/>
          <w:sz w:val="24"/>
          <w:szCs w:val="24"/>
        </w:rPr>
        <w:t>miesięcznie</w:t>
      </w:r>
      <w:r w:rsidR="00495512" w:rsidRPr="00D6754F">
        <w:rPr>
          <w:rFonts w:ascii="Times New Roman" w:hAnsi="Times New Roman" w:cs="Times New Roman"/>
          <w:sz w:val="24"/>
          <w:szCs w:val="24"/>
        </w:rPr>
        <w:t xml:space="preserve"> </w:t>
      </w:r>
      <w:r w:rsidR="00682990" w:rsidRPr="00D6754F">
        <w:rPr>
          <w:rFonts w:ascii="Times New Roman" w:hAnsi="Times New Roman" w:cs="Times New Roman"/>
          <w:sz w:val="24"/>
          <w:szCs w:val="24"/>
        </w:rPr>
        <w:t xml:space="preserve">z </w:t>
      </w:r>
      <w:r w:rsidR="00495512" w:rsidRPr="00D6754F">
        <w:rPr>
          <w:rFonts w:ascii="Times New Roman" w:hAnsi="Times New Roman" w:cs="Times New Roman"/>
          <w:sz w:val="24"/>
          <w:szCs w:val="24"/>
        </w:rPr>
        <w:t>dołu</w:t>
      </w:r>
      <w:r w:rsidR="00682990" w:rsidRPr="00D6754F">
        <w:rPr>
          <w:rFonts w:ascii="Times New Roman" w:hAnsi="Times New Roman" w:cs="Times New Roman"/>
          <w:sz w:val="24"/>
          <w:szCs w:val="24"/>
        </w:rPr>
        <w:t xml:space="preserve"> </w:t>
      </w:r>
      <w:r w:rsidR="00C40CB8" w:rsidRPr="00D6754F">
        <w:rPr>
          <w:rFonts w:ascii="Times New Roman" w:hAnsi="Times New Roman" w:cs="Times New Roman"/>
          <w:sz w:val="24"/>
          <w:szCs w:val="24"/>
        </w:rPr>
        <w:t xml:space="preserve">bez wezwania, w terminie </w:t>
      </w:r>
      <w:r w:rsidR="00F77B62" w:rsidRPr="00D6754F">
        <w:rPr>
          <w:rFonts w:ascii="Times New Roman" w:hAnsi="Times New Roman" w:cs="Times New Roman"/>
          <w:sz w:val="24"/>
          <w:szCs w:val="24"/>
        </w:rPr>
        <w:t>do</w:t>
      </w:r>
      <w:r w:rsidR="00495512" w:rsidRPr="00D6754F">
        <w:rPr>
          <w:rFonts w:ascii="Times New Roman" w:hAnsi="Times New Roman" w:cs="Times New Roman"/>
          <w:sz w:val="24"/>
          <w:szCs w:val="24"/>
        </w:rPr>
        <w:t xml:space="preserve"> </w:t>
      </w:r>
      <w:r w:rsidR="00BE2E0D" w:rsidRPr="00D6754F">
        <w:rPr>
          <w:rFonts w:ascii="Times New Roman" w:hAnsi="Times New Roman" w:cs="Times New Roman"/>
          <w:sz w:val="24"/>
          <w:szCs w:val="24"/>
        </w:rPr>
        <w:t>28</w:t>
      </w:r>
      <w:r w:rsidR="00C10C57" w:rsidRPr="00D6754F">
        <w:rPr>
          <w:rFonts w:ascii="Times New Roman" w:hAnsi="Times New Roman" w:cs="Times New Roman"/>
          <w:sz w:val="24"/>
          <w:szCs w:val="24"/>
        </w:rPr>
        <w:t xml:space="preserve">-go dnia </w:t>
      </w:r>
      <w:r w:rsidR="00836ADF" w:rsidRPr="00D6754F">
        <w:rPr>
          <w:rFonts w:ascii="Times New Roman" w:hAnsi="Times New Roman" w:cs="Times New Roman"/>
          <w:sz w:val="24"/>
          <w:szCs w:val="24"/>
        </w:rPr>
        <w:t>miesiąca</w:t>
      </w:r>
      <w:r w:rsidR="00495512" w:rsidRPr="00D6754F">
        <w:rPr>
          <w:rFonts w:ascii="Times New Roman" w:hAnsi="Times New Roman" w:cs="Times New Roman"/>
          <w:sz w:val="24"/>
          <w:szCs w:val="24"/>
        </w:rPr>
        <w:t xml:space="preserve"> </w:t>
      </w:r>
      <w:r w:rsidR="00BE2E0D" w:rsidRPr="00D6754F">
        <w:rPr>
          <w:rFonts w:ascii="Times New Roman" w:hAnsi="Times New Roman" w:cs="Times New Roman"/>
          <w:sz w:val="24"/>
          <w:szCs w:val="24"/>
        </w:rPr>
        <w:t>za każdy miesiąc</w:t>
      </w:r>
      <w:r w:rsidR="00F40ABB" w:rsidRPr="00D6754F">
        <w:rPr>
          <w:rFonts w:ascii="Times New Roman" w:hAnsi="Times New Roman" w:cs="Times New Roman"/>
          <w:sz w:val="24"/>
          <w:szCs w:val="24"/>
        </w:rPr>
        <w:t xml:space="preserve">, </w:t>
      </w:r>
      <w:r w:rsidR="00A0456A" w:rsidRPr="00D6754F">
        <w:rPr>
          <w:rFonts w:ascii="Times New Roman" w:hAnsi="Times New Roman" w:cs="Times New Roman"/>
          <w:sz w:val="24"/>
          <w:szCs w:val="24"/>
        </w:rPr>
        <w:t>za który powstał obowiązek poniesienia opłaty</w:t>
      </w:r>
      <w:r w:rsidR="00E706C9" w:rsidRPr="00D6754F">
        <w:rPr>
          <w:rFonts w:ascii="Times New Roman" w:hAnsi="Times New Roman" w:cs="Times New Roman"/>
          <w:sz w:val="24"/>
          <w:szCs w:val="24"/>
        </w:rPr>
        <w:t>.</w:t>
      </w:r>
      <w:r w:rsidR="0025673E" w:rsidRPr="00D67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F4A53" w14:textId="77777777" w:rsidR="006F5563" w:rsidRDefault="006F5563" w:rsidP="00C10C5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E7891C" w14:textId="0F4C359E" w:rsidR="00C10C57" w:rsidRPr="005D53A2" w:rsidRDefault="00C10C57" w:rsidP="005D53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A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B83CE50" w14:textId="77777777" w:rsidR="004F73FF" w:rsidRDefault="00836ADF" w:rsidP="00AB6D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6C">
        <w:rPr>
          <w:rFonts w:ascii="Times New Roman" w:hAnsi="Times New Roman" w:cs="Times New Roman"/>
          <w:sz w:val="24"/>
          <w:szCs w:val="24"/>
        </w:rPr>
        <w:t>Opłaty</w:t>
      </w:r>
      <w:r w:rsidR="004F73FF" w:rsidRPr="00F86B6C">
        <w:rPr>
          <w:rFonts w:ascii="Times New Roman" w:hAnsi="Times New Roman" w:cs="Times New Roman"/>
          <w:sz w:val="24"/>
          <w:szCs w:val="24"/>
        </w:rPr>
        <w:t>, o któr</w:t>
      </w:r>
      <w:r w:rsidR="00682990" w:rsidRPr="00F86B6C">
        <w:rPr>
          <w:rFonts w:ascii="Times New Roman" w:hAnsi="Times New Roman" w:cs="Times New Roman"/>
          <w:sz w:val="24"/>
          <w:szCs w:val="24"/>
        </w:rPr>
        <w:t>ych</w:t>
      </w:r>
      <w:r w:rsidR="004F73FF" w:rsidRPr="00F86B6C">
        <w:rPr>
          <w:rFonts w:ascii="Times New Roman" w:hAnsi="Times New Roman" w:cs="Times New Roman"/>
          <w:sz w:val="24"/>
          <w:szCs w:val="24"/>
        </w:rPr>
        <w:t xml:space="preserve"> mowa </w:t>
      </w:r>
      <w:r w:rsidR="00E331C0" w:rsidRPr="00F86B6C">
        <w:rPr>
          <w:rFonts w:ascii="Times New Roman" w:hAnsi="Times New Roman" w:cs="Times New Roman"/>
          <w:sz w:val="24"/>
          <w:szCs w:val="24"/>
        </w:rPr>
        <w:t>w § 1, uiszcza</w:t>
      </w:r>
      <w:r w:rsidR="004F73FF" w:rsidRPr="00F86B6C">
        <w:rPr>
          <w:rFonts w:ascii="Times New Roman" w:hAnsi="Times New Roman" w:cs="Times New Roman"/>
          <w:sz w:val="24"/>
          <w:szCs w:val="24"/>
        </w:rPr>
        <w:t xml:space="preserve"> się gotówką w kasie </w:t>
      </w:r>
      <w:r w:rsidR="00E331C0" w:rsidRPr="00F86B6C">
        <w:rPr>
          <w:rFonts w:ascii="Times New Roman" w:hAnsi="Times New Roman" w:cs="Times New Roman"/>
          <w:sz w:val="24"/>
          <w:szCs w:val="24"/>
        </w:rPr>
        <w:t>banku</w:t>
      </w:r>
      <w:r w:rsidR="004F73FF" w:rsidRPr="00F86B6C">
        <w:rPr>
          <w:rFonts w:ascii="Times New Roman" w:hAnsi="Times New Roman" w:cs="Times New Roman"/>
          <w:sz w:val="24"/>
          <w:szCs w:val="24"/>
        </w:rPr>
        <w:t xml:space="preserve"> lub bezgotówkowo </w:t>
      </w:r>
      <w:r w:rsidR="006A458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F73FF" w:rsidRPr="00F86B6C">
        <w:rPr>
          <w:rFonts w:ascii="Times New Roman" w:hAnsi="Times New Roman" w:cs="Times New Roman"/>
          <w:sz w:val="24"/>
          <w:szCs w:val="24"/>
        </w:rPr>
        <w:t>na rachunek bankowy Gminy Miasta Sanoka.</w:t>
      </w:r>
    </w:p>
    <w:p w14:paraId="38B5B587" w14:textId="77777777" w:rsidR="005D53A2" w:rsidRPr="00F86B6C" w:rsidRDefault="005D53A2" w:rsidP="00AB6D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8FB2A" w14:textId="79B1A372" w:rsidR="004F73FF" w:rsidRPr="005D53A2" w:rsidRDefault="004F73FF" w:rsidP="005D53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A2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DC8615B" w14:textId="77777777" w:rsidR="004F73FF" w:rsidRDefault="004F73FF" w:rsidP="004F73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6C">
        <w:rPr>
          <w:rFonts w:ascii="Times New Roman" w:hAnsi="Times New Roman" w:cs="Times New Roman"/>
          <w:sz w:val="24"/>
          <w:szCs w:val="24"/>
        </w:rPr>
        <w:t>Wykonanie uchwały powierza się Burmistrzowi Miasta Sanoka.</w:t>
      </w:r>
    </w:p>
    <w:p w14:paraId="2E01D91B" w14:textId="77777777" w:rsidR="005D53A2" w:rsidRPr="00F86B6C" w:rsidRDefault="005D53A2" w:rsidP="004F73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B4039" w14:textId="2ED83D55" w:rsidR="004F73FF" w:rsidRPr="005D53A2" w:rsidRDefault="004F73FF" w:rsidP="005D53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A2">
        <w:rPr>
          <w:rFonts w:ascii="Times New Roman" w:hAnsi="Times New Roman" w:cs="Times New Roman"/>
          <w:b/>
          <w:sz w:val="24"/>
          <w:szCs w:val="24"/>
        </w:rPr>
        <w:t>§ 4</w:t>
      </w:r>
    </w:p>
    <w:p w14:paraId="412BBBD9" w14:textId="77777777" w:rsidR="006C097E" w:rsidRDefault="00281886" w:rsidP="006F55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6C">
        <w:rPr>
          <w:rFonts w:ascii="Times New Roman" w:hAnsi="Times New Roman" w:cs="Times New Roman"/>
          <w:sz w:val="24"/>
          <w:szCs w:val="24"/>
        </w:rPr>
        <w:t>Traci moc Uchwała nr XXII/1</w:t>
      </w:r>
      <w:r w:rsidR="003A0551">
        <w:rPr>
          <w:rFonts w:ascii="Times New Roman" w:hAnsi="Times New Roman" w:cs="Times New Roman"/>
          <w:sz w:val="24"/>
          <w:szCs w:val="24"/>
        </w:rPr>
        <w:t>63/19</w:t>
      </w:r>
      <w:r w:rsidRPr="00F86B6C">
        <w:rPr>
          <w:rFonts w:ascii="Times New Roman" w:hAnsi="Times New Roman" w:cs="Times New Roman"/>
          <w:sz w:val="24"/>
          <w:szCs w:val="24"/>
        </w:rPr>
        <w:t xml:space="preserve"> Rady Miasta Sanoka z </w:t>
      </w:r>
      <w:r w:rsidR="003A0551">
        <w:rPr>
          <w:rFonts w:ascii="Times New Roman" w:hAnsi="Times New Roman" w:cs="Times New Roman"/>
          <w:sz w:val="24"/>
          <w:szCs w:val="24"/>
        </w:rPr>
        <w:t>dnia 19 grudnia 2019</w:t>
      </w:r>
      <w:r w:rsidR="00036B2D">
        <w:rPr>
          <w:rFonts w:ascii="Times New Roman" w:hAnsi="Times New Roman" w:cs="Times New Roman"/>
          <w:sz w:val="24"/>
          <w:szCs w:val="24"/>
        </w:rPr>
        <w:t xml:space="preserve"> r. </w:t>
      </w:r>
      <w:r w:rsidRPr="00F86B6C">
        <w:rPr>
          <w:rFonts w:ascii="Times New Roman" w:hAnsi="Times New Roman" w:cs="Times New Roman"/>
          <w:sz w:val="24"/>
          <w:szCs w:val="24"/>
        </w:rPr>
        <w:t>w</w:t>
      </w:r>
      <w:r w:rsidR="004F73FF" w:rsidRPr="00F86B6C">
        <w:rPr>
          <w:rFonts w:ascii="Times New Roman" w:hAnsi="Times New Roman" w:cs="Times New Roman"/>
          <w:sz w:val="24"/>
          <w:szCs w:val="24"/>
        </w:rPr>
        <w:t xml:space="preserve"> sprawie </w:t>
      </w:r>
      <w:r w:rsidRPr="00F86B6C">
        <w:rPr>
          <w:rFonts w:ascii="Times New Roman" w:hAnsi="Times New Roman" w:cs="Times New Roman"/>
          <w:sz w:val="24"/>
          <w:szCs w:val="24"/>
        </w:rPr>
        <w:t xml:space="preserve">określenia </w:t>
      </w:r>
      <w:r w:rsidR="004F73FF" w:rsidRPr="00F86B6C">
        <w:rPr>
          <w:rFonts w:ascii="Times New Roman" w:hAnsi="Times New Roman" w:cs="Times New Roman"/>
          <w:sz w:val="24"/>
          <w:szCs w:val="24"/>
        </w:rPr>
        <w:t>terminu, częstotliwości i trybu uiszczania opłaty za gospodarowanie odpadami komunalnymi</w:t>
      </w:r>
      <w:r w:rsidR="00BE0536" w:rsidRPr="00F86B6C">
        <w:rPr>
          <w:rFonts w:ascii="Times New Roman" w:hAnsi="Times New Roman" w:cs="Times New Roman"/>
          <w:sz w:val="24"/>
          <w:szCs w:val="24"/>
        </w:rPr>
        <w:t xml:space="preserve"> </w:t>
      </w:r>
      <w:r w:rsidR="007B223A" w:rsidRPr="00F86B6C">
        <w:rPr>
          <w:rFonts w:ascii="Times New Roman" w:hAnsi="Times New Roman" w:cs="Times New Roman"/>
          <w:sz w:val="24"/>
          <w:szCs w:val="24"/>
        </w:rPr>
        <w:t>(Dz.</w:t>
      </w:r>
      <w:r w:rsidR="003A0551">
        <w:rPr>
          <w:rFonts w:ascii="Times New Roman" w:hAnsi="Times New Roman" w:cs="Times New Roman"/>
          <w:sz w:val="24"/>
          <w:szCs w:val="24"/>
        </w:rPr>
        <w:t xml:space="preserve"> Urz. Woj. Podkarpackiego z 2019</w:t>
      </w:r>
      <w:r w:rsidR="007B223A" w:rsidRPr="00F86B6C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0551">
        <w:rPr>
          <w:rFonts w:ascii="Times New Roman" w:hAnsi="Times New Roman" w:cs="Times New Roman"/>
          <w:sz w:val="24"/>
          <w:szCs w:val="24"/>
        </w:rPr>
        <w:t>6714</w:t>
      </w:r>
      <w:r w:rsidR="007B223A" w:rsidRPr="00F86B6C">
        <w:rPr>
          <w:rFonts w:ascii="Times New Roman" w:hAnsi="Times New Roman" w:cs="Times New Roman"/>
          <w:sz w:val="24"/>
          <w:szCs w:val="24"/>
        </w:rPr>
        <w:t>)</w:t>
      </w:r>
      <w:r w:rsidR="007B377E">
        <w:rPr>
          <w:rFonts w:ascii="Times New Roman" w:hAnsi="Times New Roman" w:cs="Times New Roman"/>
          <w:sz w:val="24"/>
          <w:szCs w:val="24"/>
        </w:rPr>
        <w:t>.</w:t>
      </w:r>
    </w:p>
    <w:p w14:paraId="45D25850" w14:textId="77777777" w:rsidR="006F5563" w:rsidRDefault="006F5563" w:rsidP="006F55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E4165" w14:textId="17F2AB37" w:rsidR="006B4B95" w:rsidRPr="005D53A2" w:rsidRDefault="004F73FF" w:rsidP="005D53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A2">
        <w:rPr>
          <w:rFonts w:ascii="Times New Roman" w:hAnsi="Times New Roman" w:cs="Times New Roman"/>
          <w:b/>
          <w:sz w:val="24"/>
          <w:szCs w:val="24"/>
        </w:rPr>
        <w:t>§ 5</w:t>
      </w:r>
    </w:p>
    <w:p w14:paraId="690F9CC0" w14:textId="4C8BE762" w:rsidR="00833162" w:rsidRDefault="00661D30" w:rsidP="007B0FC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D30">
        <w:rPr>
          <w:rFonts w:ascii="Times New Roman" w:hAnsi="Times New Roman" w:cs="Times New Roman"/>
          <w:color w:val="000000"/>
          <w:sz w:val="24"/>
          <w:szCs w:val="24"/>
        </w:rPr>
        <w:t xml:space="preserve">Uchwała </w:t>
      </w:r>
      <w:r w:rsidR="00833162">
        <w:rPr>
          <w:rFonts w:ascii="Times New Roman" w:hAnsi="Times New Roman" w:cs="Times New Roman"/>
          <w:color w:val="000000"/>
          <w:sz w:val="24"/>
          <w:szCs w:val="24"/>
        </w:rPr>
        <w:t>podlega ogłoszeniu</w:t>
      </w:r>
      <w:r w:rsidRPr="00661D30">
        <w:rPr>
          <w:rFonts w:ascii="Times New Roman" w:hAnsi="Times New Roman" w:cs="Times New Roman"/>
          <w:color w:val="000000"/>
          <w:sz w:val="24"/>
          <w:szCs w:val="24"/>
        </w:rPr>
        <w:t xml:space="preserve"> w Dzienniku Urzędow</w:t>
      </w:r>
      <w:r w:rsidR="003A0551">
        <w:rPr>
          <w:rFonts w:ascii="Times New Roman" w:hAnsi="Times New Roman" w:cs="Times New Roman"/>
          <w:color w:val="000000"/>
          <w:sz w:val="24"/>
          <w:szCs w:val="24"/>
        </w:rPr>
        <w:t>ym Województwa Podkarpackiego</w:t>
      </w:r>
      <w:r w:rsidR="008331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i </w:t>
      </w:r>
      <w:r w:rsidR="00833162" w:rsidRPr="00661D30">
        <w:rPr>
          <w:rFonts w:ascii="Times New Roman" w:hAnsi="Times New Roman" w:cs="Times New Roman"/>
          <w:color w:val="000000"/>
          <w:sz w:val="24"/>
          <w:szCs w:val="24"/>
        </w:rPr>
        <w:t xml:space="preserve">wchodzi w życie </w:t>
      </w:r>
      <w:r w:rsidR="00FC0230">
        <w:rPr>
          <w:rFonts w:ascii="Times New Roman" w:hAnsi="Times New Roman" w:cs="Times New Roman"/>
          <w:color w:val="000000"/>
          <w:sz w:val="24"/>
          <w:szCs w:val="24"/>
        </w:rPr>
        <w:t>z dniem</w:t>
      </w:r>
      <w:r w:rsidR="00833162">
        <w:rPr>
          <w:rFonts w:ascii="Times New Roman" w:hAnsi="Times New Roman" w:cs="Times New Roman"/>
          <w:color w:val="000000"/>
          <w:sz w:val="24"/>
          <w:szCs w:val="24"/>
        </w:rPr>
        <w:t xml:space="preserve"> 1 marca 2021 r.</w:t>
      </w:r>
    </w:p>
    <w:p w14:paraId="16FD6285" w14:textId="77777777" w:rsidR="004F73FF" w:rsidRPr="00F86B6C" w:rsidRDefault="004F73FF" w:rsidP="004F73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949F5" w14:textId="77777777" w:rsidR="004F73FF" w:rsidRPr="005D53A2" w:rsidRDefault="006C097E" w:rsidP="004F73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53A2"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0C56F3FB" w14:textId="539F1E9E" w:rsidR="004F73FF" w:rsidRPr="005D53A2" w:rsidRDefault="005D53A2" w:rsidP="004F73F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F73FF" w:rsidRPr="005D53A2">
        <w:rPr>
          <w:rFonts w:ascii="Times New Roman" w:hAnsi="Times New Roman" w:cs="Times New Roman"/>
          <w:b/>
          <w:sz w:val="24"/>
          <w:szCs w:val="24"/>
        </w:rPr>
        <w:t>Rady Miasta</w:t>
      </w:r>
    </w:p>
    <w:p w14:paraId="1A6671BC" w14:textId="77777777" w:rsidR="005D53A2" w:rsidRDefault="005D53A2" w:rsidP="00D6754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C9939" w14:textId="38EA2C35" w:rsidR="008B040E" w:rsidRPr="005D53A2" w:rsidRDefault="00C24865" w:rsidP="005D53A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3A2">
        <w:rPr>
          <w:rFonts w:ascii="Times New Roman" w:hAnsi="Times New Roman" w:cs="Times New Roman"/>
          <w:b/>
          <w:sz w:val="24"/>
          <w:szCs w:val="24"/>
        </w:rPr>
        <w:t>Andrzej Romaniak</w:t>
      </w:r>
      <w:bookmarkStart w:id="0" w:name="_GoBack"/>
      <w:bookmarkEnd w:id="0"/>
    </w:p>
    <w:sectPr w:rsidR="008B040E" w:rsidRPr="005D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85E2E"/>
    <w:multiLevelType w:val="hybridMultilevel"/>
    <w:tmpl w:val="F600E9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BD3ED1"/>
    <w:multiLevelType w:val="hybridMultilevel"/>
    <w:tmpl w:val="E02E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633C2"/>
    <w:multiLevelType w:val="hybridMultilevel"/>
    <w:tmpl w:val="8A6CE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8D"/>
    <w:rsid w:val="000332D0"/>
    <w:rsid w:val="00036B2D"/>
    <w:rsid w:val="000F3F9B"/>
    <w:rsid w:val="001623A1"/>
    <w:rsid w:val="00222419"/>
    <w:rsid w:val="0025673E"/>
    <w:rsid w:val="00281886"/>
    <w:rsid w:val="002A715C"/>
    <w:rsid w:val="003147E3"/>
    <w:rsid w:val="0035248D"/>
    <w:rsid w:val="003A0551"/>
    <w:rsid w:val="00463029"/>
    <w:rsid w:val="0047320E"/>
    <w:rsid w:val="00495512"/>
    <w:rsid w:val="004E5A99"/>
    <w:rsid w:val="004F73FF"/>
    <w:rsid w:val="005D53A2"/>
    <w:rsid w:val="005E457E"/>
    <w:rsid w:val="00661D30"/>
    <w:rsid w:val="00682990"/>
    <w:rsid w:val="006A4580"/>
    <w:rsid w:val="006B4B95"/>
    <w:rsid w:val="006C097E"/>
    <w:rsid w:val="006D4BC1"/>
    <w:rsid w:val="006F5563"/>
    <w:rsid w:val="0079251D"/>
    <w:rsid w:val="007B0FC5"/>
    <w:rsid w:val="007B223A"/>
    <w:rsid w:val="007B377E"/>
    <w:rsid w:val="00833162"/>
    <w:rsid w:val="00836ADF"/>
    <w:rsid w:val="0086561D"/>
    <w:rsid w:val="00880853"/>
    <w:rsid w:val="008A15FB"/>
    <w:rsid w:val="008B040E"/>
    <w:rsid w:val="008F542F"/>
    <w:rsid w:val="00943185"/>
    <w:rsid w:val="009A0AE3"/>
    <w:rsid w:val="00A0456A"/>
    <w:rsid w:val="00AB6DC5"/>
    <w:rsid w:val="00BA3EAD"/>
    <w:rsid w:val="00BE0536"/>
    <w:rsid w:val="00BE2E0D"/>
    <w:rsid w:val="00C10C57"/>
    <w:rsid w:val="00C24865"/>
    <w:rsid w:val="00C40CB8"/>
    <w:rsid w:val="00C92816"/>
    <w:rsid w:val="00D42A7C"/>
    <w:rsid w:val="00D6754F"/>
    <w:rsid w:val="00E331C0"/>
    <w:rsid w:val="00E706C9"/>
    <w:rsid w:val="00EC6A3E"/>
    <w:rsid w:val="00F31E31"/>
    <w:rsid w:val="00F40ABB"/>
    <w:rsid w:val="00F50AF1"/>
    <w:rsid w:val="00F77B62"/>
    <w:rsid w:val="00F86B6C"/>
    <w:rsid w:val="00FC0230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CD3E"/>
  <w15:chartTrackingRefBased/>
  <w15:docId w15:val="{9ABFA63F-A658-4A47-9697-14F7986C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D53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D53A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6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81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D53A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D53A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akonczak</dc:creator>
  <cp:keywords/>
  <dc:description/>
  <cp:lastModifiedBy>Aneta Kempa</cp:lastModifiedBy>
  <cp:revision>3</cp:revision>
  <cp:lastPrinted>2020-11-30T16:06:00Z</cp:lastPrinted>
  <dcterms:created xsi:type="dcterms:W3CDTF">2021-01-29T09:38:00Z</dcterms:created>
  <dcterms:modified xsi:type="dcterms:W3CDTF">2021-01-29T09:45:00Z</dcterms:modified>
</cp:coreProperties>
</file>