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EC" w:rsidRPr="001111BB" w:rsidRDefault="00C000EC" w:rsidP="00883A4C">
      <w:pPr>
        <w:spacing w:line="266" w:lineRule="auto"/>
        <w:jc w:val="both"/>
        <w:rPr>
          <w:sz w:val="24"/>
          <w:szCs w:val="24"/>
        </w:rPr>
      </w:pPr>
    </w:p>
    <w:p w:rsidR="00C000EC" w:rsidRPr="001111BB" w:rsidRDefault="00C000EC" w:rsidP="00883A4C">
      <w:pPr>
        <w:spacing w:line="266" w:lineRule="auto"/>
        <w:jc w:val="both"/>
        <w:rPr>
          <w:sz w:val="24"/>
          <w:szCs w:val="24"/>
        </w:rPr>
      </w:pPr>
    </w:p>
    <w:p w:rsidR="00883A4C" w:rsidRPr="001111BB" w:rsidRDefault="0058568C" w:rsidP="00883A4C">
      <w:p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BRM.0006.</w:t>
      </w:r>
      <w:r w:rsidR="005876FD">
        <w:rPr>
          <w:sz w:val="24"/>
          <w:szCs w:val="24"/>
        </w:rPr>
        <w:t>5</w:t>
      </w:r>
      <w:r w:rsidR="00AF177F" w:rsidRPr="001111BB">
        <w:rPr>
          <w:sz w:val="24"/>
          <w:szCs w:val="24"/>
        </w:rPr>
        <w:t>.</w:t>
      </w:r>
      <w:r w:rsidR="00287CAD" w:rsidRPr="001111BB">
        <w:rPr>
          <w:sz w:val="24"/>
          <w:szCs w:val="24"/>
        </w:rPr>
        <w:t>202</w:t>
      </w:r>
      <w:r w:rsidR="00AA6B86">
        <w:rPr>
          <w:sz w:val="24"/>
          <w:szCs w:val="24"/>
        </w:rPr>
        <w:t>1</w:t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  <w:t xml:space="preserve">           </w:t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  <w:t>Sanok,</w:t>
      </w:r>
      <w:r w:rsidR="006E2AA6" w:rsidRPr="001111BB">
        <w:rPr>
          <w:sz w:val="24"/>
          <w:szCs w:val="24"/>
        </w:rPr>
        <w:t xml:space="preserve"> </w:t>
      </w:r>
      <w:r w:rsidR="00883A4C" w:rsidRPr="001111BB">
        <w:rPr>
          <w:sz w:val="24"/>
          <w:szCs w:val="24"/>
        </w:rPr>
        <w:t>dnia</w:t>
      </w:r>
      <w:r w:rsidR="00B13D5D">
        <w:rPr>
          <w:sz w:val="24"/>
          <w:szCs w:val="24"/>
        </w:rPr>
        <w:t xml:space="preserve"> </w:t>
      </w:r>
      <w:r w:rsidR="005876FD">
        <w:rPr>
          <w:sz w:val="24"/>
          <w:szCs w:val="24"/>
        </w:rPr>
        <w:t>19.04.2021</w:t>
      </w:r>
      <w:r w:rsidR="00AA6B86">
        <w:rPr>
          <w:sz w:val="24"/>
          <w:szCs w:val="24"/>
        </w:rPr>
        <w:t>r</w:t>
      </w:r>
      <w:r w:rsidR="00883A4C" w:rsidRPr="001111BB">
        <w:rPr>
          <w:sz w:val="24"/>
          <w:szCs w:val="24"/>
        </w:rPr>
        <w:t>.</w:t>
      </w:r>
    </w:p>
    <w:p w:rsidR="00883A4C" w:rsidRPr="001111BB" w:rsidRDefault="00883A4C" w:rsidP="00883A4C">
      <w:pPr>
        <w:spacing w:line="266" w:lineRule="auto"/>
        <w:jc w:val="both"/>
        <w:rPr>
          <w:sz w:val="24"/>
          <w:szCs w:val="24"/>
        </w:rPr>
      </w:pPr>
    </w:p>
    <w:p w:rsidR="00277EBB" w:rsidRPr="001111BB" w:rsidRDefault="00277EBB" w:rsidP="00883A4C">
      <w:pPr>
        <w:spacing w:line="266" w:lineRule="auto"/>
        <w:jc w:val="both"/>
        <w:rPr>
          <w:sz w:val="24"/>
          <w:szCs w:val="24"/>
        </w:rPr>
      </w:pPr>
    </w:p>
    <w:p w:rsidR="00883A4C" w:rsidRPr="001111BB" w:rsidRDefault="00883A4C" w:rsidP="00883A4C">
      <w:pPr>
        <w:spacing w:line="266" w:lineRule="auto"/>
        <w:jc w:val="both"/>
        <w:rPr>
          <w:b/>
          <w:sz w:val="24"/>
          <w:szCs w:val="24"/>
        </w:rPr>
      </w:pP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b/>
          <w:sz w:val="24"/>
          <w:szCs w:val="24"/>
        </w:rPr>
        <w:t>P a n / i</w:t>
      </w:r>
    </w:p>
    <w:p w:rsidR="00883A4C" w:rsidRPr="001111BB" w:rsidRDefault="00883A4C" w:rsidP="00883A4C">
      <w:pPr>
        <w:spacing w:line="266" w:lineRule="auto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 xml:space="preserve"> </w:t>
      </w:r>
    </w:p>
    <w:p w:rsidR="00883A4C" w:rsidRPr="001111BB" w:rsidRDefault="00883A4C" w:rsidP="00883A4C">
      <w:pPr>
        <w:spacing w:line="266" w:lineRule="auto"/>
        <w:jc w:val="both"/>
        <w:rPr>
          <w:sz w:val="24"/>
          <w:szCs w:val="24"/>
        </w:rPr>
      </w:pP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  <w:t>.......................................................</w:t>
      </w:r>
    </w:p>
    <w:p w:rsidR="00277EBB" w:rsidRPr="001111BB" w:rsidRDefault="00277EBB" w:rsidP="00883A4C">
      <w:pPr>
        <w:spacing w:line="266" w:lineRule="auto"/>
        <w:jc w:val="both"/>
        <w:rPr>
          <w:sz w:val="24"/>
          <w:szCs w:val="24"/>
        </w:rPr>
      </w:pPr>
    </w:p>
    <w:p w:rsidR="00345F0F" w:rsidRPr="001111BB" w:rsidRDefault="00883A4C" w:rsidP="00345F0F">
      <w:p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ab/>
        <w:t>Na podstawie art. 20 ust. 1 ustawy z dnia 8 marca 1990 r. o samorządzie gminnym /tekst jedn. Dz. U.</w:t>
      </w:r>
      <w:r w:rsidR="004A6CD3" w:rsidRPr="001111BB">
        <w:rPr>
          <w:sz w:val="24"/>
          <w:szCs w:val="24"/>
        </w:rPr>
        <w:t xml:space="preserve"> </w:t>
      </w:r>
      <w:r w:rsidRPr="001111BB">
        <w:rPr>
          <w:sz w:val="24"/>
          <w:szCs w:val="24"/>
        </w:rPr>
        <w:t>z </w:t>
      </w:r>
      <w:r w:rsidR="004A6CD3" w:rsidRPr="001111BB">
        <w:rPr>
          <w:sz w:val="24"/>
          <w:szCs w:val="24"/>
        </w:rPr>
        <w:t xml:space="preserve"> </w:t>
      </w:r>
      <w:r w:rsidRPr="001111BB">
        <w:rPr>
          <w:sz w:val="24"/>
          <w:szCs w:val="24"/>
        </w:rPr>
        <w:t>20</w:t>
      </w:r>
      <w:r w:rsidR="00487011" w:rsidRPr="001111BB">
        <w:rPr>
          <w:sz w:val="24"/>
          <w:szCs w:val="24"/>
        </w:rPr>
        <w:t>20</w:t>
      </w:r>
      <w:r w:rsidRPr="001111BB">
        <w:rPr>
          <w:sz w:val="24"/>
          <w:szCs w:val="24"/>
        </w:rPr>
        <w:t xml:space="preserve">r. poz. </w:t>
      </w:r>
      <w:r w:rsidR="00487011" w:rsidRPr="001111BB">
        <w:rPr>
          <w:sz w:val="24"/>
          <w:szCs w:val="24"/>
        </w:rPr>
        <w:t>713</w:t>
      </w:r>
      <w:r w:rsidR="001111BB" w:rsidRPr="001111BB">
        <w:rPr>
          <w:sz w:val="24"/>
          <w:szCs w:val="24"/>
        </w:rPr>
        <w:t xml:space="preserve"> z </w:t>
      </w:r>
      <w:proofErr w:type="spellStart"/>
      <w:r w:rsidR="001111BB" w:rsidRPr="001111BB">
        <w:rPr>
          <w:sz w:val="24"/>
          <w:szCs w:val="24"/>
        </w:rPr>
        <w:t>późn</w:t>
      </w:r>
      <w:proofErr w:type="spellEnd"/>
      <w:r w:rsidR="001111BB" w:rsidRPr="001111BB">
        <w:rPr>
          <w:sz w:val="24"/>
          <w:szCs w:val="24"/>
        </w:rPr>
        <w:t>. zm.</w:t>
      </w:r>
      <w:r w:rsidRPr="001111BB">
        <w:rPr>
          <w:sz w:val="24"/>
          <w:szCs w:val="24"/>
        </w:rPr>
        <w:t xml:space="preserve">/ </w:t>
      </w:r>
      <w:r w:rsidR="0065174D" w:rsidRPr="001111BB">
        <w:rPr>
          <w:b/>
          <w:sz w:val="24"/>
          <w:szCs w:val="24"/>
        </w:rPr>
        <w:t xml:space="preserve">zwołuję </w:t>
      </w:r>
      <w:r w:rsidR="0065174D" w:rsidRPr="001111BB">
        <w:rPr>
          <w:b/>
          <w:color w:val="000000" w:themeColor="text1"/>
          <w:sz w:val="24"/>
          <w:szCs w:val="24"/>
        </w:rPr>
        <w:t>X</w:t>
      </w:r>
      <w:r w:rsidR="004A314C">
        <w:rPr>
          <w:b/>
          <w:color w:val="000000" w:themeColor="text1"/>
          <w:sz w:val="24"/>
          <w:szCs w:val="24"/>
        </w:rPr>
        <w:t>L</w:t>
      </w:r>
      <w:r w:rsidR="005876FD">
        <w:rPr>
          <w:b/>
          <w:color w:val="000000" w:themeColor="text1"/>
          <w:sz w:val="24"/>
          <w:szCs w:val="24"/>
        </w:rPr>
        <w:t>I</w:t>
      </w:r>
      <w:r w:rsidR="004A314C">
        <w:rPr>
          <w:b/>
          <w:color w:val="000000" w:themeColor="text1"/>
          <w:sz w:val="24"/>
          <w:szCs w:val="24"/>
        </w:rPr>
        <w:t>I</w:t>
      </w:r>
      <w:r w:rsidRPr="001111BB">
        <w:rPr>
          <w:b/>
          <w:color w:val="000000" w:themeColor="text1"/>
          <w:sz w:val="24"/>
          <w:szCs w:val="24"/>
        </w:rPr>
        <w:t xml:space="preserve"> </w:t>
      </w:r>
      <w:r w:rsidRPr="001111BB">
        <w:rPr>
          <w:b/>
          <w:sz w:val="24"/>
          <w:szCs w:val="24"/>
        </w:rPr>
        <w:t xml:space="preserve">Sesję Rady Miasta Sanoka VIII kadencji. </w:t>
      </w:r>
      <w:r w:rsidRPr="001111BB">
        <w:rPr>
          <w:sz w:val="24"/>
          <w:szCs w:val="24"/>
        </w:rPr>
        <w:t xml:space="preserve">Sesja odbędzie się w dniu </w:t>
      </w:r>
      <w:r w:rsidR="00AA6B86">
        <w:rPr>
          <w:sz w:val="24"/>
          <w:szCs w:val="24"/>
        </w:rPr>
        <w:t xml:space="preserve"> </w:t>
      </w:r>
      <w:r w:rsidR="004A314C">
        <w:rPr>
          <w:b/>
          <w:sz w:val="24"/>
          <w:szCs w:val="24"/>
        </w:rPr>
        <w:t>2</w:t>
      </w:r>
      <w:r w:rsidR="00DC44FB">
        <w:rPr>
          <w:b/>
          <w:sz w:val="24"/>
          <w:szCs w:val="24"/>
        </w:rPr>
        <w:t>7</w:t>
      </w:r>
      <w:r w:rsidR="00487011" w:rsidRPr="001111BB">
        <w:rPr>
          <w:b/>
          <w:sz w:val="24"/>
          <w:szCs w:val="24"/>
        </w:rPr>
        <w:t>.</w:t>
      </w:r>
      <w:r w:rsidR="005876FD">
        <w:rPr>
          <w:b/>
          <w:sz w:val="24"/>
          <w:szCs w:val="24"/>
        </w:rPr>
        <w:t>04</w:t>
      </w:r>
      <w:r w:rsidRPr="001111BB">
        <w:rPr>
          <w:b/>
          <w:sz w:val="24"/>
          <w:szCs w:val="24"/>
        </w:rPr>
        <w:t>.20</w:t>
      </w:r>
      <w:r w:rsidR="00287CAD" w:rsidRPr="001111BB">
        <w:rPr>
          <w:b/>
          <w:sz w:val="24"/>
          <w:szCs w:val="24"/>
        </w:rPr>
        <w:t>2</w:t>
      </w:r>
      <w:r w:rsidR="00AA6B86">
        <w:rPr>
          <w:b/>
          <w:sz w:val="24"/>
          <w:szCs w:val="24"/>
        </w:rPr>
        <w:t>1</w:t>
      </w:r>
      <w:r w:rsidRPr="001111BB">
        <w:rPr>
          <w:b/>
          <w:sz w:val="24"/>
          <w:szCs w:val="24"/>
        </w:rPr>
        <w:t>r</w:t>
      </w:r>
      <w:r w:rsidRPr="001111BB">
        <w:rPr>
          <w:sz w:val="24"/>
          <w:szCs w:val="24"/>
        </w:rPr>
        <w:t xml:space="preserve">. </w:t>
      </w:r>
      <w:r w:rsidRPr="001111BB">
        <w:rPr>
          <w:b/>
          <w:sz w:val="24"/>
          <w:szCs w:val="24"/>
        </w:rPr>
        <w:t>o</w:t>
      </w:r>
      <w:r w:rsidRPr="001111BB">
        <w:rPr>
          <w:sz w:val="24"/>
          <w:szCs w:val="24"/>
        </w:rPr>
        <w:t xml:space="preserve"> </w:t>
      </w:r>
      <w:r w:rsidRPr="001111BB">
        <w:rPr>
          <w:b/>
          <w:sz w:val="24"/>
          <w:szCs w:val="24"/>
        </w:rPr>
        <w:t xml:space="preserve">godz. </w:t>
      </w:r>
      <w:r w:rsidR="0012583D">
        <w:rPr>
          <w:b/>
          <w:sz w:val="24"/>
          <w:szCs w:val="24"/>
        </w:rPr>
        <w:t>9</w:t>
      </w:r>
      <w:r w:rsidRPr="001111BB">
        <w:rPr>
          <w:b/>
          <w:sz w:val="24"/>
          <w:szCs w:val="24"/>
          <w:u w:val="single"/>
          <w:vertAlign w:val="superscript"/>
        </w:rPr>
        <w:t>00</w:t>
      </w:r>
      <w:r w:rsidRPr="001111BB">
        <w:rPr>
          <w:b/>
          <w:sz w:val="24"/>
          <w:szCs w:val="24"/>
          <w:vertAlign w:val="superscript"/>
        </w:rPr>
        <w:t xml:space="preserve">  </w:t>
      </w:r>
      <w:r w:rsidR="00345F0F" w:rsidRPr="001111BB">
        <w:rPr>
          <w:b/>
          <w:sz w:val="24"/>
          <w:szCs w:val="24"/>
          <w:vertAlign w:val="superscript"/>
        </w:rPr>
        <w:t xml:space="preserve"> </w:t>
      </w:r>
      <w:r w:rsidR="00345F0F" w:rsidRPr="001111BB">
        <w:rPr>
          <w:sz w:val="24"/>
          <w:szCs w:val="24"/>
        </w:rPr>
        <w:t>w  </w:t>
      </w:r>
      <w:r w:rsidR="00A91456" w:rsidRPr="001111BB">
        <w:rPr>
          <w:sz w:val="24"/>
          <w:szCs w:val="24"/>
        </w:rPr>
        <w:t>sali gimnastycznej Szkoły Podstawowej Nr 8 przy ul. Jana III Sobieskiego 5 w Sanoku z</w:t>
      </w:r>
      <w:r w:rsidR="00345F0F" w:rsidRPr="001111BB">
        <w:rPr>
          <w:sz w:val="24"/>
          <w:szCs w:val="24"/>
        </w:rPr>
        <w:t xml:space="preserve"> następującym </w:t>
      </w:r>
    </w:p>
    <w:p w:rsidR="0026622A" w:rsidRPr="001111BB" w:rsidRDefault="0026622A" w:rsidP="00883A4C">
      <w:pPr>
        <w:spacing w:line="266" w:lineRule="auto"/>
        <w:jc w:val="both"/>
        <w:rPr>
          <w:sz w:val="24"/>
          <w:szCs w:val="24"/>
        </w:rPr>
      </w:pPr>
    </w:p>
    <w:p w:rsidR="00883A4C" w:rsidRPr="001111BB" w:rsidRDefault="00883A4C" w:rsidP="00883A4C">
      <w:pPr>
        <w:spacing w:line="266" w:lineRule="auto"/>
        <w:jc w:val="center"/>
        <w:rPr>
          <w:b/>
          <w:sz w:val="24"/>
          <w:szCs w:val="24"/>
          <w:u w:val="single"/>
        </w:rPr>
      </w:pPr>
      <w:r w:rsidRPr="001111BB">
        <w:rPr>
          <w:b/>
          <w:sz w:val="24"/>
          <w:szCs w:val="24"/>
          <w:u w:val="single"/>
        </w:rPr>
        <w:t>porządkiem obrad;</w:t>
      </w:r>
    </w:p>
    <w:p w:rsidR="00C000EC" w:rsidRPr="001111BB" w:rsidRDefault="00C000EC" w:rsidP="00883A4C">
      <w:pPr>
        <w:spacing w:line="266" w:lineRule="auto"/>
        <w:jc w:val="both"/>
        <w:rPr>
          <w:b/>
          <w:sz w:val="24"/>
          <w:szCs w:val="24"/>
          <w:u w:val="single"/>
        </w:rPr>
      </w:pP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Otwarcie obrad.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Powołanie sekretarza sesji.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Zapoznanie Rady z porządkiem obrad.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color w:val="000000" w:themeColor="text1"/>
          <w:sz w:val="24"/>
          <w:szCs w:val="24"/>
        </w:rPr>
      </w:pPr>
      <w:r w:rsidRPr="001111BB">
        <w:rPr>
          <w:color w:val="000000" w:themeColor="text1"/>
          <w:sz w:val="24"/>
          <w:szCs w:val="24"/>
        </w:rPr>
        <w:t>Informacja Przewodniczącego o złożonych interpelacjach.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Sprawozdanie Komisji z działalności między sesjami.</w:t>
      </w:r>
    </w:p>
    <w:p w:rsidR="00883A4C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Sprawozdanie Burmistrza Miasta z działalności między sesjami.</w:t>
      </w:r>
    </w:p>
    <w:p w:rsidR="005D7ABA" w:rsidRDefault="005D7ABA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</w:t>
      </w:r>
      <w:r w:rsidR="00F150FA">
        <w:rPr>
          <w:sz w:val="24"/>
          <w:szCs w:val="24"/>
        </w:rPr>
        <w:t xml:space="preserve"> zmiany uchwały dot. udzielenia pomocy finansowej dla Województwa Podkarpackiego na realizację zadania „Budowa drogi wojewódzkiej nr 886 na odcinku pomiędzy planowaną obwodnicą miasta Sanoka a drogą krajową nr 28”, </w:t>
      </w:r>
      <w:r w:rsidRPr="005876FD">
        <w:rPr>
          <w:sz w:val="24"/>
          <w:szCs w:val="24"/>
        </w:rPr>
        <w:t>z ewentualnym podjęciem uchwały w</w:t>
      </w:r>
      <w:r w:rsidR="005876FD">
        <w:rPr>
          <w:sz w:val="24"/>
          <w:szCs w:val="24"/>
        </w:rPr>
        <w:t> </w:t>
      </w:r>
      <w:r w:rsidRPr="005876FD">
        <w:rPr>
          <w:sz w:val="24"/>
          <w:szCs w:val="24"/>
        </w:rPr>
        <w:t xml:space="preserve">tej sprawie. </w:t>
      </w:r>
    </w:p>
    <w:p w:rsidR="00A35862" w:rsidRDefault="00A35862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zaciągnięcia zobowiązania finansowego wykraczającego poza rok budżetowy, z ewentualnym podjęciem uchwały w tej sprawie. </w:t>
      </w:r>
    </w:p>
    <w:p w:rsidR="00A35862" w:rsidRDefault="00A35862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dot. zmiany uchwały budżetowej na rok 2021, z</w:t>
      </w:r>
      <w:r w:rsidR="003347B2">
        <w:rPr>
          <w:sz w:val="24"/>
          <w:szCs w:val="24"/>
        </w:rPr>
        <w:t> </w:t>
      </w:r>
      <w:r>
        <w:rPr>
          <w:sz w:val="24"/>
          <w:szCs w:val="24"/>
        </w:rPr>
        <w:t xml:space="preserve">ewentualnym podjęciem uchwały w tej sprawie. </w:t>
      </w:r>
    </w:p>
    <w:p w:rsidR="003347B2" w:rsidRDefault="003347B2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emisji obligacji oraz zasad ich zbywania, nabywania i wykupu, z ewentualnym podjęciem uchwały w tej sprawie. </w:t>
      </w:r>
    </w:p>
    <w:p w:rsidR="00A35862" w:rsidRDefault="00A35862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 dot. zmiany uchwały w sprawie uchwaleni</w:t>
      </w:r>
      <w:r w:rsidR="00830D31">
        <w:rPr>
          <w:sz w:val="24"/>
          <w:szCs w:val="24"/>
        </w:rPr>
        <w:t>a</w:t>
      </w:r>
      <w:r>
        <w:rPr>
          <w:sz w:val="24"/>
          <w:szCs w:val="24"/>
        </w:rPr>
        <w:t xml:space="preserve"> wieloletniej prognozy finansowej Miasta Sanoka na lata 2021- 2038, z ewentualnym podjęciem uchwały w tej sprawie. </w:t>
      </w:r>
    </w:p>
    <w:p w:rsidR="00A35862" w:rsidRDefault="00A35862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zmiany uchw</w:t>
      </w:r>
      <w:r w:rsidR="00E36C47">
        <w:rPr>
          <w:sz w:val="24"/>
          <w:szCs w:val="24"/>
        </w:rPr>
        <w:t>ały Rady Miasta Sanoka Nr XLI/</w:t>
      </w:r>
      <w:r>
        <w:rPr>
          <w:sz w:val="24"/>
          <w:szCs w:val="24"/>
        </w:rPr>
        <w:t>320/21 z dnia 25 marca 2021r. w sprawie przedłużenia terminów płatności rat podatku od nieruchomości dla przedsiębiorców których płynność finansowa uległa pogorszeniu w</w:t>
      </w:r>
      <w:r w:rsidR="00445EB0">
        <w:rPr>
          <w:sz w:val="24"/>
          <w:szCs w:val="24"/>
        </w:rPr>
        <w:t> </w:t>
      </w:r>
      <w:r w:rsidR="00E36C47">
        <w:rPr>
          <w:sz w:val="24"/>
          <w:szCs w:val="24"/>
        </w:rPr>
        <w:t xml:space="preserve">związku z </w:t>
      </w:r>
      <w:r>
        <w:rPr>
          <w:sz w:val="24"/>
          <w:szCs w:val="24"/>
        </w:rPr>
        <w:t>ponoszeniem negatywnych konsekwencji ekonomicznych z powodu COVID-</w:t>
      </w:r>
      <w:r w:rsidR="00445EB0">
        <w:rPr>
          <w:sz w:val="24"/>
          <w:szCs w:val="24"/>
        </w:rPr>
        <w:t> 1</w:t>
      </w:r>
      <w:r>
        <w:rPr>
          <w:sz w:val="24"/>
          <w:szCs w:val="24"/>
        </w:rPr>
        <w:t>9, z ewentualnym podjęciem uchwały w tej sprawie.</w:t>
      </w:r>
    </w:p>
    <w:p w:rsidR="00A35862" w:rsidRDefault="00A35862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zmiany uchwały Rady Miasta Sanoka Nr XLI/321</w:t>
      </w:r>
      <w:r w:rsidR="00E36C47">
        <w:rPr>
          <w:sz w:val="24"/>
          <w:szCs w:val="24"/>
        </w:rPr>
        <w:t>/21</w:t>
      </w:r>
      <w:r>
        <w:rPr>
          <w:sz w:val="24"/>
          <w:szCs w:val="24"/>
        </w:rPr>
        <w:t xml:space="preserve"> z dnia 25 marca 2021r</w:t>
      </w:r>
      <w:r w:rsidR="00E36C47">
        <w:rPr>
          <w:sz w:val="24"/>
          <w:szCs w:val="24"/>
        </w:rPr>
        <w:t>.</w:t>
      </w:r>
      <w:r>
        <w:rPr>
          <w:sz w:val="24"/>
          <w:szCs w:val="24"/>
        </w:rPr>
        <w:t xml:space="preserve"> w sprawie określenia szczegółowych zasad, sposobu i</w:t>
      </w:r>
      <w:r w:rsidR="00445EB0">
        <w:rPr>
          <w:sz w:val="24"/>
          <w:szCs w:val="24"/>
        </w:rPr>
        <w:t> </w:t>
      </w:r>
      <w:r>
        <w:rPr>
          <w:sz w:val="24"/>
          <w:szCs w:val="24"/>
        </w:rPr>
        <w:t xml:space="preserve">trybu udzielania podmiotom prowadzącym działalność gospodarczą ulg w spłacie należności pieniężanach o charakterze cywilnoprawnym przypadających jednostce samorządu terytorialnego lub jej jednostkom organizacyjnym za okres stanu zagrożenia epidemicznego albo stanu epidemii COVID -19, z ewentualnym podjęciem uchwały w tej sprawie. </w:t>
      </w:r>
    </w:p>
    <w:p w:rsidR="00806E5F" w:rsidRDefault="00806E5F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wyrażenia zgody na wniesienie przez Gminę Miasta Sanoka wkładu niepieniężnego do Społecznej Inicjatywy Mieszkaniowej Południe Sp. z o.o. z siedzibą w Przemyślu w postaci prawa własności nieruchomości, z</w:t>
      </w:r>
      <w:r w:rsidR="00445EB0">
        <w:rPr>
          <w:sz w:val="24"/>
          <w:szCs w:val="24"/>
        </w:rPr>
        <w:t> </w:t>
      </w:r>
      <w:r>
        <w:rPr>
          <w:sz w:val="24"/>
          <w:szCs w:val="24"/>
        </w:rPr>
        <w:t>ewentualnym podjęciem uchwały w tej sprawie.</w:t>
      </w:r>
    </w:p>
    <w:p w:rsidR="00161928" w:rsidRDefault="00161928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Rozpatrzenie wniosku Burmistrza Miasta w sprawie wyrażenia zgody na wydzierżawienie  w</w:t>
      </w:r>
      <w:r w:rsidR="00E36C47">
        <w:rPr>
          <w:sz w:val="24"/>
          <w:szCs w:val="24"/>
        </w:rPr>
        <w:t> </w:t>
      </w:r>
      <w:r>
        <w:rPr>
          <w:sz w:val="24"/>
          <w:szCs w:val="24"/>
        </w:rPr>
        <w:t>drodze bezprzetargowej</w:t>
      </w:r>
      <w:r w:rsidR="00E36C47">
        <w:rPr>
          <w:sz w:val="24"/>
          <w:szCs w:val="24"/>
        </w:rPr>
        <w:t xml:space="preserve"> na okres 10 lat nieruchomości oznaczonej jako działka nr 152/3 o pow. 0,0280 ha</w:t>
      </w:r>
      <w:r w:rsidR="004C1EF2">
        <w:rPr>
          <w:sz w:val="24"/>
          <w:szCs w:val="24"/>
        </w:rPr>
        <w:t xml:space="preserve"> położonej w Sanoku </w:t>
      </w:r>
      <w:proofErr w:type="spellStart"/>
      <w:r w:rsidR="004C1EF2">
        <w:rPr>
          <w:sz w:val="24"/>
          <w:szCs w:val="24"/>
        </w:rPr>
        <w:t>obr</w:t>
      </w:r>
      <w:proofErr w:type="spellEnd"/>
      <w:r w:rsidR="004C1EF2">
        <w:rPr>
          <w:sz w:val="24"/>
          <w:szCs w:val="24"/>
        </w:rPr>
        <w:t xml:space="preserve">. </w:t>
      </w:r>
      <w:proofErr w:type="spellStart"/>
      <w:r w:rsidR="004C1EF2">
        <w:rPr>
          <w:sz w:val="24"/>
          <w:szCs w:val="24"/>
        </w:rPr>
        <w:t>Wójtowstwo</w:t>
      </w:r>
      <w:proofErr w:type="spellEnd"/>
      <w:r w:rsidR="00E36C47">
        <w:rPr>
          <w:sz w:val="24"/>
          <w:szCs w:val="24"/>
        </w:rPr>
        <w:t xml:space="preserve"> na rzecz dotychczasowego dzierżawcy</w:t>
      </w:r>
      <w:r>
        <w:rPr>
          <w:sz w:val="24"/>
          <w:szCs w:val="24"/>
        </w:rPr>
        <w:t xml:space="preserve">, z ewentualnym podjęciem uchwały w tej sprawie. </w:t>
      </w:r>
    </w:p>
    <w:p w:rsidR="008F0409" w:rsidRDefault="008F0409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sprzedaży w drodze bezprzetargowej prawa własności nieruchomości położonej w Sanoku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 xml:space="preserve">. Dąbrówka oznaczonej w ewidencji gruntów jako działka nr 723/43 o pow. 0,0174 ha na rzecz użytkowników wieczystych nieruchomości przyległej oznaczonej jako działka nr 723/31, z ewentualnym podjęcie uchwały w tej sprawie. </w:t>
      </w:r>
    </w:p>
    <w:p w:rsidR="008F0409" w:rsidRDefault="008F0409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sprzedaży w drodze bezprzetargowej prawa własności nieruchomości położonej w Sanoku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 xml:space="preserve">. Dąbrówka oznaczonej w ewidencji gruntów jako działka nr 146/2 o pow. 0,0054 ha na rzecz właściciela nieruchomości przyległej oznaczonej jako działka nr 146/8, z ewentualnym podjęciem uchwały w tej sprawie. </w:t>
      </w:r>
    </w:p>
    <w:p w:rsidR="00806E5F" w:rsidRDefault="00806E5F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obciążenia nieruchomości służebnością </w:t>
      </w:r>
      <w:proofErr w:type="spellStart"/>
      <w:r>
        <w:rPr>
          <w:sz w:val="24"/>
          <w:szCs w:val="24"/>
        </w:rPr>
        <w:t>przesyłu</w:t>
      </w:r>
      <w:proofErr w:type="spellEnd"/>
      <w:r>
        <w:rPr>
          <w:sz w:val="24"/>
          <w:szCs w:val="24"/>
        </w:rPr>
        <w:t xml:space="preserve"> nieruchomości stanowiącej własność Gminy Miasta Sanoka położonej w Sanoku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 Dąbrówka oznaczonej jako działka nr 2110/4, z ewentualnym podjęciem uchwały w tej sprawie.</w:t>
      </w:r>
    </w:p>
    <w:p w:rsidR="00E70713" w:rsidRDefault="00E70713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zasad wynajmowania lokali wchodzących w skład mieszkaniowego zasobu Gminy Miasta Sanoka, z ewentualnym podjęciem uchwały w tej sprawie. </w:t>
      </w:r>
    </w:p>
    <w:p w:rsidR="00806E5F" w:rsidRDefault="00806E5F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zawarcia porozumienia w zakresie organizacji i realizacji lokalnego transportu zbiorowego w granicach </w:t>
      </w:r>
      <w:r w:rsidR="00E70713">
        <w:rPr>
          <w:sz w:val="24"/>
          <w:szCs w:val="24"/>
        </w:rPr>
        <w:t xml:space="preserve">administracyjnych Gminy Miasta Sanoka i Gminy Zarszyn, z ewentualnym podjęciem uchwały  w tej sprawie. </w:t>
      </w:r>
    </w:p>
    <w:p w:rsidR="00E70713" w:rsidRDefault="00E70713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dot. zmiany uchwały w sprawie ustalenia cen za usługi przewozowe w publicznym transporcie zbiorowym w zakresie zadania o charakterze użyteczności publicznej w gminnych przewozach pasażerskich oraz opłat dodatkowych i</w:t>
      </w:r>
      <w:r w:rsidR="00445EB0">
        <w:rPr>
          <w:sz w:val="24"/>
          <w:szCs w:val="24"/>
        </w:rPr>
        <w:t> </w:t>
      </w:r>
      <w:r>
        <w:rPr>
          <w:sz w:val="24"/>
          <w:szCs w:val="24"/>
        </w:rPr>
        <w:t xml:space="preserve">opłaty manipulacyjnej, z ewentualnym podjęciem uchwały w tej sprawie. </w:t>
      </w:r>
    </w:p>
    <w:p w:rsidR="00E034DF" w:rsidRDefault="00E034DF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uchwalenia aktualizacji założeń do Planu Zaopatrzenia w Ciepło, Energię Elektryczną i Paliwa Gazowe dla Gminy Miasta Sanoka, z ewentualnym podjęciem uchwały w tej sprawie. </w:t>
      </w:r>
    </w:p>
    <w:p w:rsidR="004941CB" w:rsidRPr="004941CB" w:rsidRDefault="004941CB" w:rsidP="004941CB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przyjęcia Gminnego Programu Wspierania Rodziny dla miasta Sanoka na lata 2021-2023, z ewentualnym podjęciem uchwały w tej sprawie.</w:t>
      </w:r>
    </w:p>
    <w:p w:rsidR="00161928" w:rsidRDefault="00161928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wyrażenia opinii w przedmiocie zmiany składu osobowego Rady Sanockiej Fundacji Rozwoju i Sportu, z ewentualnym podjęciem uchwały w tej sprawie. </w:t>
      </w:r>
    </w:p>
    <w:p w:rsidR="004941CB" w:rsidRDefault="004941CB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rozpatrzenia skargi na działalność Dyrektora Szkoły Podstawowej Nr 1 w Sanoku.</w:t>
      </w:r>
    </w:p>
    <w:p w:rsidR="0095162E" w:rsidRPr="0095162E" w:rsidRDefault="005876FD" w:rsidP="0095162E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petycji grupy mieszkańców dzielnicy Zatorze w Sanoku.</w:t>
      </w:r>
    </w:p>
    <w:p w:rsidR="004941CB" w:rsidRDefault="004941CB" w:rsidP="004941CB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rozpatrzenia petycji grupy mieszkańców wsi Międzybrodzie.</w:t>
      </w:r>
    </w:p>
    <w:p w:rsidR="004941CB" w:rsidRDefault="004941CB" w:rsidP="004941CB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projektu uchwały w sprawie rozpatrzenia petycji grupy mieszkańców wsi </w:t>
      </w:r>
      <w:r>
        <w:rPr>
          <w:sz w:val="24"/>
          <w:szCs w:val="24"/>
        </w:rPr>
        <w:t>Stróże Małe i Stróże Wielkie.</w:t>
      </w:r>
    </w:p>
    <w:p w:rsidR="004941CB" w:rsidRDefault="004941CB" w:rsidP="004941CB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projektu uchwały w sprawie rozpatrzenia petycji grupy mieszkańców wsi </w:t>
      </w:r>
      <w:proofErr w:type="spellStart"/>
      <w:r>
        <w:rPr>
          <w:sz w:val="24"/>
          <w:szCs w:val="24"/>
        </w:rPr>
        <w:t>Czerteż</w:t>
      </w:r>
      <w:proofErr w:type="spellEnd"/>
      <w:r>
        <w:rPr>
          <w:sz w:val="24"/>
          <w:szCs w:val="24"/>
        </w:rPr>
        <w:t>.</w:t>
      </w:r>
    </w:p>
    <w:p w:rsidR="004941CB" w:rsidRDefault="004941CB" w:rsidP="001C27A1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projektu uchwały w sprawie rozpatrzenia petycji grupy mieszkańców wsi </w:t>
      </w:r>
      <w:r>
        <w:rPr>
          <w:sz w:val="24"/>
          <w:szCs w:val="24"/>
        </w:rPr>
        <w:t>Sanoczek</w:t>
      </w:r>
      <w:r>
        <w:rPr>
          <w:sz w:val="24"/>
          <w:szCs w:val="24"/>
        </w:rPr>
        <w:t>.</w:t>
      </w:r>
    </w:p>
    <w:p w:rsidR="0095162E" w:rsidRPr="001C27A1" w:rsidRDefault="0095162E" w:rsidP="0095162E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rozpatrzenia petycji grupy mieszkańców wsi Bykowce.</w:t>
      </w:r>
    </w:p>
    <w:p w:rsidR="0095162E" w:rsidRDefault="0095162E" w:rsidP="0095162E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Rozpatrzenie projektu uchwały w sprawie rozpatrzenia petycji grupy mieszkańców wsi Trepcza.</w:t>
      </w:r>
    </w:p>
    <w:p w:rsidR="0095162E" w:rsidRPr="0095162E" w:rsidRDefault="0095162E" w:rsidP="0095162E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rozpatrzenia petycji grupy mieszkańców wsi Zabłotce.</w:t>
      </w:r>
      <w:bookmarkStart w:id="0" w:name="_GoBack"/>
      <w:bookmarkEnd w:id="0"/>
    </w:p>
    <w:p w:rsidR="004E2E5F" w:rsidRPr="005876FD" w:rsidRDefault="004E2E5F" w:rsidP="005876FD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projektu uchwały w sprawie zlecenia Komisji Rewizyjnej przeprowadzenia kontroli. 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 xml:space="preserve">Wolne wnioski i zapytania.                                         </w:t>
      </w:r>
      <w:r w:rsidR="00AB250B" w:rsidRPr="001111BB">
        <w:rPr>
          <w:sz w:val="24"/>
          <w:szCs w:val="24"/>
        </w:rPr>
        <w:t xml:space="preserve">                               </w:t>
      </w:r>
      <w:r w:rsidRPr="001111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C6E" w:rsidRPr="001111BB" w:rsidRDefault="00883A4C" w:rsidP="00C65AA0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Zamknięcie obrad sesji.</w:t>
      </w:r>
    </w:p>
    <w:p w:rsidR="00883A4C" w:rsidRPr="001111BB" w:rsidRDefault="00883A4C" w:rsidP="00C65AA0">
      <w:pPr>
        <w:spacing w:line="266" w:lineRule="auto"/>
        <w:ind w:left="2124" w:firstLine="708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 xml:space="preserve">            </w:t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="00C000EC"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>Przewodniczący</w:t>
      </w:r>
    </w:p>
    <w:p w:rsidR="00883A4C" w:rsidRPr="001111BB" w:rsidRDefault="00883A4C" w:rsidP="00883A4C">
      <w:pPr>
        <w:spacing w:line="266" w:lineRule="auto"/>
        <w:ind w:left="2832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  <w:t xml:space="preserve">               </w:t>
      </w:r>
      <w:r w:rsidR="00C000EC" w:rsidRPr="001111BB">
        <w:rPr>
          <w:b/>
          <w:sz w:val="24"/>
          <w:szCs w:val="24"/>
        </w:rPr>
        <w:t xml:space="preserve"> </w:t>
      </w:r>
      <w:r w:rsidR="001111BB">
        <w:rPr>
          <w:b/>
          <w:sz w:val="24"/>
          <w:szCs w:val="24"/>
        </w:rPr>
        <w:t xml:space="preserve">          </w:t>
      </w:r>
      <w:r w:rsidRPr="001111BB">
        <w:rPr>
          <w:b/>
          <w:sz w:val="24"/>
          <w:szCs w:val="24"/>
        </w:rPr>
        <w:t xml:space="preserve">Rady Miasta </w:t>
      </w:r>
    </w:p>
    <w:p w:rsidR="00883A4C" w:rsidRPr="001111BB" w:rsidRDefault="00883A4C" w:rsidP="00883A4C">
      <w:pPr>
        <w:spacing w:line="266" w:lineRule="auto"/>
        <w:ind w:left="360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  <w:t xml:space="preserve">  </w:t>
      </w:r>
    </w:p>
    <w:p w:rsidR="00EA7153" w:rsidRPr="001111BB" w:rsidRDefault="00883A4C" w:rsidP="003E317B">
      <w:pPr>
        <w:spacing w:line="266" w:lineRule="auto"/>
        <w:ind w:left="3900" w:firstLine="348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 xml:space="preserve">          </w:t>
      </w:r>
      <w:r w:rsidRPr="001111BB">
        <w:rPr>
          <w:b/>
          <w:sz w:val="24"/>
          <w:szCs w:val="24"/>
        </w:rPr>
        <w:tab/>
        <w:t xml:space="preserve">                       </w:t>
      </w:r>
      <w:r w:rsidR="001111BB">
        <w:rPr>
          <w:b/>
          <w:sz w:val="24"/>
          <w:szCs w:val="24"/>
        </w:rPr>
        <w:t xml:space="preserve">       </w:t>
      </w:r>
      <w:r w:rsidR="00936711">
        <w:rPr>
          <w:b/>
          <w:sz w:val="24"/>
          <w:szCs w:val="24"/>
        </w:rPr>
        <w:t xml:space="preserve">  </w:t>
      </w:r>
      <w:r w:rsidRPr="001111BB">
        <w:rPr>
          <w:b/>
          <w:sz w:val="24"/>
          <w:szCs w:val="24"/>
        </w:rPr>
        <w:t>Andrzej Romaniak</w:t>
      </w:r>
    </w:p>
    <w:p w:rsidR="001C27A1" w:rsidRDefault="001C27A1" w:rsidP="005C58C3">
      <w:pPr>
        <w:jc w:val="both"/>
        <w:rPr>
          <w:b/>
          <w:sz w:val="24"/>
          <w:szCs w:val="24"/>
        </w:rPr>
      </w:pPr>
    </w:p>
    <w:p w:rsidR="003E317B" w:rsidRDefault="004941CB" w:rsidP="005C58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 do pkt 22 i 23 zostały przekazane Radnym drogą elektroniczną.</w:t>
      </w:r>
    </w:p>
    <w:p w:rsidR="00F63EEE" w:rsidRPr="001111BB" w:rsidRDefault="00F63EEE" w:rsidP="005C58C3">
      <w:pPr>
        <w:jc w:val="both"/>
        <w:rPr>
          <w:b/>
          <w:sz w:val="24"/>
          <w:szCs w:val="24"/>
        </w:rPr>
      </w:pPr>
    </w:p>
    <w:p w:rsidR="005C58C3" w:rsidRPr="00183A41" w:rsidRDefault="005C58C3" w:rsidP="005C58C3">
      <w:pPr>
        <w:jc w:val="both"/>
        <w:rPr>
          <w:b/>
        </w:rPr>
      </w:pPr>
      <w:r w:rsidRPr="00183A41">
        <w:rPr>
          <w:b/>
        </w:rPr>
        <w:t>UWAGA!!! Ze względu na sytuację epidemiologiczną i koniecznością dotrzymania wymogów bezpieczeństwa w sesji będą brali udział tylko Radni, przedstawiciele Urzędu Miasta oraz osoby zabezpieczające od strony technicznej przebieg obrad.</w:t>
      </w:r>
    </w:p>
    <w:p w:rsidR="005C58C3" w:rsidRPr="00183A41" w:rsidRDefault="005C58C3" w:rsidP="00883A4C">
      <w:pPr>
        <w:spacing w:line="266" w:lineRule="auto"/>
        <w:jc w:val="both"/>
      </w:pPr>
    </w:p>
    <w:p w:rsidR="00095EF7" w:rsidRPr="00183A41" w:rsidRDefault="00883A4C" w:rsidP="008C22D2">
      <w:pPr>
        <w:spacing w:line="266" w:lineRule="auto"/>
        <w:jc w:val="both"/>
      </w:pPr>
      <w:r w:rsidRPr="00183A41">
        <w:t>Zgodnie z art. 25 ust. 3 ustawy z dnia 8 marca 1990 r. o samorządzie gminnym /tekst jedn. Dz. U. z</w:t>
      </w:r>
      <w:r w:rsidR="00823C73" w:rsidRPr="00183A41">
        <w:t> </w:t>
      </w:r>
      <w:r w:rsidRPr="00183A41">
        <w:t>20</w:t>
      </w:r>
      <w:r w:rsidR="00385C66" w:rsidRPr="00183A41">
        <w:t>20</w:t>
      </w:r>
      <w:r w:rsidRPr="00183A41">
        <w:t xml:space="preserve">r. poz. </w:t>
      </w:r>
      <w:r w:rsidR="00385C66" w:rsidRPr="00183A41">
        <w:t>713</w:t>
      </w:r>
      <w:r w:rsidR="00E65574" w:rsidRPr="00183A41">
        <w:t xml:space="preserve"> z </w:t>
      </w:r>
      <w:proofErr w:type="spellStart"/>
      <w:r w:rsidR="00E65574" w:rsidRPr="00183A41">
        <w:t>późn</w:t>
      </w:r>
      <w:proofErr w:type="spellEnd"/>
      <w:r w:rsidR="00E65574" w:rsidRPr="00183A41">
        <w:t>. zm.</w:t>
      </w:r>
      <w:r w:rsidRPr="00183A41">
        <w:t xml:space="preserve"> / pracodawca zobowiązany jest zwolnić radnego od pracy zawodowej w celu umożliwienia mu brania udziału w pracach organów gminy.</w:t>
      </w:r>
    </w:p>
    <w:p w:rsidR="00183A41" w:rsidRPr="00183A41" w:rsidRDefault="00183A41">
      <w:pPr>
        <w:spacing w:line="266" w:lineRule="auto"/>
        <w:jc w:val="both"/>
      </w:pPr>
    </w:p>
    <w:sectPr w:rsidR="00183A41" w:rsidRPr="00183A41" w:rsidSect="00183A41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EE0"/>
    <w:multiLevelType w:val="hybridMultilevel"/>
    <w:tmpl w:val="FB7C6592"/>
    <w:lvl w:ilvl="0" w:tplc="EAFC4C6A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8"/>
    <w:rsid w:val="0000211B"/>
    <w:rsid w:val="0000725E"/>
    <w:rsid w:val="000130A5"/>
    <w:rsid w:val="0002402C"/>
    <w:rsid w:val="00026BC2"/>
    <w:rsid w:val="00042991"/>
    <w:rsid w:val="0006372D"/>
    <w:rsid w:val="000872F1"/>
    <w:rsid w:val="000900D4"/>
    <w:rsid w:val="00095EF7"/>
    <w:rsid w:val="000A2BD0"/>
    <w:rsid w:val="000A3218"/>
    <w:rsid w:val="000B041D"/>
    <w:rsid w:val="000C34C1"/>
    <w:rsid w:val="001111BB"/>
    <w:rsid w:val="00111506"/>
    <w:rsid w:val="0012583D"/>
    <w:rsid w:val="00125B99"/>
    <w:rsid w:val="00141201"/>
    <w:rsid w:val="001527DE"/>
    <w:rsid w:val="001558EA"/>
    <w:rsid w:val="0016004F"/>
    <w:rsid w:val="00161928"/>
    <w:rsid w:val="001672BE"/>
    <w:rsid w:val="00174B9C"/>
    <w:rsid w:val="00183719"/>
    <w:rsid w:val="00183A41"/>
    <w:rsid w:val="00185E4B"/>
    <w:rsid w:val="001A3129"/>
    <w:rsid w:val="001B3242"/>
    <w:rsid w:val="001B767C"/>
    <w:rsid w:val="001C0C15"/>
    <w:rsid w:val="001C27A1"/>
    <w:rsid w:val="001D50CB"/>
    <w:rsid w:val="001E1959"/>
    <w:rsid w:val="001E4D5D"/>
    <w:rsid w:val="00200B1B"/>
    <w:rsid w:val="00210FDE"/>
    <w:rsid w:val="002325AD"/>
    <w:rsid w:val="0023585D"/>
    <w:rsid w:val="002366E4"/>
    <w:rsid w:val="0024512B"/>
    <w:rsid w:val="00245B3D"/>
    <w:rsid w:val="0026622A"/>
    <w:rsid w:val="002664FC"/>
    <w:rsid w:val="00277EBB"/>
    <w:rsid w:val="00285F65"/>
    <w:rsid w:val="00287CAD"/>
    <w:rsid w:val="00294668"/>
    <w:rsid w:val="002B2375"/>
    <w:rsid w:val="002B2B46"/>
    <w:rsid w:val="002C12A8"/>
    <w:rsid w:val="002F4DC4"/>
    <w:rsid w:val="002F62B3"/>
    <w:rsid w:val="003347B2"/>
    <w:rsid w:val="00345F0F"/>
    <w:rsid w:val="003672C8"/>
    <w:rsid w:val="00377B48"/>
    <w:rsid w:val="003821BB"/>
    <w:rsid w:val="00385C66"/>
    <w:rsid w:val="003A7D30"/>
    <w:rsid w:val="003B6E4D"/>
    <w:rsid w:val="003D0D52"/>
    <w:rsid w:val="003E02A5"/>
    <w:rsid w:val="003E317B"/>
    <w:rsid w:val="003F7D1F"/>
    <w:rsid w:val="0042144F"/>
    <w:rsid w:val="00427316"/>
    <w:rsid w:val="00430061"/>
    <w:rsid w:val="00434174"/>
    <w:rsid w:val="00435314"/>
    <w:rsid w:val="00437D5B"/>
    <w:rsid w:val="00445EB0"/>
    <w:rsid w:val="00455D97"/>
    <w:rsid w:val="00456429"/>
    <w:rsid w:val="00486377"/>
    <w:rsid w:val="00487011"/>
    <w:rsid w:val="004941CB"/>
    <w:rsid w:val="004A314C"/>
    <w:rsid w:val="004A6CD3"/>
    <w:rsid w:val="004B2EF3"/>
    <w:rsid w:val="004C175B"/>
    <w:rsid w:val="004C1EF2"/>
    <w:rsid w:val="004E2E5F"/>
    <w:rsid w:val="00504A78"/>
    <w:rsid w:val="00517822"/>
    <w:rsid w:val="00526020"/>
    <w:rsid w:val="00527858"/>
    <w:rsid w:val="00533D9C"/>
    <w:rsid w:val="0053682E"/>
    <w:rsid w:val="0054282F"/>
    <w:rsid w:val="00556221"/>
    <w:rsid w:val="00561E81"/>
    <w:rsid w:val="005736D7"/>
    <w:rsid w:val="00576E45"/>
    <w:rsid w:val="00582339"/>
    <w:rsid w:val="0058568C"/>
    <w:rsid w:val="00585DA8"/>
    <w:rsid w:val="005876FD"/>
    <w:rsid w:val="00592F34"/>
    <w:rsid w:val="005A2C7E"/>
    <w:rsid w:val="005B3A86"/>
    <w:rsid w:val="005C4938"/>
    <w:rsid w:val="005C58C3"/>
    <w:rsid w:val="005D00AB"/>
    <w:rsid w:val="005D3A61"/>
    <w:rsid w:val="005D7ABA"/>
    <w:rsid w:val="005E58CF"/>
    <w:rsid w:val="005F2EC3"/>
    <w:rsid w:val="005F4E93"/>
    <w:rsid w:val="005F5FB5"/>
    <w:rsid w:val="005F6B70"/>
    <w:rsid w:val="005F7F74"/>
    <w:rsid w:val="006074D8"/>
    <w:rsid w:val="00620971"/>
    <w:rsid w:val="00620E54"/>
    <w:rsid w:val="00646670"/>
    <w:rsid w:val="0065174D"/>
    <w:rsid w:val="0065777C"/>
    <w:rsid w:val="00665663"/>
    <w:rsid w:val="006671A7"/>
    <w:rsid w:val="006762B9"/>
    <w:rsid w:val="006775A8"/>
    <w:rsid w:val="006B404E"/>
    <w:rsid w:val="006B4133"/>
    <w:rsid w:val="006C1973"/>
    <w:rsid w:val="006C1A42"/>
    <w:rsid w:val="006C2368"/>
    <w:rsid w:val="006C47BB"/>
    <w:rsid w:val="006C7FEE"/>
    <w:rsid w:val="006D1316"/>
    <w:rsid w:val="006D46C9"/>
    <w:rsid w:val="006E2AA6"/>
    <w:rsid w:val="00727845"/>
    <w:rsid w:val="00734736"/>
    <w:rsid w:val="00737579"/>
    <w:rsid w:val="00762C17"/>
    <w:rsid w:val="00777A22"/>
    <w:rsid w:val="007867C4"/>
    <w:rsid w:val="00793759"/>
    <w:rsid w:val="007A0E98"/>
    <w:rsid w:val="007A2AAE"/>
    <w:rsid w:val="007B1164"/>
    <w:rsid w:val="007C5590"/>
    <w:rsid w:val="007E1FA2"/>
    <w:rsid w:val="007E4633"/>
    <w:rsid w:val="007F170C"/>
    <w:rsid w:val="007F24B6"/>
    <w:rsid w:val="00806E5F"/>
    <w:rsid w:val="00807FD7"/>
    <w:rsid w:val="00823C73"/>
    <w:rsid w:val="00830D31"/>
    <w:rsid w:val="00832BAF"/>
    <w:rsid w:val="0084064A"/>
    <w:rsid w:val="00840F41"/>
    <w:rsid w:val="008447B1"/>
    <w:rsid w:val="00846031"/>
    <w:rsid w:val="00852749"/>
    <w:rsid w:val="008530FF"/>
    <w:rsid w:val="008601D6"/>
    <w:rsid w:val="008768FE"/>
    <w:rsid w:val="00883A4C"/>
    <w:rsid w:val="008846F6"/>
    <w:rsid w:val="00896087"/>
    <w:rsid w:val="008C22D2"/>
    <w:rsid w:val="008D33C9"/>
    <w:rsid w:val="008E11F1"/>
    <w:rsid w:val="008E6815"/>
    <w:rsid w:val="008F0409"/>
    <w:rsid w:val="008F7CF2"/>
    <w:rsid w:val="00904B6E"/>
    <w:rsid w:val="00914D5E"/>
    <w:rsid w:val="00925E26"/>
    <w:rsid w:val="00936711"/>
    <w:rsid w:val="00937378"/>
    <w:rsid w:val="009375F3"/>
    <w:rsid w:val="0095162E"/>
    <w:rsid w:val="00952848"/>
    <w:rsid w:val="00963D90"/>
    <w:rsid w:val="00972238"/>
    <w:rsid w:val="009814AD"/>
    <w:rsid w:val="009843D9"/>
    <w:rsid w:val="009856C5"/>
    <w:rsid w:val="0099021C"/>
    <w:rsid w:val="009C514C"/>
    <w:rsid w:val="009C66A3"/>
    <w:rsid w:val="009C7CE9"/>
    <w:rsid w:val="009D7307"/>
    <w:rsid w:val="009E364D"/>
    <w:rsid w:val="00A16ACD"/>
    <w:rsid w:val="00A35862"/>
    <w:rsid w:val="00A35ED4"/>
    <w:rsid w:val="00A40FF5"/>
    <w:rsid w:val="00A70461"/>
    <w:rsid w:val="00A74FD3"/>
    <w:rsid w:val="00A75F26"/>
    <w:rsid w:val="00A91456"/>
    <w:rsid w:val="00AA5004"/>
    <w:rsid w:val="00AA6B86"/>
    <w:rsid w:val="00AB250B"/>
    <w:rsid w:val="00AB54FA"/>
    <w:rsid w:val="00AC2CF5"/>
    <w:rsid w:val="00AD2DE7"/>
    <w:rsid w:val="00AD3E9D"/>
    <w:rsid w:val="00AD7BF3"/>
    <w:rsid w:val="00AF177F"/>
    <w:rsid w:val="00B13D5D"/>
    <w:rsid w:val="00B2620F"/>
    <w:rsid w:val="00B30FA8"/>
    <w:rsid w:val="00B31835"/>
    <w:rsid w:val="00B32FD3"/>
    <w:rsid w:val="00B35326"/>
    <w:rsid w:val="00B41DB4"/>
    <w:rsid w:val="00B814B2"/>
    <w:rsid w:val="00B82B2E"/>
    <w:rsid w:val="00BA0E28"/>
    <w:rsid w:val="00BA2934"/>
    <w:rsid w:val="00BC0537"/>
    <w:rsid w:val="00BC53F9"/>
    <w:rsid w:val="00BD47D3"/>
    <w:rsid w:val="00BD692B"/>
    <w:rsid w:val="00BE4E01"/>
    <w:rsid w:val="00BF1794"/>
    <w:rsid w:val="00BF1848"/>
    <w:rsid w:val="00C000EC"/>
    <w:rsid w:val="00C1038A"/>
    <w:rsid w:val="00C142B6"/>
    <w:rsid w:val="00C37828"/>
    <w:rsid w:val="00C54AE4"/>
    <w:rsid w:val="00C6250E"/>
    <w:rsid w:val="00C65AA0"/>
    <w:rsid w:val="00C72766"/>
    <w:rsid w:val="00C739D6"/>
    <w:rsid w:val="00CA5B7E"/>
    <w:rsid w:val="00CA7DDA"/>
    <w:rsid w:val="00CE1BF4"/>
    <w:rsid w:val="00CE55E4"/>
    <w:rsid w:val="00CE6FDE"/>
    <w:rsid w:val="00CF73FB"/>
    <w:rsid w:val="00D04A9F"/>
    <w:rsid w:val="00D10A2B"/>
    <w:rsid w:val="00D17947"/>
    <w:rsid w:val="00D37FB0"/>
    <w:rsid w:val="00D40243"/>
    <w:rsid w:val="00D45112"/>
    <w:rsid w:val="00D81D1B"/>
    <w:rsid w:val="00D85A13"/>
    <w:rsid w:val="00DA7EE6"/>
    <w:rsid w:val="00DC44FB"/>
    <w:rsid w:val="00DC4AE7"/>
    <w:rsid w:val="00DC4E60"/>
    <w:rsid w:val="00DD045E"/>
    <w:rsid w:val="00DD20B0"/>
    <w:rsid w:val="00DD648A"/>
    <w:rsid w:val="00DD781D"/>
    <w:rsid w:val="00DE4F78"/>
    <w:rsid w:val="00DF6628"/>
    <w:rsid w:val="00E0322F"/>
    <w:rsid w:val="00E034DF"/>
    <w:rsid w:val="00E0368E"/>
    <w:rsid w:val="00E13711"/>
    <w:rsid w:val="00E21A0F"/>
    <w:rsid w:val="00E30DE3"/>
    <w:rsid w:val="00E34913"/>
    <w:rsid w:val="00E36C47"/>
    <w:rsid w:val="00E37869"/>
    <w:rsid w:val="00E570BA"/>
    <w:rsid w:val="00E576CD"/>
    <w:rsid w:val="00E654E2"/>
    <w:rsid w:val="00E65574"/>
    <w:rsid w:val="00E70713"/>
    <w:rsid w:val="00E77252"/>
    <w:rsid w:val="00E77DC8"/>
    <w:rsid w:val="00E83A32"/>
    <w:rsid w:val="00E84F75"/>
    <w:rsid w:val="00E91BC3"/>
    <w:rsid w:val="00E938D3"/>
    <w:rsid w:val="00E95063"/>
    <w:rsid w:val="00E95809"/>
    <w:rsid w:val="00EA7153"/>
    <w:rsid w:val="00EB1DA7"/>
    <w:rsid w:val="00EB431A"/>
    <w:rsid w:val="00ED283F"/>
    <w:rsid w:val="00ED6615"/>
    <w:rsid w:val="00EF7550"/>
    <w:rsid w:val="00F150FA"/>
    <w:rsid w:val="00F15D67"/>
    <w:rsid w:val="00F22C09"/>
    <w:rsid w:val="00F255FE"/>
    <w:rsid w:val="00F311B9"/>
    <w:rsid w:val="00F44CC7"/>
    <w:rsid w:val="00F45AEA"/>
    <w:rsid w:val="00F468A6"/>
    <w:rsid w:val="00F50DC4"/>
    <w:rsid w:val="00F60C54"/>
    <w:rsid w:val="00F6118C"/>
    <w:rsid w:val="00F63EEE"/>
    <w:rsid w:val="00F6454E"/>
    <w:rsid w:val="00F71614"/>
    <w:rsid w:val="00F9456F"/>
    <w:rsid w:val="00FA4B00"/>
    <w:rsid w:val="00FA5C6E"/>
    <w:rsid w:val="00FA62F0"/>
    <w:rsid w:val="00FB0C26"/>
    <w:rsid w:val="00FB5A0C"/>
    <w:rsid w:val="00FE606D"/>
    <w:rsid w:val="00FE788C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54BB-7313-4261-BB29-7398A3D5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EF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95EF7"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EB431A"/>
  </w:style>
  <w:style w:type="character" w:customStyle="1" w:styleId="Nagwek1Znak">
    <w:name w:val="Nagłówek 1 Znak"/>
    <w:basedOn w:val="Domylnaczcionkaakapitu"/>
    <w:link w:val="Nagwek1"/>
    <w:rsid w:val="00095E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EF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70B3-FCB2-4180-B3A9-E4C3BDAB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42</cp:revision>
  <cp:lastPrinted>2021-04-19T10:53:00Z</cp:lastPrinted>
  <dcterms:created xsi:type="dcterms:W3CDTF">2021-03-12T07:54:00Z</dcterms:created>
  <dcterms:modified xsi:type="dcterms:W3CDTF">2021-04-19T10:58:00Z</dcterms:modified>
</cp:coreProperties>
</file>