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EC" w:rsidRPr="001111BB" w:rsidRDefault="00C000EC" w:rsidP="00883A4C">
      <w:pPr>
        <w:spacing w:line="266" w:lineRule="auto"/>
        <w:jc w:val="both"/>
        <w:rPr>
          <w:sz w:val="24"/>
          <w:szCs w:val="24"/>
        </w:rPr>
      </w:pPr>
    </w:p>
    <w:p w:rsidR="00C000EC" w:rsidRPr="001111BB" w:rsidRDefault="00C000EC" w:rsidP="00883A4C">
      <w:pPr>
        <w:spacing w:line="266" w:lineRule="auto"/>
        <w:jc w:val="both"/>
        <w:rPr>
          <w:sz w:val="24"/>
          <w:szCs w:val="24"/>
        </w:rPr>
      </w:pPr>
    </w:p>
    <w:p w:rsidR="00244B19" w:rsidRDefault="00244B19" w:rsidP="00883A4C">
      <w:pPr>
        <w:spacing w:line="266" w:lineRule="auto"/>
        <w:jc w:val="both"/>
        <w:rPr>
          <w:sz w:val="24"/>
          <w:szCs w:val="24"/>
        </w:rPr>
      </w:pPr>
    </w:p>
    <w:p w:rsidR="00883A4C" w:rsidRPr="001111BB" w:rsidRDefault="0058568C" w:rsidP="00883A4C">
      <w:pPr>
        <w:spacing w:line="266" w:lineRule="auto"/>
        <w:jc w:val="both"/>
        <w:rPr>
          <w:sz w:val="24"/>
          <w:szCs w:val="24"/>
        </w:rPr>
      </w:pPr>
      <w:r w:rsidRPr="001111BB">
        <w:rPr>
          <w:sz w:val="24"/>
          <w:szCs w:val="24"/>
        </w:rPr>
        <w:t>BRM.0006.</w:t>
      </w:r>
      <w:r w:rsidR="00432DAE">
        <w:rPr>
          <w:sz w:val="24"/>
          <w:szCs w:val="24"/>
        </w:rPr>
        <w:t>6</w:t>
      </w:r>
      <w:r w:rsidR="00AF177F" w:rsidRPr="001111BB">
        <w:rPr>
          <w:sz w:val="24"/>
          <w:szCs w:val="24"/>
        </w:rPr>
        <w:t>.</w:t>
      </w:r>
      <w:r w:rsidR="00287CAD" w:rsidRPr="001111BB">
        <w:rPr>
          <w:sz w:val="24"/>
          <w:szCs w:val="24"/>
        </w:rPr>
        <w:t>202</w:t>
      </w:r>
      <w:r w:rsidR="00AA6B86">
        <w:rPr>
          <w:sz w:val="24"/>
          <w:szCs w:val="24"/>
        </w:rPr>
        <w:t>1</w:t>
      </w:r>
      <w:r w:rsidR="00883A4C" w:rsidRPr="001111BB">
        <w:rPr>
          <w:sz w:val="24"/>
          <w:szCs w:val="24"/>
        </w:rPr>
        <w:tab/>
      </w:r>
      <w:r w:rsidR="00883A4C" w:rsidRPr="001111BB">
        <w:rPr>
          <w:sz w:val="24"/>
          <w:szCs w:val="24"/>
        </w:rPr>
        <w:tab/>
      </w:r>
      <w:r w:rsidR="00883A4C" w:rsidRPr="001111BB">
        <w:rPr>
          <w:sz w:val="24"/>
          <w:szCs w:val="24"/>
        </w:rPr>
        <w:tab/>
      </w:r>
      <w:r w:rsidR="00883A4C" w:rsidRPr="001111BB">
        <w:rPr>
          <w:sz w:val="24"/>
          <w:szCs w:val="24"/>
        </w:rPr>
        <w:tab/>
      </w:r>
      <w:r w:rsidR="00883A4C" w:rsidRPr="001111BB">
        <w:rPr>
          <w:sz w:val="24"/>
          <w:szCs w:val="24"/>
        </w:rPr>
        <w:tab/>
        <w:t xml:space="preserve">           </w:t>
      </w:r>
      <w:r w:rsidR="00883A4C" w:rsidRPr="001111BB">
        <w:rPr>
          <w:sz w:val="24"/>
          <w:szCs w:val="24"/>
        </w:rPr>
        <w:tab/>
      </w:r>
      <w:r w:rsidR="00883A4C" w:rsidRPr="001111BB">
        <w:rPr>
          <w:sz w:val="24"/>
          <w:szCs w:val="24"/>
        </w:rPr>
        <w:tab/>
        <w:t>Sanok,</w:t>
      </w:r>
      <w:r w:rsidR="006E2AA6" w:rsidRPr="001111BB">
        <w:rPr>
          <w:sz w:val="24"/>
          <w:szCs w:val="24"/>
        </w:rPr>
        <w:t xml:space="preserve"> </w:t>
      </w:r>
      <w:r w:rsidR="00883A4C" w:rsidRPr="001111BB">
        <w:rPr>
          <w:sz w:val="24"/>
          <w:szCs w:val="24"/>
        </w:rPr>
        <w:t>dnia</w:t>
      </w:r>
      <w:r w:rsidR="00B13D5D">
        <w:rPr>
          <w:sz w:val="24"/>
          <w:szCs w:val="24"/>
        </w:rPr>
        <w:t xml:space="preserve"> </w:t>
      </w:r>
      <w:r w:rsidR="00684069">
        <w:rPr>
          <w:sz w:val="24"/>
          <w:szCs w:val="24"/>
        </w:rPr>
        <w:t>17.05</w:t>
      </w:r>
      <w:r w:rsidR="005876FD">
        <w:rPr>
          <w:sz w:val="24"/>
          <w:szCs w:val="24"/>
        </w:rPr>
        <w:t>.2021</w:t>
      </w:r>
      <w:r w:rsidR="00AA6B86">
        <w:rPr>
          <w:sz w:val="24"/>
          <w:szCs w:val="24"/>
        </w:rPr>
        <w:t>r</w:t>
      </w:r>
      <w:r w:rsidR="00883A4C" w:rsidRPr="001111BB">
        <w:rPr>
          <w:sz w:val="24"/>
          <w:szCs w:val="24"/>
        </w:rPr>
        <w:t>.</w:t>
      </w:r>
    </w:p>
    <w:p w:rsidR="00883A4C" w:rsidRPr="001111BB" w:rsidRDefault="00883A4C" w:rsidP="00883A4C">
      <w:pPr>
        <w:spacing w:line="266" w:lineRule="auto"/>
        <w:jc w:val="both"/>
        <w:rPr>
          <w:sz w:val="24"/>
          <w:szCs w:val="24"/>
        </w:rPr>
      </w:pPr>
    </w:p>
    <w:p w:rsidR="00277EBB" w:rsidRDefault="00277EBB" w:rsidP="00883A4C">
      <w:pPr>
        <w:spacing w:line="266" w:lineRule="auto"/>
        <w:jc w:val="both"/>
        <w:rPr>
          <w:sz w:val="24"/>
          <w:szCs w:val="24"/>
        </w:rPr>
      </w:pPr>
    </w:p>
    <w:p w:rsidR="005F3222" w:rsidRPr="001111BB" w:rsidRDefault="005F3222" w:rsidP="00883A4C">
      <w:pPr>
        <w:spacing w:line="266" w:lineRule="auto"/>
        <w:jc w:val="both"/>
        <w:rPr>
          <w:sz w:val="24"/>
          <w:szCs w:val="24"/>
        </w:rPr>
      </w:pPr>
    </w:p>
    <w:p w:rsidR="00883A4C" w:rsidRPr="001111BB" w:rsidRDefault="00883A4C" w:rsidP="00883A4C">
      <w:pPr>
        <w:spacing w:line="266" w:lineRule="auto"/>
        <w:jc w:val="both"/>
        <w:rPr>
          <w:b/>
          <w:sz w:val="24"/>
          <w:szCs w:val="24"/>
        </w:rPr>
      </w:pPr>
      <w:r w:rsidRPr="001111BB">
        <w:rPr>
          <w:sz w:val="24"/>
          <w:szCs w:val="24"/>
        </w:rPr>
        <w:tab/>
      </w:r>
      <w:r w:rsidRPr="001111BB">
        <w:rPr>
          <w:sz w:val="24"/>
          <w:szCs w:val="24"/>
        </w:rPr>
        <w:tab/>
      </w:r>
      <w:r w:rsidRPr="001111BB">
        <w:rPr>
          <w:sz w:val="24"/>
          <w:szCs w:val="24"/>
        </w:rPr>
        <w:tab/>
      </w:r>
      <w:r w:rsidRPr="001111BB">
        <w:rPr>
          <w:sz w:val="24"/>
          <w:szCs w:val="24"/>
        </w:rPr>
        <w:tab/>
      </w:r>
      <w:r w:rsidRPr="001111BB">
        <w:rPr>
          <w:sz w:val="24"/>
          <w:szCs w:val="24"/>
        </w:rPr>
        <w:tab/>
      </w:r>
      <w:r w:rsidRPr="001111BB">
        <w:rPr>
          <w:sz w:val="24"/>
          <w:szCs w:val="24"/>
        </w:rPr>
        <w:tab/>
      </w:r>
      <w:r w:rsidRPr="001111BB">
        <w:rPr>
          <w:sz w:val="24"/>
          <w:szCs w:val="24"/>
        </w:rPr>
        <w:tab/>
      </w:r>
      <w:r w:rsidRPr="001111BB">
        <w:rPr>
          <w:b/>
          <w:sz w:val="24"/>
          <w:szCs w:val="24"/>
        </w:rPr>
        <w:t>P a n / i</w:t>
      </w:r>
    </w:p>
    <w:p w:rsidR="00883A4C" w:rsidRPr="001111BB" w:rsidRDefault="00883A4C" w:rsidP="00883A4C">
      <w:pPr>
        <w:spacing w:line="266" w:lineRule="auto"/>
        <w:jc w:val="both"/>
        <w:rPr>
          <w:b/>
          <w:sz w:val="24"/>
          <w:szCs w:val="24"/>
        </w:rPr>
      </w:pPr>
      <w:r w:rsidRPr="001111BB">
        <w:rPr>
          <w:b/>
          <w:sz w:val="24"/>
          <w:szCs w:val="24"/>
        </w:rPr>
        <w:t xml:space="preserve"> </w:t>
      </w:r>
    </w:p>
    <w:p w:rsidR="00883A4C" w:rsidRPr="001111BB" w:rsidRDefault="00883A4C" w:rsidP="00883A4C">
      <w:pPr>
        <w:spacing w:line="266" w:lineRule="auto"/>
        <w:jc w:val="both"/>
        <w:rPr>
          <w:sz w:val="24"/>
          <w:szCs w:val="24"/>
        </w:rPr>
      </w:pP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  <w:t>.......................................................</w:t>
      </w:r>
    </w:p>
    <w:p w:rsidR="00277EBB" w:rsidRDefault="00277EBB" w:rsidP="00883A4C">
      <w:pPr>
        <w:spacing w:line="266" w:lineRule="auto"/>
        <w:jc w:val="both"/>
        <w:rPr>
          <w:sz w:val="24"/>
          <w:szCs w:val="24"/>
        </w:rPr>
      </w:pPr>
    </w:p>
    <w:p w:rsidR="00244B19" w:rsidRPr="001111BB" w:rsidRDefault="00244B19" w:rsidP="00883A4C">
      <w:pPr>
        <w:spacing w:line="266" w:lineRule="auto"/>
        <w:jc w:val="both"/>
        <w:rPr>
          <w:sz w:val="24"/>
          <w:szCs w:val="24"/>
        </w:rPr>
      </w:pPr>
    </w:p>
    <w:p w:rsidR="00345F0F" w:rsidRPr="001111BB" w:rsidRDefault="00883A4C" w:rsidP="00345F0F">
      <w:pPr>
        <w:spacing w:line="266" w:lineRule="auto"/>
        <w:jc w:val="both"/>
        <w:rPr>
          <w:sz w:val="24"/>
          <w:szCs w:val="24"/>
        </w:rPr>
      </w:pPr>
      <w:r w:rsidRPr="001111BB">
        <w:rPr>
          <w:sz w:val="24"/>
          <w:szCs w:val="24"/>
        </w:rPr>
        <w:tab/>
        <w:t>Na podstawie art. 20 ust. 1 ustawy z dnia 8 marca 1990 r. o samorządzie gminnym /tekst jedn. Dz. U.</w:t>
      </w:r>
      <w:r w:rsidR="004A6CD3" w:rsidRPr="001111BB">
        <w:rPr>
          <w:sz w:val="24"/>
          <w:szCs w:val="24"/>
        </w:rPr>
        <w:t xml:space="preserve"> </w:t>
      </w:r>
      <w:r w:rsidRPr="001111BB">
        <w:rPr>
          <w:sz w:val="24"/>
          <w:szCs w:val="24"/>
        </w:rPr>
        <w:t>z </w:t>
      </w:r>
      <w:r w:rsidR="004A6CD3" w:rsidRPr="001111BB">
        <w:rPr>
          <w:sz w:val="24"/>
          <w:szCs w:val="24"/>
        </w:rPr>
        <w:t xml:space="preserve"> </w:t>
      </w:r>
      <w:r w:rsidRPr="001111BB">
        <w:rPr>
          <w:sz w:val="24"/>
          <w:szCs w:val="24"/>
        </w:rPr>
        <w:t>20</w:t>
      </w:r>
      <w:r w:rsidR="00487011" w:rsidRPr="001111BB">
        <w:rPr>
          <w:sz w:val="24"/>
          <w:szCs w:val="24"/>
        </w:rPr>
        <w:t>20</w:t>
      </w:r>
      <w:r w:rsidRPr="001111BB">
        <w:rPr>
          <w:sz w:val="24"/>
          <w:szCs w:val="24"/>
        </w:rPr>
        <w:t xml:space="preserve">r. poz. </w:t>
      </w:r>
      <w:r w:rsidR="00487011" w:rsidRPr="001111BB">
        <w:rPr>
          <w:sz w:val="24"/>
          <w:szCs w:val="24"/>
        </w:rPr>
        <w:t>713</w:t>
      </w:r>
      <w:r w:rsidR="001111BB" w:rsidRPr="001111BB">
        <w:rPr>
          <w:sz w:val="24"/>
          <w:szCs w:val="24"/>
        </w:rPr>
        <w:t xml:space="preserve"> z </w:t>
      </w:r>
      <w:proofErr w:type="spellStart"/>
      <w:r w:rsidR="001111BB" w:rsidRPr="001111BB">
        <w:rPr>
          <w:sz w:val="24"/>
          <w:szCs w:val="24"/>
        </w:rPr>
        <w:t>późn</w:t>
      </w:r>
      <w:proofErr w:type="spellEnd"/>
      <w:r w:rsidR="001111BB" w:rsidRPr="001111BB">
        <w:rPr>
          <w:sz w:val="24"/>
          <w:szCs w:val="24"/>
        </w:rPr>
        <w:t>. zm.</w:t>
      </w:r>
      <w:r w:rsidRPr="001111BB">
        <w:rPr>
          <w:sz w:val="24"/>
          <w:szCs w:val="24"/>
        </w:rPr>
        <w:t xml:space="preserve">/ </w:t>
      </w:r>
      <w:r w:rsidR="0065174D" w:rsidRPr="001111BB">
        <w:rPr>
          <w:b/>
          <w:sz w:val="24"/>
          <w:szCs w:val="24"/>
        </w:rPr>
        <w:t xml:space="preserve">zwołuję </w:t>
      </w:r>
      <w:r w:rsidR="0065174D" w:rsidRPr="001111BB">
        <w:rPr>
          <w:b/>
          <w:color w:val="000000" w:themeColor="text1"/>
          <w:sz w:val="24"/>
          <w:szCs w:val="24"/>
        </w:rPr>
        <w:t>X</w:t>
      </w:r>
      <w:r w:rsidR="004A314C">
        <w:rPr>
          <w:b/>
          <w:color w:val="000000" w:themeColor="text1"/>
          <w:sz w:val="24"/>
          <w:szCs w:val="24"/>
        </w:rPr>
        <w:t>L</w:t>
      </w:r>
      <w:r w:rsidR="005876FD">
        <w:rPr>
          <w:b/>
          <w:color w:val="000000" w:themeColor="text1"/>
          <w:sz w:val="24"/>
          <w:szCs w:val="24"/>
        </w:rPr>
        <w:t>I</w:t>
      </w:r>
      <w:r w:rsidR="004A314C">
        <w:rPr>
          <w:b/>
          <w:color w:val="000000" w:themeColor="text1"/>
          <w:sz w:val="24"/>
          <w:szCs w:val="24"/>
        </w:rPr>
        <w:t>I</w:t>
      </w:r>
      <w:r w:rsidR="00432DAE">
        <w:rPr>
          <w:b/>
          <w:color w:val="000000" w:themeColor="text1"/>
          <w:sz w:val="24"/>
          <w:szCs w:val="24"/>
        </w:rPr>
        <w:t>I</w:t>
      </w:r>
      <w:r w:rsidRPr="001111BB">
        <w:rPr>
          <w:b/>
          <w:color w:val="000000" w:themeColor="text1"/>
          <w:sz w:val="24"/>
          <w:szCs w:val="24"/>
        </w:rPr>
        <w:t xml:space="preserve"> </w:t>
      </w:r>
      <w:r w:rsidRPr="001111BB">
        <w:rPr>
          <w:b/>
          <w:sz w:val="24"/>
          <w:szCs w:val="24"/>
        </w:rPr>
        <w:t xml:space="preserve">Sesję Rady Miasta Sanoka VIII kadencji. </w:t>
      </w:r>
      <w:r w:rsidRPr="001111BB">
        <w:rPr>
          <w:sz w:val="24"/>
          <w:szCs w:val="24"/>
        </w:rPr>
        <w:t xml:space="preserve">Sesja odbędzie się w dniu </w:t>
      </w:r>
      <w:r w:rsidR="00AA6B86">
        <w:rPr>
          <w:sz w:val="24"/>
          <w:szCs w:val="24"/>
        </w:rPr>
        <w:t xml:space="preserve"> </w:t>
      </w:r>
      <w:r w:rsidR="00432DAE" w:rsidRPr="00432DAE">
        <w:rPr>
          <w:b/>
          <w:sz w:val="24"/>
          <w:szCs w:val="24"/>
        </w:rPr>
        <w:t>25</w:t>
      </w:r>
      <w:r w:rsidR="00487011" w:rsidRPr="001111BB">
        <w:rPr>
          <w:b/>
          <w:sz w:val="24"/>
          <w:szCs w:val="24"/>
        </w:rPr>
        <w:t>.</w:t>
      </w:r>
      <w:r w:rsidR="005876FD">
        <w:rPr>
          <w:b/>
          <w:sz w:val="24"/>
          <w:szCs w:val="24"/>
        </w:rPr>
        <w:t>0</w:t>
      </w:r>
      <w:r w:rsidR="00432DAE">
        <w:rPr>
          <w:b/>
          <w:sz w:val="24"/>
          <w:szCs w:val="24"/>
        </w:rPr>
        <w:t>5</w:t>
      </w:r>
      <w:r w:rsidRPr="001111BB">
        <w:rPr>
          <w:b/>
          <w:sz w:val="24"/>
          <w:szCs w:val="24"/>
        </w:rPr>
        <w:t>.20</w:t>
      </w:r>
      <w:r w:rsidR="00287CAD" w:rsidRPr="001111BB">
        <w:rPr>
          <w:b/>
          <w:sz w:val="24"/>
          <w:szCs w:val="24"/>
        </w:rPr>
        <w:t>2</w:t>
      </w:r>
      <w:r w:rsidR="00AA6B86">
        <w:rPr>
          <w:b/>
          <w:sz w:val="24"/>
          <w:szCs w:val="24"/>
        </w:rPr>
        <w:t>1</w:t>
      </w:r>
      <w:r w:rsidRPr="001111BB">
        <w:rPr>
          <w:b/>
          <w:sz w:val="24"/>
          <w:szCs w:val="24"/>
        </w:rPr>
        <w:t>r</w:t>
      </w:r>
      <w:r w:rsidRPr="001111BB">
        <w:rPr>
          <w:sz w:val="24"/>
          <w:szCs w:val="24"/>
        </w:rPr>
        <w:t xml:space="preserve">. </w:t>
      </w:r>
      <w:r w:rsidRPr="001111BB">
        <w:rPr>
          <w:b/>
          <w:sz w:val="24"/>
          <w:szCs w:val="24"/>
        </w:rPr>
        <w:t>o</w:t>
      </w:r>
      <w:r w:rsidRPr="001111BB">
        <w:rPr>
          <w:sz w:val="24"/>
          <w:szCs w:val="24"/>
        </w:rPr>
        <w:t xml:space="preserve"> </w:t>
      </w:r>
      <w:r w:rsidRPr="001111BB">
        <w:rPr>
          <w:b/>
          <w:sz w:val="24"/>
          <w:szCs w:val="24"/>
        </w:rPr>
        <w:t>godz</w:t>
      </w:r>
      <w:r w:rsidR="0038726A">
        <w:rPr>
          <w:b/>
          <w:sz w:val="24"/>
          <w:szCs w:val="24"/>
        </w:rPr>
        <w:t>. 15</w:t>
      </w:r>
      <w:r w:rsidRPr="001111BB">
        <w:rPr>
          <w:b/>
          <w:sz w:val="24"/>
          <w:szCs w:val="24"/>
          <w:u w:val="single"/>
          <w:vertAlign w:val="superscript"/>
        </w:rPr>
        <w:t>00</w:t>
      </w:r>
      <w:r w:rsidRPr="001111BB">
        <w:rPr>
          <w:b/>
          <w:sz w:val="24"/>
          <w:szCs w:val="24"/>
          <w:vertAlign w:val="superscript"/>
        </w:rPr>
        <w:t xml:space="preserve">  </w:t>
      </w:r>
      <w:r w:rsidR="00345F0F" w:rsidRPr="001111BB">
        <w:rPr>
          <w:b/>
          <w:sz w:val="24"/>
          <w:szCs w:val="24"/>
          <w:vertAlign w:val="superscript"/>
        </w:rPr>
        <w:t xml:space="preserve"> </w:t>
      </w:r>
      <w:r w:rsidR="00345F0F" w:rsidRPr="001111BB">
        <w:rPr>
          <w:sz w:val="24"/>
          <w:szCs w:val="24"/>
        </w:rPr>
        <w:t>w  </w:t>
      </w:r>
      <w:r w:rsidR="00A91456" w:rsidRPr="001111BB">
        <w:rPr>
          <w:sz w:val="24"/>
          <w:szCs w:val="24"/>
        </w:rPr>
        <w:t>sali gimnastycznej Szkoły Podstawowej Nr 8 przy ul. Jana III Sobieskiego 5 w Sanoku z</w:t>
      </w:r>
      <w:r w:rsidR="00345F0F" w:rsidRPr="001111BB">
        <w:rPr>
          <w:sz w:val="24"/>
          <w:szCs w:val="24"/>
        </w:rPr>
        <w:t xml:space="preserve"> następującym </w:t>
      </w:r>
    </w:p>
    <w:p w:rsidR="0026622A" w:rsidRPr="001111BB" w:rsidRDefault="0026622A" w:rsidP="00883A4C">
      <w:pPr>
        <w:spacing w:line="266" w:lineRule="auto"/>
        <w:jc w:val="both"/>
        <w:rPr>
          <w:sz w:val="24"/>
          <w:szCs w:val="24"/>
        </w:rPr>
      </w:pPr>
    </w:p>
    <w:p w:rsidR="00883A4C" w:rsidRPr="001111BB" w:rsidRDefault="00883A4C" w:rsidP="00883A4C">
      <w:pPr>
        <w:spacing w:line="266" w:lineRule="auto"/>
        <w:jc w:val="center"/>
        <w:rPr>
          <w:b/>
          <w:sz w:val="24"/>
          <w:szCs w:val="24"/>
          <w:u w:val="single"/>
        </w:rPr>
      </w:pPr>
      <w:r w:rsidRPr="001111BB">
        <w:rPr>
          <w:b/>
          <w:sz w:val="24"/>
          <w:szCs w:val="24"/>
          <w:u w:val="single"/>
        </w:rPr>
        <w:t>porządkiem obrad;</w:t>
      </w:r>
    </w:p>
    <w:p w:rsidR="00C000EC" w:rsidRPr="001111BB" w:rsidRDefault="00C000EC" w:rsidP="00883A4C">
      <w:pPr>
        <w:spacing w:line="266" w:lineRule="auto"/>
        <w:jc w:val="both"/>
        <w:rPr>
          <w:b/>
          <w:sz w:val="24"/>
          <w:szCs w:val="24"/>
          <w:u w:val="single"/>
        </w:rPr>
      </w:pPr>
    </w:p>
    <w:p w:rsidR="00883A4C" w:rsidRPr="001111BB" w:rsidRDefault="00883A4C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 w:rsidRPr="001111BB">
        <w:rPr>
          <w:sz w:val="24"/>
          <w:szCs w:val="24"/>
        </w:rPr>
        <w:t>Otwarcie obrad.</w:t>
      </w:r>
    </w:p>
    <w:p w:rsidR="00883A4C" w:rsidRPr="001111BB" w:rsidRDefault="00883A4C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 w:rsidRPr="001111BB">
        <w:rPr>
          <w:sz w:val="24"/>
          <w:szCs w:val="24"/>
        </w:rPr>
        <w:t>Powołanie sekretarza sesji.</w:t>
      </w:r>
    </w:p>
    <w:p w:rsidR="00883A4C" w:rsidRPr="001111BB" w:rsidRDefault="00883A4C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 w:rsidRPr="001111BB">
        <w:rPr>
          <w:sz w:val="24"/>
          <w:szCs w:val="24"/>
        </w:rPr>
        <w:t>Zapoznanie Rady z porządkiem obrad.</w:t>
      </w:r>
    </w:p>
    <w:p w:rsidR="00883A4C" w:rsidRPr="001111BB" w:rsidRDefault="00883A4C" w:rsidP="00883A4C">
      <w:pPr>
        <w:numPr>
          <w:ilvl w:val="0"/>
          <w:numId w:val="1"/>
        </w:numPr>
        <w:spacing w:line="266" w:lineRule="auto"/>
        <w:jc w:val="both"/>
        <w:rPr>
          <w:color w:val="000000" w:themeColor="text1"/>
          <w:sz w:val="24"/>
          <w:szCs w:val="24"/>
        </w:rPr>
      </w:pPr>
      <w:r w:rsidRPr="001111BB">
        <w:rPr>
          <w:color w:val="000000" w:themeColor="text1"/>
          <w:sz w:val="24"/>
          <w:szCs w:val="24"/>
        </w:rPr>
        <w:t>Informacja Przewodniczącego o złożonych interpelacjach.</w:t>
      </w:r>
    </w:p>
    <w:p w:rsidR="00883A4C" w:rsidRPr="001111BB" w:rsidRDefault="00883A4C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 w:rsidRPr="001111BB">
        <w:rPr>
          <w:sz w:val="24"/>
          <w:szCs w:val="24"/>
        </w:rPr>
        <w:t>Sprawozdanie Komisji z działalności między sesjami.</w:t>
      </w:r>
    </w:p>
    <w:p w:rsidR="00883A4C" w:rsidRDefault="00883A4C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 w:rsidRPr="001111BB">
        <w:rPr>
          <w:sz w:val="24"/>
          <w:szCs w:val="24"/>
        </w:rPr>
        <w:t>Sprawozdanie Burmistrza Miasta z działalności między sesjami.</w:t>
      </w:r>
    </w:p>
    <w:p w:rsidR="008073A9" w:rsidRDefault="008073A9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Analiza finansowo – organiza</w:t>
      </w:r>
      <w:r w:rsidR="00EC7109">
        <w:rPr>
          <w:sz w:val="24"/>
          <w:szCs w:val="24"/>
        </w:rPr>
        <w:t xml:space="preserve">cyjna oświaty w Mieście Sanoku oraz informacja Burmistrza o podjętych działaniach w jednostkach oświaty wynikających z przeprowadzonego audytu. </w:t>
      </w:r>
    </w:p>
    <w:p w:rsidR="00234BEE" w:rsidRDefault="00234BEE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w sprawie udzielenia pomocy finansowej Powiatowi Sanockiemu (dofinansowanie adaptacji pomieszczeń pracowni RTG wraz z wymianą dwóch aparatów RTG</w:t>
      </w:r>
      <w:r w:rsidR="008C687C">
        <w:rPr>
          <w:sz w:val="24"/>
          <w:szCs w:val="24"/>
        </w:rPr>
        <w:t xml:space="preserve"> realizowaną przez SPZOZ w Sanoku</w:t>
      </w:r>
      <w:r>
        <w:rPr>
          <w:sz w:val="24"/>
          <w:szCs w:val="24"/>
        </w:rPr>
        <w:t xml:space="preserve">), z ewentualnym podjęciem uchwały w tej sprawie. </w:t>
      </w:r>
    </w:p>
    <w:p w:rsidR="00234BEE" w:rsidRDefault="00234BEE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w sprawie udzielenia pomocy finansowej Powiatowi Sanockiemu (przebudowa drogi powiatowej nr 2222R Sanok-Liszna)</w:t>
      </w:r>
      <w:r w:rsidR="008C687C">
        <w:rPr>
          <w:sz w:val="24"/>
          <w:szCs w:val="24"/>
        </w:rPr>
        <w:t>, z ewentualnym podjęciem uchwały w tej sprawie.</w:t>
      </w:r>
    </w:p>
    <w:p w:rsidR="00234BEE" w:rsidRDefault="00234BEE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Burmistrza Miasta w sprawie przekazania środków finansowych na Wojewódzki Fundusz Wsparcia Państwowej Straży Pożarnej przy Komendzie Wojewódzkiej Straży Pożarnej w Rzeszowie, z ewentualnym podjęciem uchwały w tej sprawie. </w:t>
      </w:r>
    </w:p>
    <w:p w:rsidR="00456460" w:rsidRDefault="00456460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Burmistrza Miasta dot. zmiany uchwały budżetowej na rok 2021, z ewentualnym podjęciem uchwały w tej sprawie. </w:t>
      </w:r>
    </w:p>
    <w:p w:rsidR="00456460" w:rsidRDefault="00456460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dot. zmiany uchwały w sprawie uchwalenia wieloletniej prognozy finansowej Miasta Sanoka na lata 2021 – 2038, z ewentualnym podjęciem uchwały w</w:t>
      </w:r>
      <w:r w:rsidR="00684069">
        <w:rPr>
          <w:sz w:val="24"/>
          <w:szCs w:val="24"/>
        </w:rPr>
        <w:t> </w:t>
      </w:r>
      <w:r>
        <w:rPr>
          <w:sz w:val="24"/>
          <w:szCs w:val="24"/>
        </w:rPr>
        <w:t xml:space="preserve">tej sprawie. </w:t>
      </w:r>
    </w:p>
    <w:p w:rsidR="00456460" w:rsidRDefault="00456460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Burmistrza Miasta dot. zmiany uchwały w sprawie emisji obligacji oraz zasad ich zbywania, nabywania i wykupu, z ewentualnym podjęciem uchwały w tej sprawie. </w:t>
      </w:r>
    </w:p>
    <w:p w:rsidR="00306190" w:rsidRDefault="00306190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w sprawie dopłat do ceny dostarczonej wody i</w:t>
      </w:r>
      <w:r w:rsidR="00684069">
        <w:rPr>
          <w:sz w:val="24"/>
          <w:szCs w:val="24"/>
        </w:rPr>
        <w:t> </w:t>
      </w:r>
      <w:r>
        <w:rPr>
          <w:sz w:val="24"/>
          <w:szCs w:val="24"/>
        </w:rPr>
        <w:t>odprowadzonych ścieków dla gospodarstw domowych w budynkach jednorodzinnych i</w:t>
      </w:r>
      <w:r w:rsidR="00684069">
        <w:rPr>
          <w:sz w:val="24"/>
          <w:szCs w:val="24"/>
        </w:rPr>
        <w:t> </w:t>
      </w:r>
      <w:r>
        <w:rPr>
          <w:sz w:val="24"/>
          <w:szCs w:val="24"/>
        </w:rPr>
        <w:t xml:space="preserve">wielorodzinnych, z ewentualnym podjęciem uchwały w tej sprawie. </w:t>
      </w:r>
    </w:p>
    <w:p w:rsidR="00534873" w:rsidRDefault="00534873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w sprawie wyrażenia zgody na wydzierżawienie w</w:t>
      </w:r>
      <w:r w:rsidR="00A43707">
        <w:rPr>
          <w:sz w:val="24"/>
          <w:szCs w:val="24"/>
        </w:rPr>
        <w:t> </w:t>
      </w:r>
      <w:r>
        <w:rPr>
          <w:sz w:val="24"/>
          <w:szCs w:val="24"/>
        </w:rPr>
        <w:t>drodze bezprzetargowej</w:t>
      </w:r>
      <w:r w:rsidR="00A43707">
        <w:rPr>
          <w:sz w:val="24"/>
          <w:szCs w:val="24"/>
        </w:rPr>
        <w:t xml:space="preserve"> na czas oznaczony 10 lat nieruchomości</w:t>
      </w:r>
      <w:r>
        <w:rPr>
          <w:sz w:val="24"/>
          <w:szCs w:val="24"/>
        </w:rPr>
        <w:t xml:space="preserve"> gruntowych położonych w</w:t>
      </w:r>
      <w:r w:rsidR="00C12EFF">
        <w:rPr>
          <w:sz w:val="24"/>
          <w:szCs w:val="24"/>
        </w:rPr>
        <w:t> </w:t>
      </w:r>
      <w:r>
        <w:rPr>
          <w:sz w:val="24"/>
          <w:szCs w:val="24"/>
        </w:rPr>
        <w:t>Sanok</w:t>
      </w:r>
      <w:r w:rsidR="007E64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</w:t>
      </w:r>
      <w:proofErr w:type="spellEnd"/>
      <w:r>
        <w:rPr>
          <w:sz w:val="24"/>
          <w:szCs w:val="24"/>
        </w:rPr>
        <w:t>. Posada stano</w:t>
      </w:r>
      <w:r w:rsidR="00A43707">
        <w:rPr>
          <w:sz w:val="24"/>
          <w:szCs w:val="24"/>
        </w:rPr>
        <w:t>wiących</w:t>
      </w:r>
      <w:r>
        <w:rPr>
          <w:sz w:val="24"/>
          <w:szCs w:val="24"/>
        </w:rPr>
        <w:t xml:space="preserve"> działki ewidencyjne nr 3076 o pow. 0,0015ha i nr 3077/4 o</w:t>
      </w:r>
      <w:r w:rsidR="00A43707">
        <w:rPr>
          <w:sz w:val="24"/>
          <w:szCs w:val="24"/>
        </w:rPr>
        <w:t> </w:t>
      </w:r>
      <w:r>
        <w:rPr>
          <w:sz w:val="24"/>
          <w:szCs w:val="24"/>
        </w:rPr>
        <w:t>pow. 0,0190 ha na rzecz dotychczasowego dzierżawcy, z ewentualnym podjęciem uchwały w</w:t>
      </w:r>
      <w:r w:rsidR="006F0B8A">
        <w:rPr>
          <w:sz w:val="24"/>
          <w:szCs w:val="24"/>
        </w:rPr>
        <w:t> </w:t>
      </w:r>
      <w:r>
        <w:rPr>
          <w:sz w:val="24"/>
          <w:szCs w:val="24"/>
        </w:rPr>
        <w:t xml:space="preserve">tej sprawie. </w:t>
      </w:r>
    </w:p>
    <w:p w:rsidR="00244B19" w:rsidRDefault="00244B19" w:rsidP="00244B19">
      <w:pPr>
        <w:spacing w:line="266" w:lineRule="auto"/>
        <w:ind w:left="60"/>
        <w:jc w:val="both"/>
        <w:rPr>
          <w:sz w:val="24"/>
          <w:szCs w:val="24"/>
        </w:rPr>
      </w:pPr>
    </w:p>
    <w:p w:rsidR="00244B19" w:rsidRDefault="00244B19" w:rsidP="00244B19">
      <w:pPr>
        <w:spacing w:line="266" w:lineRule="auto"/>
        <w:ind w:left="60"/>
        <w:jc w:val="both"/>
        <w:rPr>
          <w:sz w:val="24"/>
          <w:szCs w:val="24"/>
        </w:rPr>
      </w:pPr>
    </w:p>
    <w:p w:rsidR="00B201C3" w:rsidRDefault="00B201C3" w:rsidP="00244B19">
      <w:pPr>
        <w:spacing w:line="266" w:lineRule="auto"/>
        <w:ind w:left="60"/>
        <w:jc w:val="both"/>
        <w:rPr>
          <w:sz w:val="24"/>
          <w:szCs w:val="24"/>
        </w:rPr>
      </w:pPr>
    </w:p>
    <w:p w:rsidR="00534873" w:rsidRDefault="00534873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w sprawie sprzedaży w drodze bezprzetargowej prawa własności nieruchomości  położonej w Sanok</w:t>
      </w:r>
      <w:r w:rsidR="00244B19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</w:t>
      </w:r>
      <w:proofErr w:type="spellEnd"/>
      <w:r>
        <w:rPr>
          <w:sz w:val="24"/>
          <w:szCs w:val="24"/>
        </w:rPr>
        <w:t xml:space="preserve">. Posada oznaczonej w ewidencji gruntów jako działka nr 3376/2 o pow. 0,0182 ha na rzecz właściciela nieruchomości przyległej oznaczonej jako działka nr 3375, z ewentualnym podjęciem uchwały w tej sprawie. </w:t>
      </w:r>
    </w:p>
    <w:p w:rsidR="008750E3" w:rsidRDefault="008750E3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w sprawie sprzedaży w drodze bezprz</w:t>
      </w:r>
      <w:r w:rsidR="00B201C3">
        <w:rPr>
          <w:sz w:val="24"/>
          <w:szCs w:val="24"/>
        </w:rPr>
        <w:t>etargowej dodatkowych pomieszczeń</w:t>
      </w:r>
      <w:r>
        <w:rPr>
          <w:sz w:val="24"/>
          <w:szCs w:val="24"/>
        </w:rPr>
        <w:t xml:space="preserve"> o łącznej pow. </w:t>
      </w:r>
      <w:r w:rsidR="00C12EFF">
        <w:rPr>
          <w:sz w:val="24"/>
          <w:szCs w:val="24"/>
        </w:rPr>
        <w:t>u</w:t>
      </w:r>
      <w:r w:rsidR="00244B19">
        <w:rPr>
          <w:sz w:val="24"/>
          <w:szCs w:val="24"/>
        </w:rPr>
        <w:t>żytkowej 10,</w:t>
      </w:r>
      <w:r>
        <w:rPr>
          <w:sz w:val="24"/>
          <w:szCs w:val="24"/>
        </w:rPr>
        <w:t>90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powstałych w wyniku adaptacji części strychu przeznaczonych na poprawę warunków zagospodarowania lokalu mieszkalnego nr</w:t>
      </w:r>
      <w:r w:rsidR="00684069">
        <w:rPr>
          <w:sz w:val="24"/>
          <w:szCs w:val="24"/>
        </w:rPr>
        <w:t> </w:t>
      </w:r>
      <w:r>
        <w:rPr>
          <w:sz w:val="24"/>
          <w:szCs w:val="24"/>
        </w:rPr>
        <w:t>11 położonego w budynku przy ul. Rynek 12 w Sanoku, z ewentualnym podjęciem uchwały w</w:t>
      </w:r>
      <w:r w:rsidR="00684069">
        <w:rPr>
          <w:sz w:val="24"/>
          <w:szCs w:val="24"/>
        </w:rPr>
        <w:t> </w:t>
      </w:r>
      <w:r>
        <w:rPr>
          <w:sz w:val="24"/>
          <w:szCs w:val="24"/>
        </w:rPr>
        <w:t xml:space="preserve">tej sprawie. </w:t>
      </w:r>
    </w:p>
    <w:p w:rsidR="00306190" w:rsidRDefault="00306190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Burmistrza Miasta w sprawie zmiany uchwały dot. wyrażenia zgody na wniesienie przez Gminę Miasta Sanoka wkładu niepieniężnego do Społecznej Inicjatywy Mieszkaniowej Południe Sp. z o.o. z siedzibą w Przemyślu w postaci prawa własności nieruchomości, z ewentualnym podjęciem uchwały w tej sprawie. </w:t>
      </w:r>
    </w:p>
    <w:p w:rsidR="00244B19" w:rsidRDefault="00244B19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dot. zmiany uchwały w sprawie ustalenia strefy płatnego parkowania</w:t>
      </w:r>
      <w:r w:rsidR="00163CB9">
        <w:rPr>
          <w:sz w:val="24"/>
          <w:szCs w:val="24"/>
        </w:rPr>
        <w:t xml:space="preserve"> wysokości stawek opłat i opłat</w:t>
      </w:r>
      <w:r>
        <w:rPr>
          <w:sz w:val="24"/>
          <w:szCs w:val="24"/>
        </w:rPr>
        <w:t xml:space="preserve"> dodatkow</w:t>
      </w:r>
      <w:r w:rsidR="00163CB9">
        <w:rPr>
          <w:sz w:val="24"/>
          <w:szCs w:val="24"/>
        </w:rPr>
        <w:t>ych</w:t>
      </w:r>
      <w:r>
        <w:rPr>
          <w:sz w:val="24"/>
          <w:szCs w:val="24"/>
        </w:rPr>
        <w:t xml:space="preserve"> oraz sposobu ich pobierania, z ewentualnym podjęciem uchwały w tej sprawie. </w:t>
      </w:r>
    </w:p>
    <w:p w:rsidR="00A9602D" w:rsidRDefault="00A9602D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w sprawie określenia szczegółowych warunków przyznawania i odpłatności za usługi o</w:t>
      </w:r>
      <w:r w:rsidR="00306190">
        <w:rPr>
          <w:sz w:val="24"/>
          <w:szCs w:val="24"/>
        </w:rPr>
        <w:t>piekuńcze  z wyłączeniem specjalistycznych usług opiekuńczych dla osób z zaburzeniami psychicznymi oraz szczegółowych warunków częściowego lub całkowitego zwolnienia od opłat, jak również trybu ich pobierania, z ewentualnym podjęciem uchwały w tej sprawie.</w:t>
      </w:r>
    </w:p>
    <w:p w:rsidR="00306190" w:rsidRDefault="00306190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Burmistrza Miasta w sprawie określenia wzoru wniosku o przyznanie dodatku mieszkaniowego oraz wzoru deklaracji o dochodach, z ewentualnym podjęciem uchwały w tej sprawie. </w:t>
      </w:r>
    </w:p>
    <w:p w:rsidR="006A2050" w:rsidRDefault="006A2050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w sprawi</w:t>
      </w:r>
      <w:r w:rsidR="00306190">
        <w:rPr>
          <w:sz w:val="24"/>
          <w:szCs w:val="24"/>
        </w:rPr>
        <w:t>e</w:t>
      </w:r>
      <w:r>
        <w:rPr>
          <w:sz w:val="24"/>
          <w:szCs w:val="24"/>
        </w:rPr>
        <w:t xml:space="preserve"> wyrażenia opinii w przedmiocie powołania członka Rady Sanockiej Fundacji Rozwoju Sportu, z ewentualnym podjęciem uchwały w tej sprawie. </w:t>
      </w:r>
    </w:p>
    <w:p w:rsidR="0062610F" w:rsidRDefault="0062610F" w:rsidP="0062610F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w sprawie przyznania prawa do używania herbu miasta Sanoka przez Uczniowski Klub Sportowy Niedźwiadki MOSIR Sanok, z ewentualnym podjęciem uchwały w tej sprawie.</w:t>
      </w:r>
    </w:p>
    <w:p w:rsidR="0062610F" w:rsidRDefault="0062610F" w:rsidP="0062610F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w sprawie przyznania prawa do używania herbu miasta Sanoka przez STS Sanok Sp. z o.o.</w:t>
      </w:r>
      <w:r w:rsidR="007A462D">
        <w:rPr>
          <w:sz w:val="24"/>
          <w:szCs w:val="24"/>
        </w:rPr>
        <w:t>,</w:t>
      </w:r>
      <w:r>
        <w:rPr>
          <w:sz w:val="24"/>
          <w:szCs w:val="24"/>
        </w:rPr>
        <w:t xml:space="preserve"> z ewentualnym podjęciem uchwały w tej sprawie.</w:t>
      </w:r>
    </w:p>
    <w:p w:rsidR="0062610F" w:rsidRDefault="007A462D" w:rsidP="009A58D9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w sprawie przyznania prawa do używania herbu miasta Sanoka przez Fundację „Sport dla wszystkich”, z ewentualnym podjęciem uchwały w</w:t>
      </w:r>
      <w:r w:rsidR="0067310A">
        <w:rPr>
          <w:sz w:val="24"/>
          <w:szCs w:val="24"/>
        </w:rPr>
        <w:t> </w:t>
      </w:r>
      <w:bookmarkStart w:id="0" w:name="_GoBack"/>
      <w:bookmarkEnd w:id="0"/>
      <w:r>
        <w:rPr>
          <w:sz w:val="24"/>
          <w:szCs w:val="24"/>
        </w:rPr>
        <w:t>tej sprawie.</w:t>
      </w:r>
    </w:p>
    <w:p w:rsidR="00684069" w:rsidRDefault="00684069" w:rsidP="009A58D9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projektu uchwały w sprawie przekazania do Wojewódzkiego Sądu Administracyjnego w Rzeszowie skargi B.K.  wraz z odpowiedzią na skargę.</w:t>
      </w:r>
    </w:p>
    <w:p w:rsidR="00684069" w:rsidRDefault="00684069" w:rsidP="00684069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projektu uchwały w sprawie przekazania do Wojewódzkiego Sądu Administracyjnego w Rzeszowie skargi E.K.  wraz z odpowiedzią na skargę.</w:t>
      </w:r>
    </w:p>
    <w:p w:rsidR="00684069" w:rsidRPr="00684069" w:rsidRDefault="00684069" w:rsidP="00684069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projektu uchwały w sprawie przekazania do Wojewódzkiego Sądu Administracyjnego w Rzeszowie skargi A.Ch.  wraz z odpowiedzią na skargę.</w:t>
      </w:r>
    </w:p>
    <w:p w:rsidR="009B1692" w:rsidRPr="005F3222" w:rsidRDefault="00534873" w:rsidP="009B1692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Informacja Burmistrza na temat opinii Wojewody Podkarpackiego Ewy </w:t>
      </w:r>
      <w:proofErr w:type="spellStart"/>
      <w:r>
        <w:rPr>
          <w:sz w:val="24"/>
          <w:szCs w:val="24"/>
        </w:rPr>
        <w:t>Leniart</w:t>
      </w:r>
      <w:proofErr w:type="spellEnd"/>
      <w:r>
        <w:rPr>
          <w:sz w:val="24"/>
          <w:szCs w:val="24"/>
        </w:rPr>
        <w:t xml:space="preserve"> dotyczącej wniosku w sprawie zmiany w podziale terytorialnym polegającej na przyłączeniu do miasta Sanoka obszaru trzech sołectw; Bykowce, Trepcza oraz Zabłotce położonych </w:t>
      </w:r>
      <w:r w:rsidR="00296254">
        <w:rPr>
          <w:sz w:val="24"/>
          <w:szCs w:val="24"/>
        </w:rPr>
        <w:t>w gminie Sanok, w</w:t>
      </w:r>
      <w:r w:rsidR="009B1692">
        <w:rPr>
          <w:sz w:val="24"/>
          <w:szCs w:val="24"/>
        </w:rPr>
        <w:t> </w:t>
      </w:r>
      <w:r w:rsidR="00296254">
        <w:rPr>
          <w:sz w:val="24"/>
          <w:szCs w:val="24"/>
        </w:rPr>
        <w:t>powiecie sanockim, w wojewódzkie podkarpackim.</w:t>
      </w:r>
    </w:p>
    <w:p w:rsidR="00244B19" w:rsidRDefault="008073A9" w:rsidP="009B1692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Prezesa Zarządu  z działalności Spółki SPGK Sp. z o.o. i przedstawienie koncepcji rozwoju Przedsiębiorstwa. </w:t>
      </w:r>
    </w:p>
    <w:p w:rsidR="005F3222" w:rsidRDefault="005F3222" w:rsidP="005F3222">
      <w:pPr>
        <w:spacing w:line="266" w:lineRule="auto"/>
        <w:ind w:left="450"/>
        <w:jc w:val="both"/>
        <w:rPr>
          <w:sz w:val="24"/>
          <w:szCs w:val="24"/>
        </w:rPr>
      </w:pPr>
    </w:p>
    <w:p w:rsidR="005F3222" w:rsidRDefault="005F3222" w:rsidP="005F3222">
      <w:pPr>
        <w:spacing w:line="266" w:lineRule="auto"/>
        <w:ind w:left="450"/>
        <w:jc w:val="both"/>
        <w:rPr>
          <w:sz w:val="24"/>
          <w:szCs w:val="24"/>
        </w:rPr>
      </w:pPr>
    </w:p>
    <w:p w:rsidR="005F3222" w:rsidRPr="009B1692" w:rsidRDefault="005F3222" w:rsidP="005F3222">
      <w:pPr>
        <w:spacing w:line="266" w:lineRule="auto"/>
        <w:ind w:left="450"/>
        <w:jc w:val="both"/>
        <w:rPr>
          <w:sz w:val="24"/>
          <w:szCs w:val="24"/>
        </w:rPr>
      </w:pPr>
    </w:p>
    <w:p w:rsidR="008073A9" w:rsidRPr="009A58D9" w:rsidRDefault="008073A9" w:rsidP="009A58D9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Przekazanie informa</w:t>
      </w:r>
      <w:r w:rsidR="00B201C3">
        <w:rPr>
          <w:sz w:val="24"/>
          <w:szCs w:val="24"/>
        </w:rPr>
        <w:t xml:space="preserve">cji nt. współpracy z PGE Energia </w:t>
      </w:r>
      <w:r>
        <w:rPr>
          <w:sz w:val="24"/>
          <w:szCs w:val="24"/>
        </w:rPr>
        <w:t>Ciepła oraz</w:t>
      </w:r>
      <w:r w:rsidR="00B201C3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planowanych działaniach. </w:t>
      </w:r>
    </w:p>
    <w:p w:rsidR="00883A4C" w:rsidRPr="001111BB" w:rsidRDefault="00883A4C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 w:rsidRPr="001111BB">
        <w:rPr>
          <w:sz w:val="24"/>
          <w:szCs w:val="24"/>
        </w:rPr>
        <w:t xml:space="preserve">Wolne wnioski i zapytania.                                         </w:t>
      </w:r>
      <w:r w:rsidR="00AB250B" w:rsidRPr="001111BB">
        <w:rPr>
          <w:sz w:val="24"/>
          <w:szCs w:val="24"/>
        </w:rPr>
        <w:t xml:space="preserve">                               </w:t>
      </w:r>
      <w:r w:rsidRPr="001111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5C6E" w:rsidRDefault="00883A4C" w:rsidP="00C65AA0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 w:rsidRPr="001111BB">
        <w:rPr>
          <w:sz w:val="24"/>
          <w:szCs w:val="24"/>
        </w:rPr>
        <w:t>Zamknięcie obrad sesji.</w:t>
      </w:r>
    </w:p>
    <w:p w:rsidR="005F3222" w:rsidRDefault="005F3222" w:rsidP="005F3222">
      <w:pPr>
        <w:spacing w:line="266" w:lineRule="auto"/>
        <w:ind w:left="450"/>
        <w:jc w:val="both"/>
        <w:rPr>
          <w:sz w:val="24"/>
          <w:szCs w:val="24"/>
        </w:rPr>
      </w:pPr>
    </w:p>
    <w:p w:rsidR="005F3222" w:rsidRDefault="005F3222" w:rsidP="005F3222">
      <w:pPr>
        <w:spacing w:line="266" w:lineRule="auto"/>
        <w:ind w:left="450"/>
        <w:jc w:val="both"/>
        <w:rPr>
          <w:sz w:val="24"/>
          <w:szCs w:val="24"/>
        </w:rPr>
      </w:pPr>
    </w:p>
    <w:p w:rsidR="009B1692" w:rsidRPr="001111BB" w:rsidRDefault="009B1692" w:rsidP="009B1692">
      <w:pPr>
        <w:spacing w:line="266" w:lineRule="auto"/>
        <w:ind w:left="450"/>
        <w:jc w:val="both"/>
        <w:rPr>
          <w:sz w:val="24"/>
          <w:szCs w:val="24"/>
        </w:rPr>
      </w:pPr>
    </w:p>
    <w:p w:rsidR="00883A4C" w:rsidRPr="001111BB" w:rsidRDefault="00883A4C" w:rsidP="00C65AA0">
      <w:pPr>
        <w:spacing w:line="266" w:lineRule="auto"/>
        <w:ind w:left="2124" w:firstLine="708"/>
        <w:jc w:val="both"/>
        <w:rPr>
          <w:b/>
          <w:sz w:val="24"/>
          <w:szCs w:val="24"/>
        </w:rPr>
      </w:pPr>
      <w:r w:rsidRPr="001111BB">
        <w:rPr>
          <w:b/>
          <w:sz w:val="24"/>
          <w:szCs w:val="24"/>
        </w:rPr>
        <w:t xml:space="preserve">            </w:t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="00C000EC"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>Przewodniczący</w:t>
      </w:r>
    </w:p>
    <w:p w:rsidR="00883A4C" w:rsidRPr="001111BB" w:rsidRDefault="00883A4C" w:rsidP="00883A4C">
      <w:pPr>
        <w:spacing w:line="266" w:lineRule="auto"/>
        <w:ind w:left="2832"/>
        <w:jc w:val="both"/>
        <w:rPr>
          <w:b/>
          <w:sz w:val="24"/>
          <w:szCs w:val="24"/>
        </w:rPr>
      </w:pP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  <w:t xml:space="preserve">               </w:t>
      </w:r>
      <w:r w:rsidR="00C000EC" w:rsidRPr="001111BB">
        <w:rPr>
          <w:b/>
          <w:sz w:val="24"/>
          <w:szCs w:val="24"/>
        </w:rPr>
        <w:t xml:space="preserve"> </w:t>
      </w:r>
      <w:r w:rsidR="001111BB">
        <w:rPr>
          <w:b/>
          <w:sz w:val="24"/>
          <w:szCs w:val="24"/>
        </w:rPr>
        <w:t xml:space="preserve">          </w:t>
      </w:r>
      <w:r w:rsidRPr="001111BB">
        <w:rPr>
          <w:b/>
          <w:sz w:val="24"/>
          <w:szCs w:val="24"/>
        </w:rPr>
        <w:t xml:space="preserve">Rady Miasta </w:t>
      </w:r>
    </w:p>
    <w:p w:rsidR="00883A4C" w:rsidRPr="001111BB" w:rsidRDefault="00883A4C" w:rsidP="00883A4C">
      <w:pPr>
        <w:spacing w:line="266" w:lineRule="auto"/>
        <w:ind w:left="360"/>
        <w:jc w:val="both"/>
        <w:rPr>
          <w:b/>
          <w:sz w:val="24"/>
          <w:szCs w:val="24"/>
        </w:rPr>
      </w:pP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  <w:t xml:space="preserve">  </w:t>
      </w:r>
    </w:p>
    <w:p w:rsidR="00F63EEE" w:rsidRPr="001111BB" w:rsidRDefault="00883A4C" w:rsidP="00684069">
      <w:pPr>
        <w:spacing w:line="266" w:lineRule="auto"/>
        <w:ind w:left="3900" w:firstLine="348"/>
        <w:jc w:val="both"/>
        <w:rPr>
          <w:b/>
          <w:sz w:val="24"/>
          <w:szCs w:val="24"/>
        </w:rPr>
      </w:pPr>
      <w:r w:rsidRPr="001111BB">
        <w:rPr>
          <w:b/>
          <w:sz w:val="24"/>
          <w:szCs w:val="24"/>
        </w:rPr>
        <w:t xml:space="preserve">          </w:t>
      </w:r>
      <w:r w:rsidRPr="001111BB">
        <w:rPr>
          <w:b/>
          <w:sz w:val="24"/>
          <w:szCs w:val="24"/>
        </w:rPr>
        <w:tab/>
        <w:t xml:space="preserve">                       </w:t>
      </w:r>
      <w:r w:rsidR="001111BB">
        <w:rPr>
          <w:b/>
          <w:sz w:val="24"/>
          <w:szCs w:val="24"/>
        </w:rPr>
        <w:t xml:space="preserve">       </w:t>
      </w:r>
      <w:r w:rsidR="00936711">
        <w:rPr>
          <w:b/>
          <w:sz w:val="24"/>
          <w:szCs w:val="24"/>
        </w:rPr>
        <w:t xml:space="preserve">  </w:t>
      </w:r>
      <w:r w:rsidRPr="001111BB">
        <w:rPr>
          <w:b/>
          <w:sz w:val="24"/>
          <w:szCs w:val="24"/>
        </w:rPr>
        <w:t>Andrzej Romaniak</w:t>
      </w:r>
    </w:p>
    <w:p w:rsidR="00244B19" w:rsidRDefault="00244B19" w:rsidP="005C58C3">
      <w:pPr>
        <w:jc w:val="both"/>
        <w:rPr>
          <w:b/>
          <w:sz w:val="18"/>
          <w:szCs w:val="18"/>
        </w:rPr>
      </w:pPr>
    </w:p>
    <w:p w:rsidR="00244B19" w:rsidRDefault="00244B19" w:rsidP="005C58C3">
      <w:pPr>
        <w:jc w:val="both"/>
        <w:rPr>
          <w:b/>
          <w:sz w:val="18"/>
          <w:szCs w:val="18"/>
        </w:rPr>
      </w:pPr>
    </w:p>
    <w:p w:rsidR="00244B19" w:rsidRDefault="00244B19" w:rsidP="005C58C3">
      <w:pPr>
        <w:jc w:val="both"/>
        <w:rPr>
          <w:b/>
          <w:sz w:val="18"/>
          <w:szCs w:val="18"/>
        </w:rPr>
      </w:pPr>
    </w:p>
    <w:p w:rsidR="005C58C3" w:rsidRPr="00684069" w:rsidRDefault="005C58C3" w:rsidP="005C58C3">
      <w:pPr>
        <w:jc w:val="both"/>
        <w:rPr>
          <w:b/>
          <w:sz w:val="18"/>
          <w:szCs w:val="18"/>
        </w:rPr>
      </w:pPr>
      <w:r w:rsidRPr="00684069">
        <w:rPr>
          <w:b/>
          <w:sz w:val="18"/>
          <w:szCs w:val="18"/>
        </w:rPr>
        <w:t>UWAGA!!! Ze względu na sytuację epidemiologiczną i koniecznością dotrzymania wymogów bezpieczeństwa w sesji będą brali udział tylko Radni, przedstawiciele Urzędu Miasta oraz osoby zabezpieczające od strony technicznej przebieg obrad.</w:t>
      </w:r>
    </w:p>
    <w:p w:rsidR="005C58C3" w:rsidRPr="00684069" w:rsidRDefault="005C58C3" w:rsidP="00883A4C">
      <w:pPr>
        <w:spacing w:line="266" w:lineRule="auto"/>
        <w:jc w:val="both"/>
        <w:rPr>
          <w:sz w:val="18"/>
          <w:szCs w:val="18"/>
        </w:rPr>
      </w:pPr>
    </w:p>
    <w:p w:rsidR="00095EF7" w:rsidRPr="00684069" w:rsidRDefault="00883A4C" w:rsidP="008C22D2">
      <w:pPr>
        <w:spacing w:line="266" w:lineRule="auto"/>
        <w:jc w:val="both"/>
        <w:rPr>
          <w:sz w:val="18"/>
          <w:szCs w:val="18"/>
        </w:rPr>
      </w:pPr>
      <w:r w:rsidRPr="00684069">
        <w:rPr>
          <w:sz w:val="18"/>
          <w:szCs w:val="18"/>
        </w:rPr>
        <w:t>Zgodnie z art. 25 ust. 3 ustawy z dnia 8 marca 1990 r. o samorządzie gminnym /tekst jedn. Dz. U. z</w:t>
      </w:r>
      <w:r w:rsidR="00823C73" w:rsidRPr="00684069">
        <w:rPr>
          <w:sz w:val="18"/>
          <w:szCs w:val="18"/>
        </w:rPr>
        <w:t> </w:t>
      </w:r>
      <w:r w:rsidRPr="00684069">
        <w:rPr>
          <w:sz w:val="18"/>
          <w:szCs w:val="18"/>
        </w:rPr>
        <w:t>20</w:t>
      </w:r>
      <w:r w:rsidR="00385C66" w:rsidRPr="00684069">
        <w:rPr>
          <w:sz w:val="18"/>
          <w:szCs w:val="18"/>
        </w:rPr>
        <w:t>20</w:t>
      </w:r>
      <w:r w:rsidRPr="00684069">
        <w:rPr>
          <w:sz w:val="18"/>
          <w:szCs w:val="18"/>
        </w:rPr>
        <w:t xml:space="preserve">r. poz. </w:t>
      </w:r>
      <w:r w:rsidR="00385C66" w:rsidRPr="00684069">
        <w:rPr>
          <w:sz w:val="18"/>
          <w:szCs w:val="18"/>
        </w:rPr>
        <w:t>713</w:t>
      </w:r>
      <w:r w:rsidR="00E65574" w:rsidRPr="00684069">
        <w:rPr>
          <w:sz w:val="18"/>
          <w:szCs w:val="18"/>
        </w:rPr>
        <w:t xml:space="preserve"> z </w:t>
      </w:r>
      <w:proofErr w:type="spellStart"/>
      <w:r w:rsidR="00E65574" w:rsidRPr="00684069">
        <w:rPr>
          <w:sz w:val="18"/>
          <w:szCs w:val="18"/>
        </w:rPr>
        <w:t>późn</w:t>
      </w:r>
      <w:proofErr w:type="spellEnd"/>
      <w:r w:rsidR="00E65574" w:rsidRPr="00684069">
        <w:rPr>
          <w:sz w:val="18"/>
          <w:szCs w:val="18"/>
        </w:rPr>
        <w:t>. zm.</w:t>
      </w:r>
      <w:r w:rsidRPr="00684069">
        <w:rPr>
          <w:sz w:val="18"/>
          <w:szCs w:val="18"/>
        </w:rPr>
        <w:t xml:space="preserve"> / pracodawca zobowiązany jest zwolnić radnego od pracy zawodowej w celu umożliwienia mu brania udziału w pracach organów gminy.</w:t>
      </w:r>
    </w:p>
    <w:p w:rsidR="00183A41" w:rsidRPr="00183A41" w:rsidRDefault="00183A41">
      <w:pPr>
        <w:spacing w:line="266" w:lineRule="auto"/>
        <w:jc w:val="both"/>
      </w:pPr>
    </w:p>
    <w:sectPr w:rsidR="00183A41" w:rsidRPr="00183A41" w:rsidSect="005F3222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C7EE0"/>
    <w:multiLevelType w:val="hybridMultilevel"/>
    <w:tmpl w:val="FB7C6592"/>
    <w:lvl w:ilvl="0" w:tplc="EAFC4C6A">
      <w:start w:val="1"/>
      <w:numFmt w:val="decimal"/>
      <w:lvlText w:val="%1."/>
      <w:lvlJc w:val="left"/>
      <w:pPr>
        <w:tabs>
          <w:tab w:val="num" w:pos="450"/>
        </w:tabs>
        <w:ind w:left="4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A8"/>
    <w:rsid w:val="0000211B"/>
    <w:rsid w:val="0000725E"/>
    <w:rsid w:val="000130A5"/>
    <w:rsid w:val="0002402C"/>
    <w:rsid w:val="00026BC2"/>
    <w:rsid w:val="00042991"/>
    <w:rsid w:val="0006372D"/>
    <w:rsid w:val="000872F1"/>
    <w:rsid w:val="000900D4"/>
    <w:rsid w:val="00095EF7"/>
    <w:rsid w:val="000A2BD0"/>
    <w:rsid w:val="000A3218"/>
    <w:rsid w:val="000B041D"/>
    <w:rsid w:val="000C34C1"/>
    <w:rsid w:val="001111BB"/>
    <w:rsid w:val="00111506"/>
    <w:rsid w:val="0012583D"/>
    <w:rsid w:val="00125B99"/>
    <w:rsid w:val="00141201"/>
    <w:rsid w:val="001527DE"/>
    <w:rsid w:val="001558EA"/>
    <w:rsid w:val="0016004F"/>
    <w:rsid w:val="00161928"/>
    <w:rsid w:val="00163CB9"/>
    <w:rsid w:val="001672BE"/>
    <w:rsid w:val="00174B9C"/>
    <w:rsid w:val="00183719"/>
    <w:rsid w:val="00183A41"/>
    <w:rsid w:val="00185E4B"/>
    <w:rsid w:val="001A3129"/>
    <w:rsid w:val="001B3242"/>
    <w:rsid w:val="001B767C"/>
    <w:rsid w:val="001B7833"/>
    <w:rsid w:val="001C0C15"/>
    <w:rsid w:val="001C27A1"/>
    <w:rsid w:val="001D50CB"/>
    <w:rsid w:val="001E1959"/>
    <w:rsid w:val="001E4D5D"/>
    <w:rsid w:val="00200B1B"/>
    <w:rsid w:val="00210FDE"/>
    <w:rsid w:val="002325AD"/>
    <w:rsid w:val="00234BEE"/>
    <w:rsid w:val="0023585D"/>
    <w:rsid w:val="002366E4"/>
    <w:rsid w:val="00244B19"/>
    <w:rsid w:val="0024512B"/>
    <w:rsid w:val="00245B3D"/>
    <w:rsid w:val="0026622A"/>
    <w:rsid w:val="002664FC"/>
    <w:rsid w:val="00277EBB"/>
    <w:rsid w:val="00285F65"/>
    <w:rsid w:val="00287CAD"/>
    <w:rsid w:val="00294668"/>
    <w:rsid w:val="00296254"/>
    <w:rsid w:val="002B2375"/>
    <w:rsid w:val="002B2B46"/>
    <w:rsid w:val="002C12A8"/>
    <w:rsid w:val="002F4DC4"/>
    <w:rsid w:val="002F62B3"/>
    <w:rsid w:val="00306190"/>
    <w:rsid w:val="003347B2"/>
    <w:rsid w:val="00345F0F"/>
    <w:rsid w:val="003672C8"/>
    <w:rsid w:val="00377B48"/>
    <w:rsid w:val="003821BB"/>
    <w:rsid w:val="00385C66"/>
    <w:rsid w:val="0038726A"/>
    <w:rsid w:val="003A7D30"/>
    <w:rsid w:val="003B6E4D"/>
    <w:rsid w:val="003D0D52"/>
    <w:rsid w:val="003E02A5"/>
    <w:rsid w:val="003E317B"/>
    <w:rsid w:val="003F7D1F"/>
    <w:rsid w:val="0042144F"/>
    <w:rsid w:val="00427316"/>
    <w:rsid w:val="00430061"/>
    <w:rsid w:val="00432DAE"/>
    <w:rsid w:val="00434174"/>
    <w:rsid w:val="00435314"/>
    <w:rsid w:val="00437D5B"/>
    <w:rsid w:val="00445EB0"/>
    <w:rsid w:val="00455D97"/>
    <w:rsid w:val="00456429"/>
    <w:rsid w:val="00456460"/>
    <w:rsid w:val="00486377"/>
    <w:rsid w:val="00487011"/>
    <w:rsid w:val="004941CB"/>
    <w:rsid w:val="004A314C"/>
    <w:rsid w:val="004A6CD3"/>
    <w:rsid w:val="004B2EF3"/>
    <w:rsid w:val="004C175B"/>
    <w:rsid w:val="004C1EF2"/>
    <w:rsid w:val="004E2E5F"/>
    <w:rsid w:val="00504A78"/>
    <w:rsid w:val="00517822"/>
    <w:rsid w:val="00526020"/>
    <w:rsid w:val="00527858"/>
    <w:rsid w:val="00533D9C"/>
    <w:rsid w:val="00534873"/>
    <w:rsid w:val="0053682E"/>
    <w:rsid w:val="0054282F"/>
    <w:rsid w:val="00556221"/>
    <w:rsid w:val="00561E81"/>
    <w:rsid w:val="005736D7"/>
    <w:rsid w:val="00576E45"/>
    <w:rsid w:val="00582339"/>
    <w:rsid w:val="0058568C"/>
    <w:rsid w:val="00585DA8"/>
    <w:rsid w:val="005876FD"/>
    <w:rsid w:val="00592F34"/>
    <w:rsid w:val="005A2C7E"/>
    <w:rsid w:val="005B3A86"/>
    <w:rsid w:val="005C4938"/>
    <w:rsid w:val="005C58C3"/>
    <w:rsid w:val="005D00AB"/>
    <w:rsid w:val="005D3A61"/>
    <w:rsid w:val="005D7ABA"/>
    <w:rsid w:val="005E58CF"/>
    <w:rsid w:val="005F2EC3"/>
    <w:rsid w:val="005F3222"/>
    <w:rsid w:val="005F4E93"/>
    <w:rsid w:val="005F5FB5"/>
    <w:rsid w:val="005F6B70"/>
    <w:rsid w:val="005F7F74"/>
    <w:rsid w:val="006074D8"/>
    <w:rsid w:val="00620971"/>
    <w:rsid w:val="00620E54"/>
    <w:rsid w:val="0062610F"/>
    <w:rsid w:val="00646670"/>
    <w:rsid w:val="0065174D"/>
    <w:rsid w:val="0065777C"/>
    <w:rsid w:val="00665663"/>
    <w:rsid w:val="006671A7"/>
    <w:rsid w:val="0067310A"/>
    <w:rsid w:val="006762B9"/>
    <w:rsid w:val="006775A8"/>
    <w:rsid w:val="00684069"/>
    <w:rsid w:val="006A2050"/>
    <w:rsid w:val="006B404E"/>
    <w:rsid w:val="006B4133"/>
    <w:rsid w:val="006C1973"/>
    <w:rsid w:val="006C1A42"/>
    <w:rsid w:val="006C2368"/>
    <w:rsid w:val="006C47BB"/>
    <w:rsid w:val="006C7FEE"/>
    <w:rsid w:val="006D1316"/>
    <w:rsid w:val="006D46C9"/>
    <w:rsid w:val="006E2AA6"/>
    <w:rsid w:val="006F0B8A"/>
    <w:rsid w:val="00727845"/>
    <w:rsid w:val="00734736"/>
    <w:rsid w:val="00737579"/>
    <w:rsid w:val="00762C17"/>
    <w:rsid w:val="00777A22"/>
    <w:rsid w:val="007867C4"/>
    <w:rsid w:val="00793759"/>
    <w:rsid w:val="007A0E98"/>
    <w:rsid w:val="007A2AAE"/>
    <w:rsid w:val="007A462D"/>
    <w:rsid w:val="007B1164"/>
    <w:rsid w:val="007C5590"/>
    <w:rsid w:val="007E1FA2"/>
    <w:rsid w:val="007E4633"/>
    <w:rsid w:val="007E6437"/>
    <w:rsid w:val="007F170C"/>
    <w:rsid w:val="007F24B6"/>
    <w:rsid w:val="00806E5F"/>
    <w:rsid w:val="008073A9"/>
    <w:rsid w:val="00807FD7"/>
    <w:rsid w:val="00823C73"/>
    <w:rsid w:val="00830D31"/>
    <w:rsid w:val="00832BAF"/>
    <w:rsid w:val="0084064A"/>
    <w:rsid w:val="00840F41"/>
    <w:rsid w:val="008447B1"/>
    <w:rsid w:val="00846031"/>
    <w:rsid w:val="00852749"/>
    <w:rsid w:val="008530FF"/>
    <w:rsid w:val="008601D6"/>
    <w:rsid w:val="008750E3"/>
    <w:rsid w:val="008768FE"/>
    <w:rsid w:val="00883A4C"/>
    <w:rsid w:val="008846F6"/>
    <w:rsid w:val="00892D52"/>
    <w:rsid w:val="00896087"/>
    <w:rsid w:val="008C22D2"/>
    <w:rsid w:val="008C687C"/>
    <w:rsid w:val="008D33C9"/>
    <w:rsid w:val="008E11F1"/>
    <w:rsid w:val="008E6815"/>
    <w:rsid w:val="008F0409"/>
    <w:rsid w:val="008F7CF2"/>
    <w:rsid w:val="00904B6E"/>
    <w:rsid w:val="00914D5E"/>
    <w:rsid w:val="00925E26"/>
    <w:rsid w:val="00936711"/>
    <w:rsid w:val="00937378"/>
    <w:rsid w:val="009375F3"/>
    <w:rsid w:val="0095162E"/>
    <w:rsid w:val="00952848"/>
    <w:rsid w:val="00963D90"/>
    <w:rsid w:val="00972238"/>
    <w:rsid w:val="009814AD"/>
    <w:rsid w:val="009843D9"/>
    <w:rsid w:val="009856C5"/>
    <w:rsid w:val="0099021C"/>
    <w:rsid w:val="009A58D9"/>
    <w:rsid w:val="009B1692"/>
    <w:rsid w:val="009C514C"/>
    <w:rsid w:val="009C66A3"/>
    <w:rsid w:val="009C7CE9"/>
    <w:rsid w:val="009D7307"/>
    <w:rsid w:val="009E364D"/>
    <w:rsid w:val="00A16ACD"/>
    <w:rsid w:val="00A35862"/>
    <w:rsid w:val="00A35ED4"/>
    <w:rsid w:val="00A40FF5"/>
    <w:rsid w:val="00A43707"/>
    <w:rsid w:val="00A65F59"/>
    <w:rsid w:val="00A70461"/>
    <w:rsid w:val="00A74FD3"/>
    <w:rsid w:val="00A75F26"/>
    <w:rsid w:val="00A91456"/>
    <w:rsid w:val="00A9602D"/>
    <w:rsid w:val="00AA5004"/>
    <w:rsid w:val="00AA6B86"/>
    <w:rsid w:val="00AB250B"/>
    <w:rsid w:val="00AB54FA"/>
    <w:rsid w:val="00AC2CF5"/>
    <w:rsid w:val="00AD2DE7"/>
    <w:rsid w:val="00AD3E9D"/>
    <w:rsid w:val="00AD7BF3"/>
    <w:rsid w:val="00AF177F"/>
    <w:rsid w:val="00B13D5D"/>
    <w:rsid w:val="00B201C3"/>
    <w:rsid w:val="00B2620F"/>
    <w:rsid w:val="00B30FA8"/>
    <w:rsid w:val="00B31835"/>
    <w:rsid w:val="00B32FD3"/>
    <w:rsid w:val="00B35326"/>
    <w:rsid w:val="00B41DB4"/>
    <w:rsid w:val="00B814B2"/>
    <w:rsid w:val="00B82B2E"/>
    <w:rsid w:val="00BA0E28"/>
    <w:rsid w:val="00BA2934"/>
    <w:rsid w:val="00BC0537"/>
    <w:rsid w:val="00BC53F9"/>
    <w:rsid w:val="00BD47D3"/>
    <w:rsid w:val="00BD692B"/>
    <w:rsid w:val="00BE4E01"/>
    <w:rsid w:val="00BF1794"/>
    <w:rsid w:val="00BF1848"/>
    <w:rsid w:val="00C000EC"/>
    <w:rsid w:val="00C1038A"/>
    <w:rsid w:val="00C12EFF"/>
    <w:rsid w:val="00C142B6"/>
    <w:rsid w:val="00C37828"/>
    <w:rsid w:val="00C54AE4"/>
    <w:rsid w:val="00C6250E"/>
    <w:rsid w:val="00C65AA0"/>
    <w:rsid w:val="00C72766"/>
    <w:rsid w:val="00C739D6"/>
    <w:rsid w:val="00CA5B7E"/>
    <w:rsid w:val="00CA7DDA"/>
    <w:rsid w:val="00CE1BF4"/>
    <w:rsid w:val="00CE55E4"/>
    <w:rsid w:val="00CE6FDE"/>
    <w:rsid w:val="00CF73FB"/>
    <w:rsid w:val="00D04A9F"/>
    <w:rsid w:val="00D10A2B"/>
    <w:rsid w:val="00D17947"/>
    <w:rsid w:val="00D37FB0"/>
    <w:rsid w:val="00D40243"/>
    <w:rsid w:val="00D45112"/>
    <w:rsid w:val="00D81D1B"/>
    <w:rsid w:val="00D85A13"/>
    <w:rsid w:val="00DA7EE6"/>
    <w:rsid w:val="00DC44FB"/>
    <w:rsid w:val="00DC4AE7"/>
    <w:rsid w:val="00DC4E60"/>
    <w:rsid w:val="00DD045E"/>
    <w:rsid w:val="00DD20B0"/>
    <w:rsid w:val="00DD648A"/>
    <w:rsid w:val="00DD781D"/>
    <w:rsid w:val="00DE4F78"/>
    <w:rsid w:val="00DF6628"/>
    <w:rsid w:val="00E0322F"/>
    <w:rsid w:val="00E034DF"/>
    <w:rsid w:val="00E0368E"/>
    <w:rsid w:val="00E13711"/>
    <w:rsid w:val="00E21A0F"/>
    <w:rsid w:val="00E30DE3"/>
    <w:rsid w:val="00E34913"/>
    <w:rsid w:val="00E36C47"/>
    <w:rsid w:val="00E37869"/>
    <w:rsid w:val="00E570BA"/>
    <w:rsid w:val="00E576CD"/>
    <w:rsid w:val="00E654E2"/>
    <w:rsid w:val="00E65574"/>
    <w:rsid w:val="00E70713"/>
    <w:rsid w:val="00E77252"/>
    <w:rsid w:val="00E77DC8"/>
    <w:rsid w:val="00E83A32"/>
    <w:rsid w:val="00E84F75"/>
    <w:rsid w:val="00E91BC3"/>
    <w:rsid w:val="00E938D3"/>
    <w:rsid w:val="00E95063"/>
    <w:rsid w:val="00E95809"/>
    <w:rsid w:val="00EA7153"/>
    <w:rsid w:val="00EB1DA7"/>
    <w:rsid w:val="00EB431A"/>
    <w:rsid w:val="00EC7109"/>
    <w:rsid w:val="00ED283F"/>
    <w:rsid w:val="00ED6615"/>
    <w:rsid w:val="00EF7550"/>
    <w:rsid w:val="00F150FA"/>
    <w:rsid w:val="00F15D67"/>
    <w:rsid w:val="00F22C09"/>
    <w:rsid w:val="00F255FE"/>
    <w:rsid w:val="00F311B9"/>
    <w:rsid w:val="00F44CC7"/>
    <w:rsid w:val="00F45AEA"/>
    <w:rsid w:val="00F468A6"/>
    <w:rsid w:val="00F50DC4"/>
    <w:rsid w:val="00F5350E"/>
    <w:rsid w:val="00F60C54"/>
    <w:rsid w:val="00F6118C"/>
    <w:rsid w:val="00F63EEE"/>
    <w:rsid w:val="00F6454E"/>
    <w:rsid w:val="00F71614"/>
    <w:rsid w:val="00F9456F"/>
    <w:rsid w:val="00FA4B00"/>
    <w:rsid w:val="00FA5C6E"/>
    <w:rsid w:val="00FA62F0"/>
    <w:rsid w:val="00FB0C26"/>
    <w:rsid w:val="00FB5A0C"/>
    <w:rsid w:val="00FE606D"/>
    <w:rsid w:val="00FE788C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354BB-7313-4261-BB29-7398A3D5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EF7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95EF7"/>
    <w:pPr>
      <w:keepNext/>
      <w:outlineLvl w:val="1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EB431A"/>
  </w:style>
  <w:style w:type="character" w:customStyle="1" w:styleId="Nagwek1Znak">
    <w:name w:val="Nagłówek 1 Znak"/>
    <w:basedOn w:val="Domylnaczcionkaakapitu"/>
    <w:link w:val="Nagwek1"/>
    <w:rsid w:val="00095E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5EF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5DC8D-528F-4DDF-8C0C-A0BE9E37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3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74</cp:revision>
  <cp:lastPrinted>2021-05-17T10:13:00Z</cp:lastPrinted>
  <dcterms:created xsi:type="dcterms:W3CDTF">2021-03-12T07:54:00Z</dcterms:created>
  <dcterms:modified xsi:type="dcterms:W3CDTF">2021-05-18T06:43:00Z</dcterms:modified>
</cp:coreProperties>
</file>