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59D7AD9F" w14:textId="77777777" w:rsidR="00491C1A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  <w:r w:rsidR="00491C1A">
        <w:rPr>
          <w:rFonts w:ascii="Cambria" w:hAnsi="Cambria" w:cs="Arial"/>
          <w:bCs/>
          <w:iCs/>
          <w:color w:val="FF0000"/>
          <w:sz w:val="24"/>
          <w:szCs w:val="24"/>
        </w:rPr>
        <w:t xml:space="preserve"> </w:t>
      </w:r>
    </w:p>
    <w:p w14:paraId="7115D9EE" w14:textId="422C846E" w:rsidR="00ED7EB8" w:rsidRPr="00491C1A" w:rsidRDefault="00491C1A" w:rsidP="00ED7EB8">
      <w:pPr>
        <w:spacing w:before="120" w:after="120"/>
        <w:rPr>
          <w:rFonts w:ascii="Cambria" w:hAnsi="Cambria" w:cs="Arial"/>
          <w:bCs/>
          <w:iCs/>
          <w:color w:val="FF0000"/>
          <w:sz w:val="36"/>
          <w:szCs w:val="36"/>
        </w:rPr>
      </w:pPr>
      <w:r w:rsidRPr="00491C1A">
        <w:rPr>
          <w:rFonts w:ascii="Cambria" w:hAnsi="Cambria" w:cs="Arial"/>
          <w:bCs/>
          <w:iCs/>
          <w:sz w:val="36"/>
          <w:szCs w:val="36"/>
        </w:rPr>
        <w:t>https://miniportal.uzp.gov.pl/Postepowania/fc49c188-06f0-4362-a415-aadb7ee9b6fb</w:t>
      </w:r>
      <w:bookmarkStart w:id="0" w:name="_GoBack"/>
      <w:bookmarkEnd w:id="0"/>
    </w:p>
    <w:p w14:paraId="5732C586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</w:p>
    <w:sectPr w:rsidR="003A1DA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1C1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1C1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16311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304D-7CB5-479F-AA6C-F5D196F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</cp:lastModifiedBy>
  <cp:revision>5</cp:revision>
  <cp:lastPrinted>2017-05-23T10:32:00Z</cp:lastPrinted>
  <dcterms:created xsi:type="dcterms:W3CDTF">2021-03-29T07:24:00Z</dcterms:created>
  <dcterms:modified xsi:type="dcterms:W3CDTF">2021-06-15T14:48:00Z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