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FD" w:rsidRDefault="00E1657D" w:rsidP="00690AFD">
      <w:pPr>
        <w:spacing w:after="0" w:line="259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Załącznik nr 6 do SWZ</w:t>
      </w:r>
    </w:p>
    <w:p w:rsidR="00690AFD" w:rsidRDefault="00690AFD" w:rsidP="00690AFD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690AFD" w:rsidRDefault="00690AFD" w:rsidP="00690AFD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690AFD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90AFD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WYKAZ ROBÓT</w:t>
      </w:r>
    </w:p>
    <w:p w:rsidR="00690AFD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BF49A4" w:rsidRPr="00BF49A4" w:rsidRDefault="00690AFD" w:rsidP="00BF49A4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3467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postepowaniu:</w:t>
      </w:r>
      <w:r w:rsidRPr="009E5FB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="00BF49A4" w:rsidRPr="00BF4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„Przebudowa dróg gminnych  ul. Iwaszkiewicza  nr (G60R), ul. Struga nr (G117018R), ul. Rataja nr (G117019R) w Sanoku.</w:t>
      </w:r>
      <w:r w:rsidR="00BF49A4" w:rsidRPr="00BF4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A36BCA" w:rsidRPr="00346746" w:rsidRDefault="00D85580" w:rsidP="00A36B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Cs w:val="24"/>
          <w:lang w:eastAsia="pl-PL"/>
        </w:rPr>
        <w:t>.</w:t>
      </w:r>
      <w:r w:rsidR="00266A06">
        <w:rPr>
          <w:rFonts w:ascii="Times New Roman" w:eastAsia="Times New Roman" w:hAnsi="Times New Roman" w:cs="Times New Roman"/>
          <w:b/>
          <w:i/>
          <w:szCs w:val="24"/>
          <w:lang w:eastAsia="pl-PL"/>
        </w:rPr>
        <w:t xml:space="preserve"> </w:t>
      </w:r>
    </w:p>
    <w:p w:rsidR="00690AFD" w:rsidRDefault="00D85580" w:rsidP="00690A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W</w:t>
      </w:r>
      <w:r w:rsidRPr="004B30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ykaz robót budowlanych wykonanych nie wcześniej niż w okresie ostatnich 5 lat, a jeżeli okres prowadzenia działalności jest krótszy – </w:t>
      </w:r>
      <w:r w:rsidRPr="004B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okresie, wykonał (zakończył) co najmniej jedną robotę budowlaną polegającą na budowie, przebudowie lub remoncie drogi o nawierzchni bitumicznej o wartości nie mniejszej niż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800 000, 00 zł brutto </w:t>
      </w:r>
      <w:r w:rsidRPr="004B3081">
        <w:rPr>
          <w:rFonts w:ascii="Times New Roman" w:hAnsi="Times New Roman" w:cs="Times New Roman"/>
        </w:rPr>
        <w:t xml:space="preserve">wraz z podaniem ich rodzaju, wartości, daty i miejsca wykonania </w:t>
      </w:r>
      <w:r w:rsidRPr="000B7180">
        <w:rPr>
          <w:rFonts w:ascii="Times New Roman" w:hAnsi="Times New Roman" w:cs="Times New Roman"/>
        </w:rPr>
        <w:t>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</w:t>
      </w:r>
      <w:r>
        <w:rPr>
          <w:rFonts w:ascii="Times New Roman" w:hAnsi="Times New Roman" w:cs="Times New Roman"/>
        </w:rPr>
        <w:t xml:space="preserve"> stanie uzyskać tych dokumentów.</w:t>
      </w:r>
    </w:p>
    <w:p w:rsidR="00D85580" w:rsidRDefault="00D85580" w:rsidP="00690AF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9719" w:type="dxa"/>
        <w:jc w:val="center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2411"/>
        <w:gridCol w:w="1561"/>
        <w:gridCol w:w="1416"/>
        <w:gridCol w:w="1702"/>
        <w:gridCol w:w="2144"/>
      </w:tblGrid>
      <w:tr w:rsidR="00690AFD" w:rsidTr="00762EE5">
        <w:trPr>
          <w:trHeight w:val="276"/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Nazwa podmiotu na rzecz którego usługa była wykonywana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Wartość inwestycji w zł.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0AFD" w:rsidRDefault="00690AFD" w:rsidP="00723624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Charakterystyka (</w:t>
            </w:r>
            <w:r w:rsidR="0072362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rodzaj, miejsce wykonania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690AFD" w:rsidTr="00762EE5">
        <w:trPr>
          <w:trHeight w:val="276"/>
          <w:jc w:val="center"/>
        </w:trPr>
        <w:tc>
          <w:tcPr>
            <w:tcW w:w="484" w:type="dxa"/>
            <w:vMerge/>
            <w:tcBorders>
              <w:left w:val="single" w:sz="4" w:space="0" w:color="000000"/>
            </w:tcBorders>
          </w:tcPr>
          <w:p w:rsidR="00690AFD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</w:tcBorders>
          </w:tcPr>
          <w:p w:rsidR="00690AFD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left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rozpoczęcie</w:t>
            </w:r>
          </w:p>
        </w:tc>
        <w:tc>
          <w:tcPr>
            <w:tcW w:w="1416" w:type="dxa"/>
            <w:tcBorders>
              <w:left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zakończenie</w:t>
            </w:r>
          </w:p>
        </w:tc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690AFD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0AFD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90AFD" w:rsidTr="00762EE5">
        <w:trPr>
          <w:trHeight w:val="2490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690AFD" w:rsidRDefault="00690AFD" w:rsidP="00762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690AFD" w:rsidRDefault="00690AFD" w:rsidP="00762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90AFD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br/>
        <w:t xml:space="preserve">Uwaga: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Należy dołączyć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dowody określające, czy roboty te zostały wykonane w sposób należyty </w:t>
      </w:r>
    </w:p>
    <w:p w:rsidR="00690AFD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90AFD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90AFD" w:rsidRDefault="00690AFD" w:rsidP="00690A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690AFD" w:rsidRDefault="00690AFD" w:rsidP="00690AF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690AFD" w:rsidRDefault="00690AFD" w:rsidP="00690A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............................................................</w:t>
      </w:r>
    </w:p>
    <w:p w:rsidR="00B45B56" w:rsidRPr="00B45B56" w:rsidRDefault="00B45B56" w:rsidP="00B45B56">
      <w:pPr>
        <w:suppressAutoHyphens w:val="0"/>
        <w:spacing w:after="12" w:line="228" w:lineRule="auto"/>
        <w:ind w:left="5812" w:right="-15" w:hanging="73"/>
        <w:rPr>
          <w:rFonts w:ascii="Arial" w:eastAsia="Arial" w:hAnsi="Arial" w:cs="Arial"/>
          <w:color w:val="000000"/>
          <w:sz w:val="20"/>
          <w:lang w:eastAsia="pl-PL"/>
        </w:rPr>
      </w:pPr>
      <w:r w:rsidRPr="00B45B56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(</w:t>
      </w:r>
      <w:r w:rsidRPr="00B45B56">
        <w:rPr>
          <w:rFonts w:ascii="Times New Roman" w:eastAsia="Calibri" w:hAnsi="Times New Roman" w:cs="Times New Roman"/>
          <w:i/>
          <w:sz w:val="18"/>
          <w:szCs w:val="18"/>
        </w:rPr>
        <w:t>kwalifikowany podpis elektroniczny, podpis zaufany lub podpis osobisty osób upoważnionych do podpisania oferty</w:t>
      </w:r>
      <w:r w:rsidRPr="00B45B56">
        <w:rPr>
          <w:rFonts w:ascii="Times New Roman" w:eastAsia="Calibri" w:hAnsi="Times New Roman" w:cs="Times New Roman"/>
          <w:sz w:val="18"/>
          <w:szCs w:val="18"/>
        </w:rPr>
        <w:t>)</w:t>
      </w:r>
      <w:r w:rsidRPr="00B45B56">
        <w:rPr>
          <w:rFonts w:ascii="Times New Roman" w:eastAsia="Arial" w:hAnsi="Times New Roman" w:cs="Times New Roman"/>
          <w:color w:val="632423"/>
          <w:sz w:val="20"/>
          <w:szCs w:val="20"/>
          <w:lang w:eastAsia="pl-PL"/>
        </w:rPr>
        <w:t xml:space="preserve"> </w:t>
      </w:r>
    </w:p>
    <w:p w:rsidR="00737857" w:rsidRDefault="00737857"/>
    <w:sectPr w:rsidR="0073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1556A"/>
    <w:multiLevelType w:val="multilevel"/>
    <w:tmpl w:val="131EA8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FD"/>
    <w:rsid w:val="000131FC"/>
    <w:rsid w:val="000B5893"/>
    <w:rsid w:val="00224930"/>
    <w:rsid w:val="00257DCC"/>
    <w:rsid w:val="00266A06"/>
    <w:rsid w:val="002B51B5"/>
    <w:rsid w:val="003315A9"/>
    <w:rsid w:val="00346746"/>
    <w:rsid w:val="00350628"/>
    <w:rsid w:val="003C3089"/>
    <w:rsid w:val="00407957"/>
    <w:rsid w:val="00454E28"/>
    <w:rsid w:val="00587C9E"/>
    <w:rsid w:val="006822CC"/>
    <w:rsid w:val="00690AFD"/>
    <w:rsid w:val="006A6D13"/>
    <w:rsid w:val="006C10D8"/>
    <w:rsid w:val="00723624"/>
    <w:rsid w:val="00737857"/>
    <w:rsid w:val="007B13F7"/>
    <w:rsid w:val="007C4FA4"/>
    <w:rsid w:val="00840859"/>
    <w:rsid w:val="009564AD"/>
    <w:rsid w:val="009E5FBA"/>
    <w:rsid w:val="00A36BCA"/>
    <w:rsid w:val="00A40637"/>
    <w:rsid w:val="00AC42B9"/>
    <w:rsid w:val="00B45B56"/>
    <w:rsid w:val="00BF49A4"/>
    <w:rsid w:val="00C90EDE"/>
    <w:rsid w:val="00D85580"/>
    <w:rsid w:val="00DA5014"/>
    <w:rsid w:val="00E1657D"/>
    <w:rsid w:val="00E50C6F"/>
    <w:rsid w:val="00E55CBB"/>
    <w:rsid w:val="00EB6E14"/>
    <w:rsid w:val="00ED353E"/>
    <w:rsid w:val="00ED4A50"/>
    <w:rsid w:val="00EE08B6"/>
    <w:rsid w:val="00F32B43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488C8-A8EE-4C49-A276-FAE40EB3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AFD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94F75-87E3-4AFD-BE84-EB3219A3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2</cp:revision>
  <dcterms:created xsi:type="dcterms:W3CDTF">2021-06-15T15:19:00Z</dcterms:created>
  <dcterms:modified xsi:type="dcterms:W3CDTF">2021-06-15T15:19:00Z</dcterms:modified>
</cp:coreProperties>
</file>