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A766B" w14:textId="77777777" w:rsidR="0032339C" w:rsidRPr="00BB48BE" w:rsidRDefault="0032339C" w:rsidP="00BB48BE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14:paraId="72DDA4D6" w14:textId="77454437" w:rsidR="008B2CCD" w:rsidRPr="008B2CCD" w:rsidRDefault="00880EAA" w:rsidP="008B2CCD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BZP.271.</w:t>
      </w:r>
      <w:r w:rsidR="00846279">
        <w:rPr>
          <w:rFonts w:ascii="Times New Roman" w:eastAsia="Calibri" w:hAnsi="Times New Roman" w:cs="Times New Roman"/>
          <w:szCs w:val="24"/>
        </w:rPr>
        <w:t>7</w:t>
      </w:r>
      <w:r w:rsidR="008B2CCD" w:rsidRPr="008B2CCD">
        <w:rPr>
          <w:rFonts w:ascii="Times New Roman" w:eastAsia="Calibri" w:hAnsi="Times New Roman" w:cs="Times New Roman"/>
          <w:szCs w:val="24"/>
        </w:rPr>
        <w:t>.20</w:t>
      </w:r>
      <w:r>
        <w:rPr>
          <w:rFonts w:ascii="Times New Roman" w:eastAsia="Calibri" w:hAnsi="Times New Roman" w:cs="Times New Roman"/>
          <w:szCs w:val="24"/>
        </w:rPr>
        <w:t>2</w:t>
      </w:r>
      <w:r w:rsidR="00A97125">
        <w:rPr>
          <w:rFonts w:ascii="Times New Roman" w:eastAsia="Calibri" w:hAnsi="Times New Roman" w:cs="Times New Roman"/>
          <w:szCs w:val="24"/>
        </w:rPr>
        <w:t>1</w:t>
      </w:r>
      <w:r w:rsidR="008B2CCD" w:rsidRPr="008B2CCD">
        <w:rPr>
          <w:rFonts w:ascii="Times New Roman" w:eastAsia="Calibri" w:hAnsi="Times New Roman" w:cs="Times New Roman"/>
          <w:szCs w:val="24"/>
        </w:rPr>
        <w:t xml:space="preserve"> </w:t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</w:r>
      <w:r w:rsidR="008B2CCD" w:rsidRPr="008B2CCD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7D5AFA">
        <w:rPr>
          <w:rFonts w:ascii="Times New Roman" w:eastAsia="Calibri" w:hAnsi="Times New Roman" w:cs="Times New Roman"/>
          <w:szCs w:val="24"/>
        </w:rPr>
        <w:t>3</w:t>
      </w:r>
      <w:r w:rsidR="00846279">
        <w:rPr>
          <w:rFonts w:ascii="Times New Roman" w:eastAsia="Calibri" w:hAnsi="Times New Roman" w:cs="Times New Roman"/>
          <w:szCs w:val="24"/>
        </w:rPr>
        <w:t>0.06</w:t>
      </w:r>
      <w:r>
        <w:rPr>
          <w:rFonts w:ascii="Times New Roman" w:eastAsia="Calibri" w:hAnsi="Times New Roman" w:cs="Times New Roman"/>
          <w:szCs w:val="24"/>
        </w:rPr>
        <w:t>.202</w:t>
      </w:r>
      <w:r w:rsidR="00A97125">
        <w:rPr>
          <w:rFonts w:ascii="Times New Roman" w:eastAsia="Calibri" w:hAnsi="Times New Roman" w:cs="Times New Roman"/>
          <w:szCs w:val="24"/>
        </w:rPr>
        <w:t>1</w:t>
      </w:r>
      <w:r w:rsidR="008B2CCD" w:rsidRPr="008B2CCD">
        <w:rPr>
          <w:rFonts w:ascii="Times New Roman" w:eastAsia="Calibri" w:hAnsi="Times New Roman" w:cs="Times New Roman"/>
          <w:szCs w:val="24"/>
        </w:rPr>
        <w:t xml:space="preserve"> r. </w:t>
      </w:r>
    </w:p>
    <w:p w14:paraId="3C0987E6" w14:textId="77777777" w:rsidR="008B2CCD" w:rsidRPr="00D36728" w:rsidRDefault="008B2CCD" w:rsidP="008B2CC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4AF5A98" w14:textId="3A3484BB" w:rsidR="008B2CCD" w:rsidRPr="00D36728" w:rsidRDefault="00045695" w:rsidP="00880EAA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D36728">
        <w:rPr>
          <w:rFonts w:ascii="Times New Roman" w:eastAsia="Times New Roman" w:hAnsi="Times New Roman" w:cs="Times New Roman"/>
          <w:szCs w:val="24"/>
          <w:lang w:eastAsia="pl-PL"/>
        </w:rPr>
        <w:t>Dotyczy</w:t>
      </w:r>
      <w:r w:rsidR="008B2CCD" w:rsidRPr="00D36728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846279" w:rsidRPr="00846279">
        <w:rPr>
          <w:rFonts w:ascii="Times New Roman" w:eastAsia="Times New Roman" w:hAnsi="Times New Roman" w:cs="Times New Roman"/>
          <w:b/>
          <w:szCs w:val="24"/>
          <w:lang w:eastAsia="pl-PL"/>
        </w:rPr>
        <w:t>Przebudowa drogi gminnej ul. Ogrodowa nr (G117113R) w Sanoku</w:t>
      </w:r>
    </w:p>
    <w:p w14:paraId="66336377" w14:textId="77777777" w:rsidR="008B2CCD" w:rsidRPr="008B2CCD" w:rsidRDefault="008B2CCD" w:rsidP="008B2CCD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C7BBBCC" w14:textId="77777777" w:rsidR="008B2CCD" w:rsidRPr="008B2CCD" w:rsidRDefault="008B2CCD" w:rsidP="008B2CCD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B2C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Odpowiedzi na zapytania Wykonawców</w:t>
      </w:r>
    </w:p>
    <w:p w14:paraId="11E06CB6" w14:textId="77777777" w:rsidR="008B2CCD" w:rsidRPr="008B2CCD" w:rsidRDefault="00A97125" w:rsidP="008B2CCD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Wyjaśnienia treści S</w:t>
      </w:r>
      <w:r w:rsidR="008B2CCD" w:rsidRPr="008B2CC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</w:t>
      </w:r>
    </w:p>
    <w:p w14:paraId="69B72F4C" w14:textId="77777777" w:rsidR="008B2CCD" w:rsidRPr="008B2CCD" w:rsidRDefault="008B2CCD" w:rsidP="008B2C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39E64C1" w14:textId="77777777" w:rsidR="008B2CCD" w:rsidRPr="008B2CCD" w:rsidRDefault="008B2CCD" w:rsidP="008B2C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8B2CCD">
        <w:rPr>
          <w:rFonts w:ascii="Times New Roman" w:eastAsia="Times New Roman" w:hAnsi="Times New Roman" w:cs="Times New Roman"/>
          <w:szCs w:val="24"/>
          <w:lang w:eastAsia="ar-SA"/>
        </w:rPr>
        <w:t xml:space="preserve">Zgodnie z art. </w:t>
      </w:r>
      <w:r w:rsidR="00FB21FB">
        <w:rPr>
          <w:rFonts w:ascii="Times New Roman" w:eastAsia="Times New Roman" w:hAnsi="Times New Roman" w:cs="Times New Roman"/>
          <w:szCs w:val="24"/>
          <w:lang w:eastAsia="ar-SA"/>
        </w:rPr>
        <w:t>284</w:t>
      </w:r>
      <w:r w:rsidRPr="008B2CCD">
        <w:rPr>
          <w:rFonts w:ascii="Times New Roman" w:eastAsia="Times New Roman" w:hAnsi="Times New Roman" w:cs="Times New Roman"/>
          <w:szCs w:val="24"/>
          <w:lang w:eastAsia="ar-SA"/>
        </w:rPr>
        <w:t xml:space="preserve"> ust. 1 i 2 ustawy Prawo Zamówień Publicznych Zamawiający podaje treść zapytań oraz stosowne wyjaśnienia:</w:t>
      </w:r>
    </w:p>
    <w:p w14:paraId="5E8C1A66" w14:textId="77777777" w:rsidR="005430DD" w:rsidRDefault="005430DD" w:rsidP="0089364B">
      <w:pPr>
        <w:tabs>
          <w:tab w:val="right" w:pos="9072"/>
        </w:tabs>
        <w:spacing w:after="0"/>
        <w:contextualSpacing/>
        <w:rPr>
          <w:rFonts w:ascii="Times New Roman" w:hAnsi="Times New Roman" w:cs="Times New Roman"/>
          <w:szCs w:val="24"/>
        </w:rPr>
      </w:pPr>
    </w:p>
    <w:p w14:paraId="3FDDB689" w14:textId="77777777" w:rsidR="00D36728" w:rsidRDefault="00D36728" w:rsidP="00C979DC">
      <w:pPr>
        <w:tabs>
          <w:tab w:val="right" w:pos="9072"/>
        </w:tabs>
        <w:spacing w:after="0"/>
        <w:contextualSpacing/>
        <w:jc w:val="both"/>
        <w:rPr>
          <w:rFonts w:ascii="Times New Roman" w:hAnsi="Times New Roman" w:cs="Times New Roman"/>
          <w:szCs w:val="24"/>
        </w:rPr>
      </w:pPr>
    </w:p>
    <w:p w14:paraId="022A6A91" w14:textId="64EAA2AF" w:rsidR="00846279" w:rsidRDefault="0003120D" w:rsidP="00846279">
      <w:pPr>
        <w:tabs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846279"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  <w:t>Pytanie 1</w:t>
      </w:r>
      <w:r w:rsidR="00846279" w:rsidRPr="00846279">
        <w:rPr>
          <w:rFonts w:ascii="Times New Roman" w:hAnsi="Times New Roman" w:cs="Times New Roman"/>
          <w:szCs w:val="24"/>
        </w:rPr>
        <w:t xml:space="preserve">  </w:t>
      </w:r>
      <w:r w:rsidR="00846279" w:rsidRPr="00846279">
        <w:rPr>
          <w:rFonts w:ascii="Times New Roman" w:eastAsia="Calibri" w:hAnsi="Times New Roman" w:cs="Times New Roman"/>
          <w:b/>
          <w:szCs w:val="24"/>
        </w:rPr>
        <w:t>Kanał technologiczny</w:t>
      </w:r>
    </w:p>
    <w:p w14:paraId="612DE605" w14:textId="77777777" w:rsidR="00D94275" w:rsidRPr="00846279" w:rsidRDefault="00D94275" w:rsidP="00846279">
      <w:pPr>
        <w:tabs>
          <w:tab w:val="right" w:pos="9072"/>
        </w:tabs>
        <w:spacing w:after="0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3046EEE1" w14:textId="77777777" w:rsidR="00846279" w:rsidRDefault="00846279" w:rsidP="00846279">
      <w:pPr>
        <w:numPr>
          <w:ilvl w:val="0"/>
          <w:numId w:val="29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szCs w:val="24"/>
        </w:rPr>
        <w:t>W projekcie wykonawczym zaprojektowano kanalizacje pierwotną składającą się z rur 2xRHDPE 110/6,3</w:t>
      </w:r>
    </w:p>
    <w:p w14:paraId="6427D994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C46FC0B" w14:textId="78B6E4E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szCs w:val="24"/>
          <w:u w:val="single"/>
        </w:rPr>
        <w:t>Pytanie: Czy w rurze RHDPE 110/6,3 jest możliwe zamontowanie rur 3xHDPE 32/2,9 i </w:t>
      </w:r>
      <w:proofErr w:type="spellStart"/>
      <w:r w:rsidRPr="00846279">
        <w:rPr>
          <w:rFonts w:ascii="Times New Roman" w:eastAsia="Calibri" w:hAnsi="Times New Roman" w:cs="Times New Roman"/>
          <w:szCs w:val="24"/>
          <w:u w:val="single"/>
        </w:rPr>
        <w:t>mikrorurek</w:t>
      </w:r>
      <w:proofErr w:type="spellEnd"/>
      <w:r w:rsidRPr="00846279">
        <w:rPr>
          <w:rFonts w:ascii="Times New Roman" w:eastAsia="Calibri" w:hAnsi="Times New Roman" w:cs="Times New Roman"/>
          <w:szCs w:val="24"/>
          <w:u w:val="single"/>
        </w:rPr>
        <w:t xml:space="preserve"> 4x10/8 w osłonie </w:t>
      </w:r>
      <w:r>
        <w:rPr>
          <w:rFonts w:ascii="Times New Roman" w:eastAsia="Calibri" w:hAnsi="Times New Roman" w:cs="Times New Roman"/>
          <w:szCs w:val="24"/>
          <w:u w:val="single"/>
        </w:rPr>
        <w:t>Φ</w:t>
      </w:r>
      <w:r w:rsidRPr="00846279">
        <w:rPr>
          <w:rFonts w:ascii="Times New Roman" w:eastAsia="Calibri" w:hAnsi="Times New Roman" w:cs="Times New Roman"/>
          <w:szCs w:val="24"/>
          <w:u w:val="single"/>
        </w:rPr>
        <w:t>40</w:t>
      </w:r>
    </w:p>
    <w:p w14:paraId="0B163E96" w14:textId="05E6CBF0" w:rsidR="00F36B1D" w:rsidRPr="00846279" w:rsidRDefault="00F36B1D" w:rsidP="00ED4241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</w:p>
    <w:p w14:paraId="59E26356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846279">
        <w:rPr>
          <w:rFonts w:ascii="Times New Roman" w:eastAsia="Calibri" w:hAnsi="Times New Roman" w:cs="Times New Roman"/>
          <w:b/>
          <w:bCs/>
          <w:szCs w:val="24"/>
          <w:u w:val="single"/>
        </w:rPr>
        <w:t>Odpowiedź</w:t>
      </w: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: </w:t>
      </w:r>
    </w:p>
    <w:p w14:paraId="6488EA30" w14:textId="74A27952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Zamawiający uwzględnia zamontowanie rur 3 x HDPE 32/2,9, jednocześnie rezygnuje z </w:t>
      </w:r>
      <w:proofErr w:type="spellStart"/>
      <w:r w:rsidRPr="00846279">
        <w:rPr>
          <w:rFonts w:ascii="Times New Roman" w:eastAsia="Calibri" w:hAnsi="Times New Roman" w:cs="Times New Roman"/>
          <w:b/>
          <w:bCs/>
          <w:szCs w:val="24"/>
        </w:rPr>
        <w:t>mikrorurek</w:t>
      </w:r>
      <w:proofErr w:type="spellEnd"/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 4 x 10/8 w osłonie </w:t>
      </w:r>
      <w:r>
        <w:rPr>
          <w:rFonts w:ascii="Times New Roman" w:eastAsia="Calibri" w:hAnsi="Times New Roman" w:cs="Times New Roman"/>
          <w:b/>
          <w:bCs/>
          <w:szCs w:val="24"/>
        </w:rPr>
        <w:t>Φ</w:t>
      </w: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40. </w:t>
      </w:r>
    </w:p>
    <w:p w14:paraId="738D25C6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08EF242E" w14:textId="2A1DBF8A" w:rsidR="00846279" w:rsidRDefault="00846279" w:rsidP="00846279">
      <w:pPr>
        <w:numPr>
          <w:ilvl w:val="0"/>
          <w:numId w:val="29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szCs w:val="24"/>
        </w:rPr>
        <w:t xml:space="preserve">W projekcie wykonawczym zaprojektowano kanalizacje wtórną składającą się z rur 3xHDPE 32/2,9 i </w:t>
      </w:r>
      <w:proofErr w:type="spellStart"/>
      <w:r w:rsidRPr="00846279">
        <w:rPr>
          <w:rFonts w:ascii="Times New Roman" w:eastAsia="Calibri" w:hAnsi="Times New Roman" w:cs="Times New Roman"/>
          <w:szCs w:val="24"/>
        </w:rPr>
        <w:t>mikrorurek</w:t>
      </w:r>
      <w:proofErr w:type="spellEnd"/>
      <w:r w:rsidRPr="00846279">
        <w:rPr>
          <w:rFonts w:ascii="Times New Roman" w:eastAsia="Calibri" w:hAnsi="Times New Roman" w:cs="Times New Roman"/>
          <w:szCs w:val="24"/>
        </w:rPr>
        <w:t xml:space="preserve"> 4x10/8 w osłonie </w:t>
      </w:r>
      <w:r>
        <w:rPr>
          <w:rFonts w:ascii="Times New Roman" w:eastAsia="Calibri" w:hAnsi="Times New Roman" w:cs="Times New Roman"/>
          <w:szCs w:val="24"/>
        </w:rPr>
        <w:t>Φ</w:t>
      </w:r>
      <w:r w:rsidRPr="00846279">
        <w:rPr>
          <w:rFonts w:ascii="Times New Roman" w:eastAsia="Calibri" w:hAnsi="Times New Roman" w:cs="Times New Roman"/>
          <w:szCs w:val="24"/>
        </w:rPr>
        <w:t>40. Natomiast w kosztorysie w p. 1.6 przyjęto „Ręczne wciąganie rur kanalizacji wtórnej, otwór częściowo zajęty, rury w zwojach, 1xFi·40·mm”.</w:t>
      </w:r>
    </w:p>
    <w:p w14:paraId="7E78321F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94BA6F1" w14:textId="77777777" w:rsid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szCs w:val="24"/>
          <w:u w:val="single"/>
        </w:rPr>
        <w:t>Pytanie: Jaki materiał należy przyjąć w ofercie?</w:t>
      </w:r>
    </w:p>
    <w:p w14:paraId="181526A4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4117C312" w14:textId="61D7D588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46504829" w14:textId="47A36148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>Zamawiający uwzględnia pozycję „Ręczne wciąganie rur kanalizacji wtórnej, otwór wolny, rury w zwojach, 3 x fi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32 mm”, jednocześnie rezygnuje z pozycji „Ręczne wciąganie rur kanalizacji wtórnej, otwór częściowo zajęty, rury w zwojach, 1x </w:t>
      </w:r>
      <w:r>
        <w:rPr>
          <w:rFonts w:ascii="Times New Roman" w:eastAsia="Calibri" w:hAnsi="Times New Roman" w:cs="Times New Roman"/>
          <w:b/>
          <w:bCs/>
          <w:szCs w:val="24"/>
        </w:rPr>
        <w:t>f</w:t>
      </w: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i  40mm”  </w:t>
      </w:r>
    </w:p>
    <w:p w14:paraId="10ED3A38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77DF2A57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47684E0E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07875212" w14:textId="77777777" w:rsidR="00846279" w:rsidRPr="00846279" w:rsidRDefault="00846279" w:rsidP="00846279">
      <w:pPr>
        <w:numPr>
          <w:ilvl w:val="0"/>
          <w:numId w:val="29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szCs w:val="24"/>
          <w:u w:val="single"/>
        </w:rPr>
        <w:t>Pytanie: Czy w zakresie oferty należy uwzględnić wykonanie przyłącza energetycznego i układu pomiarowego dla PGE Dystrybucja?</w:t>
      </w:r>
    </w:p>
    <w:p w14:paraId="6D642DFD" w14:textId="77777777" w:rsidR="00846279" w:rsidRPr="00846279" w:rsidRDefault="00846279" w:rsidP="00846279">
      <w:pPr>
        <w:suppressAutoHyphens/>
        <w:spacing w:after="160" w:line="259" w:lineRule="auto"/>
        <w:ind w:left="2160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14:paraId="38DE3C09" w14:textId="77777777" w:rsidR="00D94275" w:rsidRDefault="00D94275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</w:p>
    <w:p w14:paraId="40B20687" w14:textId="77777777" w:rsidR="00D94275" w:rsidRDefault="00D94275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</w:p>
    <w:p w14:paraId="30279C19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  <w:u w:val="single"/>
        </w:rPr>
        <w:lastRenderedPageBreak/>
        <w:t xml:space="preserve">Odpowiedź: </w:t>
      </w:r>
    </w:p>
    <w:p w14:paraId="37453E9E" w14:textId="7A9C2ED0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>Zamawiający informuje, że należy uwzględnić wykonanie przyłącza energetycznego i układu pomiarowego dla PGE Dystrybucja co zostało ujęte w pozycjach kosztorysowych.</w:t>
      </w:r>
    </w:p>
    <w:p w14:paraId="7680090A" w14:textId="77777777" w:rsidR="00846279" w:rsidRPr="00846279" w:rsidRDefault="00846279" w:rsidP="00846279">
      <w:pPr>
        <w:suppressAutoHyphens/>
        <w:spacing w:after="160" w:line="259" w:lineRule="auto"/>
        <w:ind w:left="708"/>
        <w:contextualSpacing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</w:p>
    <w:p w14:paraId="71CC00D6" w14:textId="77777777" w:rsidR="00D94275" w:rsidRDefault="00D94275" w:rsidP="00D94275">
      <w:pPr>
        <w:pStyle w:val="Akapitzlist"/>
        <w:tabs>
          <w:tab w:val="right" w:pos="9072"/>
        </w:tabs>
        <w:spacing w:after="0"/>
        <w:jc w:val="both"/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</w:pPr>
      <w:r w:rsidRPr="00D94275">
        <w:rPr>
          <w:rFonts w:ascii="Times New Roman" w:eastAsia="Andale Sans UI" w:hAnsi="Times New Roman" w:cs="Times New Roman"/>
          <w:b/>
          <w:kern w:val="3"/>
          <w:szCs w:val="24"/>
          <w:u w:val="single"/>
          <w:lang w:bidi="en-US"/>
        </w:rPr>
        <w:t>Pytanie 2</w:t>
      </w:r>
    </w:p>
    <w:p w14:paraId="23F8C1BC" w14:textId="77777777" w:rsidR="00D94275" w:rsidRPr="00D94275" w:rsidRDefault="00D94275" w:rsidP="00D94275">
      <w:pPr>
        <w:pStyle w:val="Akapitzlist"/>
        <w:tabs>
          <w:tab w:val="right" w:pos="9072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28E7B613" w14:textId="77777777" w:rsidR="00846279" w:rsidRPr="00846279" w:rsidRDefault="00846279" w:rsidP="00D94275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szCs w:val="24"/>
        </w:rPr>
        <w:t xml:space="preserve">Ze względu na specyfikę robót związanych z realizacją zamówienia (m.in. budowa kanalizacji deszczowej, wymiana sieci wodociągowej) i koniecznością wykonania robót zgodnie z zasadami sztuki budowlanej i </w:t>
      </w:r>
      <w:proofErr w:type="spellStart"/>
      <w:r w:rsidRPr="00846279">
        <w:rPr>
          <w:rFonts w:ascii="Times New Roman" w:eastAsia="Calibri" w:hAnsi="Times New Roman" w:cs="Times New Roman"/>
          <w:szCs w:val="24"/>
        </w:rPr>
        <w:t>siwz</w:t>
      </w:r>
      <w:proofErr w:type="spellEnd"/>
      <w:r w:rsidRPr="00846279">
        <w:rPr>
          <w:rFonts w:ascii="Times New Roman" w:eastAsia="Calibri" w:hAnsi="Times New Roman" w:cs="Times New Roman"/>
          <w:szCs w:val="24"/>
        </w:rPr>
        <w:t xml:space="preserve"> zwracamy się z prośbą o zmianę terminu wykonania zamówienia z 7 miesięcy od podpisania umowy (prawdopodobnie luty 2022r) na okres 10 miesięcy.</w:t>
      </w:r>
    </w:p>
    <w:p w14:paraId="5C40D10A" w14:textId="77777777" w:rsidR="00846279" w:rsidRPr="00846279" w:rsidRDefault="00846279" w:rsidP="00846279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5621D3BD" w14:textId="77777777" w:rsidR="00D94275" w:rsidRPr="00D94275" w:rsidRDefault="00846279" w:rsidP="00D94275">
      <w:pPr>
        <w:suppressAutoHyphens/>
        <w:spacing w:after="160" w:line="259" w:lineRule="auto"/>
        <w:ind w:left="1440" w:hanging="731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3DA05A2E" w14:textId="6AC4D85E" w:rsidR="00846279" w:rsidRPr="00846279" w:rsidRDefault="00846279" w:rsidP="00D94275">
      <w:pPr>
        <w:suppressAutoHyphens/>
        <w:spacing w:after="160" w:line="259" w:lineRule="auto"/>
        <w:ind w:left="1440" w:hanging="73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>Zamawiający nie przewiduje wydłużenia terminu wykonania zamówienia.</w:t>
      </w:r>
    </w:p>
    <w:p w14:paraId="4BB05F9E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008D7E1" w14:textId="77777777" w:rsidR="00D94275" w:rsidRDefault="00D94275" w:rsidP="00D94275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D94275">
        <w:rPr>
          <w:rFonts w:ascii="Times New Roman" w:eastAsia="Calibri" w:hAnsi="Times New Roman" w:cs="Times New Roman"/>
          <w:b/>
          <w:szCs w:val="24"/>
          <w:u w:val="single"/>
        </w:rPr>
        <w:t>Pytanie 3</w:t>
      </w:r>
    </w:p>
    <w:p w14:paraId="75D400C1" w14:textId="77777777" w:rsidR="00D94275" w:rsidRPr="00D94275" w:rsidRDefault="00D94275" w:rsidP="00D94275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4851001F" w14:textId="4E4ECB86" w:rsidR="00846279" w:rsidRPr="00846279" w:rsidRDefault="00846279" w:rsidP="00D94275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szCs w:val="24"/>
        </w:rPr>
        <w:t>Proszę o dołączenie do dokumentacji przetargowej STWIORB dla branży drogowej w celu prawidłowej wyceny robót drogowych oraz kanalizacji deszczowej.</w:t>
      </w:r>
    </w:p>
    <w:p w14:paraId="667E894A" w14:textId="77777777" w:rsidR="00846279" w:rsidRPr="00846279" w:rsidRDefault="00846279" w:rsidP="00846279">
      <w:pPr>
        <w:suppressAutoHyphens/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846279">
        <w:rPr>
          <w:rFonts w:ascii="Times New Roman" w:eastAsia="Calibri" w:hAnsi="Times New Roman" w:cs="Times New Roman"/>
          <w:szCs w:val="24"/>
        </w:rPr>
        <w:t xml:space="preserve"> </w:t>
      </w:r>
    </w:p>
    <w:p w14:paraId="5522599C" w14:textId="77777777" w:rsidR="00D94275" w:rsidRPr="00D94275" w:rsidRDefault="00846279" w:rsidP="00D94275">
      <w:pPr>
        <w:suppressAutoHyphens/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846279">
        <w:rPr>
          <w:rFonts w:ascii="Times New Roman" w:eastAsia="Calibri" w:hAnsi="Times New Roman" w:cs="Times New Roman"/>
          <w:b/>
          <w:bCs/>
          <w:szCs w:val="24"/>
          <w:u w:val="single"/>
        </w:rPr>
        <w:t xml:space="preserve">Odpowiedź: </w:t>
      </w:r>
    </w:p>
    <w:p w14:paraId="1F65C888" w14:textId="21D4A53E" w:rsidR="00846279" w:rsidRPr="00846279" w:rsidRDefault="00846279" w:rsidP="00D94275">
      <w:pPr>
        <w:suppressAutoHyphens/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846279">
        <w:rPr>
          <w:rFonts w:ascii="Times New Roman" w:eastAsia="Calibri" w:hAnsi="Times New Roman" w:cs="Times New Roman"/>
          <w:b/>
          <w:bCs/>
          <w:szCs w:val="24"/>
        </w:rPr>
        <w:t>Zamawiający dołącza do dokumentacji projektowej Specyfikację techniczną dla branży drogowej.</w:t>
      </w:r>
    </w:p>
    <w:p w14:paraId="6F6BB71D" w14:textId="77777777" w:rsidR="00FB21FB" w:rsidRPr="00846279" w:rsidRDefault="00FB21FB" w:rsidP="00ED424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sectPr w:rsidR="00FB21FB" w:rsidRPr="00846279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A1DD" w14:textId="77777777" w:rsidR="002E084E" w:rsidRDefault="002E084E" w:rsidP="002D4D53">
      <w:pPr>
        <w:spacing w:after="0" w:line="240" w:lineRule="auto"/>
      </w:pPr>
      <w:r>
        <w:separator/>
      </w:r>
    </w:p>
  </w:endnote>
  <w:endnote w:type="continuationSeparator" w:id="0">
    <w:p w14:paraId="2F68A2D7" w14:textId="77777777" w:rsidR="002E084E" w:rsidRDefault="002E084E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EAB4" w14:textId="77777777" w:rsidR="008E7434" w:rsidRPr="000D47F6" w:rsidRDefault="008142D3" w:rsidP="00A96C6C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7634F1" wp14:editId="46DA0619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15D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14:paraId="4D5ADF92" w14:textId="77777777" w:rsidR="008E7434" w:rsidRPr="005E5436" w:rsidRDefault="008E7434" w:rsidP="00D04087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 w:rsidRPr="000D47F6">
      <w:rPr>
        <w:rFonts w:ascii="Constantia" w:hAnsi="Constantia" w:cs="Times New Roman"/>
        <w:sz w:val="16"/>
        <w:szCs w:val="20"/>
        <w:lang w:val="en-US"/>
      </w:rPr>
      <w:t>www.sanok.pl,  e-mail: umsanok@um.sanok.pl</w:t>
    </w:r>
  </w:p>
  <w:p w14:paraId="323FB842" w14:textId="77777777" w:rsidR="008E7434" w:rsidRPr="000D47F6" w:rsidRDefault="008E7434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52 800,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78D4" w14:textId="77777777" w:rsidR="002E084E" w:rsidRDefault="002E084E" w:rsidP="002D4D53">
      <w:pPr>
        <w:spacing w:after="0" w:line="240" w:lineRule="auto"/>
      </w:pPr>
      <w:r>
        <w:separator/>
      </w:r>
    </w:p>
  </w:footnote>
  <w:footnote w:type="continuationSeparator" w:id="0">
    <w:p w14:paraId="66B8EF62" w14:textId="77777777" w:rsidR="002E084E" w:rsidRDefault="002E084E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F76C" w14:textId="77777777" w:rsidR="008E7434" w:rsidRDefault="00D94275">
    <w:pPr>
      <w:pStyle w:val="Nagwek"/>
    </w:pPr>
    <w:r>
      <w:rPr>
        <w:noProof/>
        <w:lang w:eastAsia="pl-PL"/>
      </w:rPr>
      <w:pict w14:anchorId="2BC86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CBF4" w14:textId="77777777" w:rsidR="008E7434" w:rsidRPr="000D47F6" w:rsidRDefault="008E7434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 wp14:anchorId="412417A2" wp14:editId="20AB86A2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14:paraId="4A301732" w14:textId="77777777" w:rsidR="008E7434" w:rsidRPr="000D47F6" w:rsidRDefault="008E7434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14:paraId="31F6C4EA" w14:textId="77777777" w:rsidR="008E7434" w:rsidRDefault="008E7434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14:paraId="62ED0020" w14:textId="77777777" w:rsidR="008E7434" w:rsidRDefault="008142D3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6F58B417" wp14:editId="3901BBE2">
              <wp:simplePos x="0" y="0"/>
              <wp:positionH relativeFrom="column">
                <wp:posOffset>635</wp:posOffset>
              </wp:positionH>
              <wp:positionV relativeFrom="paragraph">
                <wp:posOffset>85724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D6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05pt;margin-top:6.75pt;width:450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B2InydkAAAAGAQAADwAA&#10;AGRycy9kb3ducmV2LnhtbEyOTUvDQBCG74L/YRnBi9hdK0obsykqeFS0VbxusmMSzc6G7KRN/fVO&#10;8aCXgfeDd558NYVObXFIbSQLFzMDCqmKvqXawuvm4XwBKrEj77pIaGGPCVbF8VHuMh939ILbNddK&#10;RihlzkLD3Gdap6rB4NIs9kiSfcQhOBY51NoPbifjodNzY651cC3Jh8b1eN9g9bUeg4X3z7fHxdN8&#10;XO5jGf10d7Zhfv629vRkur0BxTjxXxkO+IIOhTCVcSSfVHfQiuVeXoGSdGmMGOWvoYtc/8cvfgA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HYifJ2QAAAAYBAAAPAAAAAAAAAAAAAAAA&#10;AJAEAABkcnMvZG93bnJldi54bWxQSwUGAAAAAAQABADzAAAAlgUAAAAA&#10;" strokecolor="#ec008c"/>
          </w:pict>
        </mc:Fallback>
      </mc:AlternateContent>
    </w:r>
  </w:p>
  <w:p w14:paraId="392AB187" w14:textId="77777777" w:rsidR="008E7434" w:rsidRPr="00781445" w:rsidRDefault="00D9427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 w14:anchorId="1291A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B9BD" w14:textId="77777777" w:rsidR="008E7434" w:rsidRDefault="00D94275">
    <w:pPr>
      <w:pStyle w:val="Nagwek"/>
    </w:pPr>
    <w:r>
      <w:rPr>
        <w:noProof/>
        <w:lang w:eastAsia="pl-PL"/>
      </w:rPr>
      <w:pict w14:anchorId="3528D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114"/>
    <w:multiLevelType w:val="hybridMultilevel"/>
    <w:tmpl w:val="4A80893E"/>
    <w:lvl w:ilvl="0" w:tplc="ABA41C9E">
      <w:start w:val="1"/>
      <w:numFmt w:val="lowerLetter"/>
      <w:lvlText w:val="%1)"/>
      <w:lvlJc w:val="left"/>
      <w:pPr>
        <w:ind w:left="720" w:hanging="360"/>
      </w:pPr>
      <w:rPr>
        <w:rFonts w:eastAsia="Andale Sans U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1C76"/>
    <w:multiLevelType w:val="multilevel"/>
    <w:tmpl w:val="1A5A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63AA"/>
    <w:multiLevelType w:val="hybridMultilevel"/>
    <w:tmpl w:val="FA6481C8"/>
    <w:lvl w:ilvl="0" w:tplc="27FA27C4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9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3486EB0"/>
    <w:multiLevelType w:val="hybridMultilevel"/>
    <w:tmpl w:val="682E33DA"/>
    <w:lvl w:ilvl="0" w:tplc="BC0838E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7A6"/>
    <w:multiLevelType w:val="hybridMultilevel"/>
    <w:tmpl w:val="48A4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3773"/>
    <w:multiLevelType w:val="hybridMultilevel"/>
    <w:tmpl w:val="1054C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668CF"/>
    <w:multiLevelType w:val="multilevel"/>
    <w:tmpl w:val="38267A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40B"/>
    <w:multiLevelType w:val="hybridMultilevel"/>
    <w:tmpl w:val="B69048F6"/>
    <w:lvl w:ilvl="0" w:tplc="6B60A0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5104"/>
    <w:multiLevelType w:val="hybridMultilevel"/>
    <w:tmpl w:val="393032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91E8732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18" w15:restartNumberingAfterBreak="0">
    <w:nsid w:val="60D34CB7"/>
    <w:multiLevelType w:val="hybridMultilevel"/>
    <w:tmpl w:val="77CE88F8"/>
    <w:lvl w:ilvl="0" w:tplc="27FA27C4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E0BC3"/>
    <w:multiLevelType w:val="hybridMultilevel"/>
    <w:tmpl w:val="8B18B9C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7122A9"/>
    <w:multiLevelType w:val="hybridMultilevel"/>
    <w:tmpl w:val="D3C60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B167C"/>
    <w:multiLevelType w:val="hybridMultilevel"/>
    <w:tmpl w:val="83AC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6" w15:restartNumberingAfterBreak="0">
    <w:nsid w:val="797C50D3"/>
    <w:multiLevelType w:val="hybridMultilevel"/>
    <w:tmpl w:val="F016075A"/>
    <w:lvl w:ilvl="0" w:tplc="83642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5839"/>
    <w:multiLevelType w:val="hybridMultilevel"/>
    <w:tmpl w:val="8B18B9C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E74730C"/>
    <w:multiLevelType w:val="hybridMultilevel"/>
    <w:tmpl w:val="C5C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1206"/>
    <w:multiLevelType w:val="multilevel"/>
    <w:tmpl w:val="5C78E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4"/>
  </w:num>
  <w:num w:numId="5">
    <w:abstractNumId w:val="17"/>
  </w:num>
  <w:num w:numId="6">
    <w:abstractNumId w:val="8"/>
  </w:num>
  <w:num w:numId="7">
    <w:abstractNumId w:val="14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0"/>
  </w:num>
  <w:num w:numId="14">
    <w:abstractNumId w:val="23"/>
  </w:num>
  <w:num w:numId="15">
    <w:abstractNumId w:val="2"/>
  </w:num>
  <w:num w:numId="16">
    <w:abstractNumId w:val="12"/>
  </w:num>
  <w:num w:numId="17">
    <w:abstractNumId w:val="24"/>
  </w:num>
  <w:num w:numId="18">
    <w:abstractNumId w:val="28"/>
  </w:num>
  <w:num w:numId="19">
    <w:abstractNumId w:val="7"/>
  </w:num>
  <w:num w:numId="20">
    <w:abstractNumId w:val="18"/>
  </w:num>
  <w:num w:numId="21">
    <w:abstractNumId w:val="11"/>
  </w:num>
  <w:num w:numId="22">
    <w:abstractNumId w:val="10"/>
  </w:num>
  <w:num w:numId="23">
    <w:abstractNumId w:val="15"/>
  </w:num>
  <w:num w:numId="24">
    <w:abstractNumId w:val="26"/>
  </w:num>
  <w:num w:numId="25">
    <w:abstractNumId w:val="16"/>
  </w:num>
  <w:num w:numId="26">
    <w:abstractNumId w:val="21"/>
  </w:num>
  <w:num w:numId="27">
    <w:abstractNumId w:val="27"/>
  </w:num>
  <w:num w:numId="28">
    <w:abstractNumId w:val="5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3120D"/>
    <w:rsid w:val="0004275D"/>
    <w:rsid w:val="00042E25"/>
    <w:rsid w:val="00045695"/>
    <w:rsid w:val="00053F40"/>
    <w:rsid w:val="00062C2B"/>
    <w:rsid w:val="00064FEE"/>
    <w:rsid w:val="000870EF"/>
    <w:rsid w:val="000B3C5E"/>
    <w:rsid w:val="000D47F6"/>
    <w:rsid w:val="000E1E4D"/>
    <w:rsid w:val="000E755A"/>
    <w:rsid w:val="000E7BB5"/>
    <w:rsid w:val="000F0C0E"/>
    <w:rsid w:val="000F1AAF"/>
    <w:rsid w:val="00104211"/>
    <w:rsid w:val="00116B8A"/>
    <w:rsid w:val="00126BD2"/>
    <w:rsid w:val="00152731"/>
    <w:rsid w:val="0015477C"/>
    <w:rsid w:val="00161D10"/>
    <w:rsid w:val="0016205B"/>
    <w:rsid w:val="00191A44"/>
    <w:rsid w:val="001A23C3"/>
    <w:rsid w:val="001A4553"/>
    <w:rsid w:val="001A62F5"/>
    <w:rsid w:val="00235BCF"/>
    <w:rsid w:val="00250DA0"/>
    <w:rsid w:val="002546F1"/>
    <w:rsid w:val="00287B44"/>
    <w:rsid w:val="002A22DE"/>
    <w:rsid w:val="002C4CAC"/>
    <w:rsid w:val="002D1377"/>
    <w:rsid w:val="002D4D53"/>
    <w:rsid w:val="002E084E"/>
    <w:rsid w:val="002E0AA0"/>
    <w:rsid w:val="00311BCF"/>
    <w:rsid w:val="00314485"/>
    <w:rsid w:val="0032339C"/>
    <w:rsid w:val="00331E92"/>
    <w:rsid w:val="0034675B"/>
    <w:rsid w:val="003669B5"/>
    <w:rsid w:val="00367280"/>
    <w:rsid w:val="003914E0"/>
    <w:rsid w:val="003D25F2"/>
    <w:rsid w:val="003D7789"/>
    <w:rsid w:val="0040398B"/>
    <w:rsid w:val="00405A6B"/>
    <w:rsid w:val="0040612E"/>
    <w:rsid w:val="00411558"/>
    <w:rsid w:val="00421787"/>
    <w:rsid w:val="0043427A"/>
    <w:rsid w:val="00436779"/>
    <w:rsid w:val="00440AFF"/>
    <w:rsid w:val="004432CC"/>
    <w:rsid w:val="00445E29"/>
    <w:rsid w:val="00451333"/>
    <w:rsid w:val="004A29D5"/>
    <w:rsid w:val="004D1964"/>
    <w:rsid w:val="004E08B6"/>
    <w:rsid w:val="0050227A"/>
    <w:rsid w:val="00515476"/>
    <w:rsid w:val="005309AE"/>
    <w:rsid w:val="005379E5"/>
    <w:rsid w:val="005430DD"/>
    <w:rsid w:val="00556004"/>
    <w:rsid w:val="005612FE"/>
    <w:rsid w:val="00572B5C"/>
    <w:rsid w:val="00593D72"/>
    <w:rsid w:val="005A3D04"/>
    <w:rsid w:val="005C38C2"/>
    <w:rsid w:val="005C6FD2"/>
    <w:rsid w:val="005D3229"/>
    <w:rsid w:val="005E5436"/>
    <w:rsid w:val="005F0F88"/>
    <w:rsid w:val="005F4BF4"/>
    <w:rsid w:val="00633D17"/>
    <w:rsid w:val="0065265E"/>
    <w:rsid w:val="00692432"/>
    <w:rsid w:val="00692F88"/>
    <w:rsid w:val="006C4FF3"/>
    <w:rsid w:val="006D35DD"/>
    <w:rsid w:val="007104AC"/>
    <w:rsid w:val="007225D7"/>
    <w:rsid w:val="00722A32"/>
    <w:rsid w:val="0073174D"/>
    <w:rsid w:val="007356F4"/>
    <w:rsid w:val="00746380"/>
    <w:rsid w:val="00757504"/>
    <w:rsid w:val="00781445"/>
    <w:rsid w:val="007D5AFA"/>
    <w:rsid w:val="008142D3"/>
    <w:rsid w:val="008154F7"/>
    <w:rsid w:val="00822AB4"/>
    <w:rsid w:val="008332E2"/>
    <w:rsid w:val="00846279"/>
    <w:rsid w:val="00855288"/>
    <w:rsid w:val="00871847"/>
    <w:rsid w:val="00871DBD"/>
    <w:rsid w:val="00880EAA"/>
    <w:rsid w:val="00882EBC"/>
    <w:rsid w:val="00885D2F"/>
    <w:rsid w:val="0089164F"/>
    <w:rsid w:val="00891ABC"/>
    <w:rsid w:val="0089364B"/>
    <w:rsid w:val="00894B60"/>
    <w:rsid w:val="008A2DFE"/>
    <w:rsid w:val="008B2CCD"/>
    <w:rsid w:val="008C778F"/>
    <w:rsid w:val="008D6EF9"/>
    <w:rsid w:val="008D781B"/>
    <w:rsid w:val="008D7B38"/>
    <w:rsid w:val="008E7434"/>
    <w:rsid w:val="008F7A19"/>
    <w:rsid w:val="0093086E"/>
    <w:rsid w:val="009566BE"/>
    <w:rsid w:val="00964132"/>
    <w:rsid w:val="00976505"/>
    <w:rsid w:val="00977391"/>
    <w:rsid w:val="00977F5B"/>
    <w:rsid w:val="009A1C38"/>
    <w:rsid w:val="009A5A4F"/>
    <w:rsid w:val="009B4347"/>
    <w:rsid w:val="009D477D"/>
    <w:rsid w:val="009E44CD"/>
    <w:rsid w:val="00A00CE5"/>
    <w:rsid w:val="00A11C6C"/>
    <w:rsid w:val="00A16237"/>
    <w:rsid w:val="00A23C12"/>
    <w:rsid w:val="00A449D4"/>
    <w:rsid w:val="00A567A0"/>
    <w:rsid w:val="00A83BB8"/>
    <w:rsid w:val="00A96C6C"/>
    <w:rsid w:val="00A97125"/>
    <w:rsid w:val="00AA7332"/>
    <w:rsid w:val="00B058A9"/>
    <w:rsid w:val="00B10AA1"/>
    <w:rsid w:val="00B17238"/>
    <w:rsid w:val="00B20352"/>
    <w:rsid w:val="00B37129"/>
    <w:rsid w:val="00B564E2"/>
    <w:rsid w:val="00B6002C"/>
    <w:rsid w:val="00B71994"/>
    <w:rsid w:val="00B74F68"/>
    <w:rsid w:val="00B8601C"/>
    <w:rsid w:val="00B876B7"/>
    <w:rsid w:val="00B87739"/>
    <w:rsid w:val="00B9034E"/>
    <w:rsid w:val="00B91B09"/>
    <w:rsid w:val="00BB48BE"/>
    <w:rsid w:val="00BB6254"/>
    <w:rsid w:val="00BC0A3B"/>
    <w:rsid w:val="00BD3437"/>
    <w:rsid w:val="00BE4EF8"/>
    <w:rsid w:val="00BF50E6"/>
    <w:rsid w:val="00C27FEF"/>
    <w:rsid w:val="00C459B9"/>
    <w:rsid w:val="00C979DC"/>
    <w:rsid w:val="00CA5524"/>
    <w:rsid w:val="00CA6C0E"/>
    <w:rsid w:val="00CB36BF"/>
    <w:rsid w:val="00CC0734"/>
    <w:rsid w:val="00D01CB1"/>
    <w:rsid w:val="00D04087"/>
    <w:rsid w:val="00D23BDA"/>
    <w:rsid w:val="00D36728"/>
    <w:rsid w:val="00D44507"/>
    <w:rsid w:val="00D47129"/>
    <w:rsid w:val="00D54A1A"/>
    <w:rsid w:val="00D9140F"/>
    <w:rsid w:val="00D94275"/>
    <w:rsid w:val="00DA2804"/>
    <w:rsid w:val="00DA3021"/>
    <w:rsid w:val="00DB24C3"/>
    <w:rsid w:val="00DC5FA5"/>
    <w:rsid w:val="00DF3137"/>
    <w:rsid w:val="00E0332A"/>
    <w:rsid w:val="00E17451"/>
    <w:rsid w:val="00E24A90"/>
    <w:rsid w:val="00E5395B"/>
    <w:rsid w:val="00E622BE"/>
    <w:rsid w:val="00E679DB"/>
    <w:rsid w:val="00E70E8C"/>
    <w:rsid w:val="00E74496"/>
    <w:rsid w:val="00E76B43"/>
    <w:rsid w:val="00E86E01"/>
    <w:rsid w:val="00EA61A0"/>
    <w:rsid w:val="00EC507A"/>
    <w:rsid w:val="00ED4241"/>
    <w:rsid w:val="00EE46E7"/>
    <w:rsid w:val="00F23B24"/>
    <w:rsid w:val="00F36B1D"/>
    <w:rsid w:val="00F81B3B"/>
    <w:rsid w:val="00F8540B"/>
    <w:rsid w:val="00F92194"/>
    <w:rsid w:val="00F95FAB"/>
    <w:rsid w:val="00FA11F9"/>
    <w:rsid w:val="00FB21FB"/>
    <w:rsid w:val="00FB4799"/>
    <w:rsid w:val="00FB68DE"/>
    <w:rsid w:val="00FC4C84"/>
    <w:rsid w:val="00FC6072"/>
    <w:rsid w:val="00FC69B4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1A206"/>
  <w15:docId w15:val="{42B0670F-3A92-436F-8A4E-0F33C28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  <w:style w:type="paragraph" w:customStyle="1" w:styleId="Standard">
    <w:name w:val="Standard"/>
    <w:rsid w:val="008A2DFE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92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1msolistparagraph">
    <w:name w:val="v1msolistparagraph"/>
    <w:basedOn w:val="Normalny"/>
    <w:rsid w:val="002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829D-B857-4BD8-9B60-688A767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Katarzyna Harłacz</cp:lastModifiedBy>
  <cp:revision>2</cp:revision>
  <cp:lastPrinted>2021-06-01T10:49:00Z</cp:lastPrinted>
  <dcterms:created xsi:type="dcterms:W3CDTF">2021-06-30T10:27:00Z</dcterms:created>
  <dcterms:modified xsi:type="dcterms:W3CDTF">2021-06-30T10:27:00Z</dcterms:modified>
</cp:coreProperties>
</file>