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1C7FE8C7" w:rsidR="003A1DAD" w:rsidRPr="00A94C5E" w:rsidRDefault="00161A63" w:rsidP="00161A63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161A63">
        <w:rPr>
          <w:rFonts w:ascii="Cambria" w:hAnsi="Cambria" w:cs="Arial"/>
          <w:b/>
          <w:bCs/>
          <w:iCs/>
          <w:sz w:val="36"/>
          <w:szCs w:val="24"/>
        </w:rPr>
        <w:t>https://miniportal.uzp.gov.pl/Postepowania/0c14c54e-a584-4a8c-81f2-a0e1f86021f3</w:t>
      </w:r>
      <w:bookmarkStart w:id="0" w:name="_GoBack"/>
      <w:bookmarkEnd w:id="0"/>
    </w:p>
    <w:sectPr w:rsidR="003A1DAD" w:rsidRPr="00A94C5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FA7D" w14:textId="77777777" w:rsidR="00432D12" w:rsidRDefault="00432D12">
      <w:r>
        <w:separator/>
      </w:r>
    </w:p>
  </w:endnote>
  <w:endnote w:type="continuationSeparator" w:id="0">
    <w:p w14:paraId="07A38944" w14:textId="77777777" w:rsidR="00432D12" w:rsidRDefault="004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1A6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ECD6" w14:textId="77777777" w:rsidR="00432D12" w:rsidRDefault="00432D12">
      <w:r>
        <w:separator/>
      </w:r>
    </w:p>
  </w:footnote>
  <w:footnote w:type="continuationSeparator" w:id="0">
    <w:p w14:paraId="32750497" w14:textId="77777777" w:rsidR="00432D12" w:rsidRDefault="0043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46EA-49E0-4E94-91AA-C73252F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2021-07-29T12:10:00Z</dcterms:created>
  <dcterms:modified xsi:type="dcterms:W3CDTF">2021-07-29T12:10:00Z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