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31BAEFE9"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8E4AD9" w:rsidRPr="008E4AD9">
        <w:rPr>
          <w:rFonts w:ascii="Times New Roman" w:eastAsia="Times New Roman" w:hAnsi="Times New Roman" w:cs="Times New Roman"/>
          <w:kern w:val="1"/>
          <w:sz w:val="24"/>
          <w:szCs w:val="24"/>
          <w:lang w:eastAsia="ar-SA"/>
        </w:rPr>
        <w:t>BZP.271.</w:t>
      </w:r>
      <w:r w:rsidR="00580174">
        <w:rPr>
          <w:rFonts w:ascii="Times New Roman" w:eastAsia="Times New Roman" w:hAnsi="Times New Roman" w:cs="Times New Roman"/>
          <w:kern w:val="1"/>
          <w:sz w:val="24"/>
          <w:szCs w:val="24"/>
          <w:lang w:eastAsia="ar-SA"/>
        </w:rPr>
        <w:t>15</w:t>
      </w:r>
      <w:r w:rsidRPr="008E4AD9">
        <w:rPr>
          <w:rFonts w:ascii="Times New Roman" w:eastAsia="Times New Roman" w:hAnsi="Times New Roman" w:cs="Times New Roman"/>
          <w:kern w:val="1"/>
          <w:sz w:val="24"/>
          <w:szCs w:val="24"/>
          <w:lang w:eastAsia="ar-SA"/>
        </w:rPr>
        <w:t>.2021</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68618E99"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w postępowaniu o udzielenie zamówienia publicz</w:t>
      </w:r>
      <w:bookmarkStart w:id="0" w:name="_GoBack"/>
      <w:bookmarkEnd w:id="0"/>
      <w:r w:rsidRPr="00453C10">
        <w:rPr>
          <w:rFonts w:ascii="Times New Roman" w:eastAsia="Times New Roman" w:hAnsi="Times New Roman" w:cs="Times New Roman"/>
          <w:bCs/>
          <w:kern w:val="1"/>
          <w:sz w:val="24"/>
          <w:szCs w:val="24"/>
          <w:lang w:eastAsia="ar-SA"/>
        </w:rPr>
        <w:t xml:space="preserve">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z 20</w:t>
      </w:r>
      <w:r w:rsidR="00AC6180">
        <w:rPr>
          <w:rFonts w:ascii="Times New Roman" w:eastAsia="Times New Roman" w:hAnsi="Times New Roman" w:cs="Times New Roman"/>
          <w:sz w:val="24"/>
          <w:szCs w:val="24"/>
        </w:rPr>
        <w:t>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AC6180">
        <w:rPr>
          <w:rFonts w:ascii="Times New Roman" w:eastAsia="Times New Roman" w:hAnsi="Times New Roman" w:cs="Times New Roman"/>
          <w:sz w:val="24"/>
          <w:szCs w:val="24"/>
        </w:rPr>
        <w:t>1129</w:t>
      </w:r>
      <w:r w:rsidR="001B68B3" w:rsidRPr="00453C10">
        <w:rPr>
          <w:rFonts w:ascii="Times New Roman" w:eastAsia="Times New Roman" w:hAnsi="Times New Roman" w:cs="Times New Roman"/>
          <w:sz w:val="24"/>
          <w:szCs w:val="24"/>
        </w:rPr>
        <w:t>)</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F67734">
        <w:rPr>
          <w:rFonts w:ascii="Times New Roman" w:eastAsia="Times New Roman" w:hAnsi="Times New Roman" w:cs="Times New Roman"/>
          <w:bCs/>
          <w:sz w:val="24"/>
          <w:szCs w:val="24"/>
          <w:lang w:eastAsia="ar-SA"/>
        </w:rPr>
        <w:t>ów</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0D2B0916" w14:textId="11AD0599" w:rsidR="00D5369F" w:rsidRPr="00AC6180" w:rsidRDefault="00717B71" w:rsidP="00D5369F">
      <w:pPr>
        <w:spacing w:after="0" w:line="276" w:lineRule="auto"/>
        <w:rPr>
          <w:rFonts w:ascii="Times New Roman" w:hAnsi="Times New Roman" w:cs="Times New Roman"/>
          <w:b/>
          <w:sz w:val="24"/>
          <w:szCs w:val="24"/>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00AC6180" w:rsidRPr="00AC6180">
        <w:rPr>
          <w:rFonts w:ascii="Times New Roman" w:hAnsi="Times New Roman" w:cs="Times New Roman"/>
          <w:b/>
          <w:sz w:val="24"/>
          <w:szCs w:val="24"/>
        </w:rPr>
        <w:t>Przebudowa budynku administracyjnego MOPS w Sanoku w ramach zadania „Budowa windy i toalety dla osoby niepełnosprawnej</w:t>
      </w:r>
      <w:r w:rsidR="00D5369F" w:rsidRPr="00AC6180">
        <w:rPr>
          <w:rFonts w:ascii="Times New Roman" w:hAnsi="Times New Roman" w:cs="Times New Roman"/>
          <w:b/>
          <w:sz w:val="24"/>
          <w:szCs w:val="24"/>
        </w:rPr>
        <w:t>”</w:t>
      </w:r>
      <w:r w:rsidR="00054396">
        <w:rPr>
          <w:rFonts w:ascii="Times New Roman" w:hAnsi="Times New Roman" w:cs="Times New Roman"/>
          <w:b/>
          <w:sz w:val="24"/>
          <w:szCs w:val="24"/>
        </w:rPr>
        <w:t>.</w:t>
      </w:r>
    </w:p>
    <w:p w14:paraId="0CC92D18" w14:textId="52A132E9" w:rsidR="00717B71" w:rsidRPr="00717B71" w:rsidRDefault="00717B71" w:rsidP="00D5369F">
      <w:pPr>
        <w:suppressAutoHyphens w:val="0"/>
        <w:spacing w:after="0" w:line="276" w:lineRule="auto"/>
        <w:jc w:val="both"/>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2F85A4F6"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w:t>
      </w:r>
      <w:r w:rsidRPr="008E4AD9">
        <w:rPr>
          <w:rFonts w:ascii="Times New Roman" w:eastAsia="Times New Roman" w:hAnsi="Times New Roman" w:cs="Times New Roman"/>
          <w:bCs/>
          <w:sz w:val="24"/>
          <w:szCs w:val="24"/>
          <w:lang w:eastAsia="pl-PL"/>
        </w:rPr>
        <w:t xml:space="preserve">dnia: </w:t>
      </w:r>
      <w:r w:rsidR="00D40853">
        <w:rPr>
          <w:rFonts w:ascii="Times New Roman" w:eastAsia="Times New Roman" w:hAnsi="Times New Roman" w:cs="Times New Roman"/>
          <w:bCs/>
          <w:sz w:val="24"/>
          <w:szCs w:val="24"/>
          <w:lang w:eastAsia="pl-PL"/>
        </w:rPr>
        <w:t>12.08</w:t>
      </w:r>
      <w:r w:rsidR="00270FFA" w:rsidRPr="008E4AD9">
        <w:rPr>
          <w:rFonts w:ascii="Times New Roman" w:eastAsia="Times New Roman" w:hAnsi="Times New Roman" w:cs="Times New Roman"/>
          <w:bCs/>
          <w:sz w:val="24"/>
          <w:szCs w:val="24"/>
          <w:lang w:eastAsia="pl-PL"/>
        </w:rPr>
        <w:t>.2021r.</w:t>
      </w:r>
      <w:r w:rsidRPr="008E4AD9">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3EB3C574" w:rsidR="00717B71" w:rsidRPr="00D5369F" w:rsidRDefault="00356381" w:rsidP="00AC6180">
            <w:pPr>
              <w:suppressAutoHyphens w:val="0"/>
              <w:spacing w:after="0" w:line="276" w:lineRule="auto"/>
              <w:rPr>
                <w:rFonts w:ascii="Times New Roman" w:eastAsia="Times New Roman" w:hAnsi="Times New Roman" w:cs="Times New Roman"/>
                <w:b/>
                <w:bCs/>
                <w:color w:val="FF0000"/>
                <w:sz w:val="24"/>
                <w:szCs w:val="24"/>
                <w:lang w:eastAsia="pl-PL"/>
              </w:rPr>
            </w:pPr>
            <w:r w:rsidRPr="006739C0">
              <w:rPr>
                <w:rFonts w:ascii="Times New Roman" w:eastAsia="Times New Roman" w:hAnsi="Times New Roman" w:cs="Times New Roman"/>
                <w:b/>
                <w:bCs/>
                <w:sz w:val="24"/>
                <w:szCs w:val="24"/>
                <w:lang w:eastAsia="pl-PL"/>
              </w:rPr>
              <w:t>2</w:t>
            </w:r>
            <w:r w:rsidR="00D40853">
              <w:rPr>
                <w:rFonts w:ascii="Times New Roman" w:eastAsia="Times New Roman" w:hAnsi="Times New Roman" w:cs="Times New Roman"/>
                <w:b/>
                <w:bCs/>
                <w:sz w:val="24"/>
                <w:szCs w:val="24"/>
                <w:lang w:eastAsia="pl-PL"/>
              </w:rPr>
              <w:t>7</w:t>
            </w:r>
            <w:r w:rsidR="00FD5429" w:rsidRPr="006739C0">
              <w:rPr>
                <w:rFonts w:ascii="Times New Roman" w:eastAsia="Times New Roman" w:hAnsi="Times New Roman" w:cs="Times New Roman"/>
                <w:b/>
                <w:bCs/>
                <w:sz w:val="24"/>
                <w:szCs w:val="24"/>
                <w:lang w:eastAsia="pl-PL"/>
              </w:rPr>
              <w:t>.</w:t>
            </w:r>
            <w:r w:rsidR="002363DA">
              <w:rPr>
                <w:rFonts w:ascii="Times New Roman" w:eastAsia="Times New Roman" w:hAnsi="Times New Roman" w:cs="Times New Roman"/>
                <w:b/>
                <w:bCs/>
                <w:sz w:val="24"/>
                <w:szCs w:val="24"/>
                <w:lang w:eastAsia="pl-PL"/>
              </w:rPr>
              <w:t>08</w:t>
            </w:r>
            <w:r w:rsidR="00717B71" w:rsidRPr="006739C0">
              <w:rPr>
                <w:rFonts w:ascii="Times New Roman" w:eastAsia="Times New Roman" w:hAnsi="Times New Roman" w:cs="Times New Roman"/>
                <w:b/>
                <w:bCs/>
                <w:sz w:val="24"/>
                <w:szCs w:val="24"/>
                <w:lang w:eastAsia="pl-PL"/>
              </w:rPr>
              <w:t>.202</w:t>
            </w:r>
            <w:r w:rsidR="004C7EC5" w:rsidRPr="006739C0">
              <w:rPr>
                <w:rFonts w:ascii="Times New Roman" w:eastAsia="Times New Roman" w:hAnsi="Times New Roman" w:cs="Times New Roman"/>
                <w:b/>
                <w:bCs/>
                <w:sz w:val="24"/>
                <w:szCs w:val="24"/>
                <w:lang w:eastAsia="pl-PL"/>
              </w:rPr>
              <w:t>1</w:t>
            </w:r>
            <w:r w:rsidR="00717B71" w:rsidRPr="006739C0">
              <w:rPr>
                <w:rFonts w:ascii="Times New Roman" w:eastAsia="Times New Roman" w:hAnsi="Times New Roman" w:cs="Times New Roman"/>
                <w:b/>
                <w:bCs/>
                <w:sz w:val="24"/>
                <w:szCs w:val="24"/>
                <w:lang w:eastAsia="pl-PL"/>
              </w:rPr>
              <w:t xml:space="preserve">  godz. 10.00</w:t>
            </w:r>
          </w:p>
        </w:tc>
      </w:tr>
      <w:tr w:rsidR="00717B71" w:rsidRPr="00717B7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5F0B1BED" w:rsidR="00717B71" w:rsidRPr="006739C0" w:rsidRDefault="00270FFA" w:rsidP="00AC6180">
            <w:pPr>
              <w:suppressAutoHyphens w:val="0"/>
              <w:spacing w:after="0" w:line="276" w:lineRule="auto"/>
              <w:rPr>
                <w:rFonts w:ascii="Times New Roman" w:eastAsia="Times New Roman" w:hAnsi="Times New Roman" w:cs="Times New Roman"/>
                <w:b/>
                <w:bCs/>
                <w:sz w:val="24"/>
                <w:szCs w:val="24"/>
                <w:lang w:eastAsia="pl-PL"/>
              </w:rPr>
            </w:pPr>
            <w:r w:rsidRPr="006739C0">
              <w:rPr>
                <w:rFonts w:ascii="Times New Roman" w:eastAsia="Times New Roman" w:hAnsi="Times New Roman" w:cs="Times New Roman"/>
                <w:b/>
                <w:bCs/>
                <w:sz w:val="24"/>
                <w:szCs w:val="24"/>
                <w:lang w:eastAsia="pl-PL"/>
              </w:rPr>
              <w:t>2</w:t>
            </w:r>
            <w:r w:rsidR="00D40853">
              <w:rPr>
                <w:rFonts w:ascii="Times New Roman" w:eastAsia="Times New Roman" w:hAnsi="Times New Roman" w:cs="Times New Roman"/>
                <w:b/>
                <w:bCs/>
                <w:sz w:val="24"/>
                <w:szCs w:val="24"/>
                <w:lang w:eastAsia="pl-PL"/>
              </w:rPr>
              <w:t>7</w:t>
            </w:r>
            <w:r w:rsidR="006306D5" w:rsidRPr="006739C0">
              <w:rPr>
                <w:rFonts w:ascii="Times New Roman" w:eastAsia="Times New Roman" w:hAnsi="Times New Roman" w:cs="Times New Roman"/>
                <w:b/>
                <w:bCs/>
                <w:sz w:val="24"/>
                <w:szCs w:val="24"/>
                <w:lang w:eastAsia="pl-PL"/>
              </w:rPr>
              <w:t>.</w:t>
            </w:r>
            <w:r w:rsidRPr="006739C0">
              <w:rPr>
                <w:rFonts w:ascii="Times New Roman" w:eastAsia="Times New Roman" w:hAnsi="Times New Roman" w:cs="Times New Roman"/>
                <w:b/>
                <w:bCs/>
                <w:sz w:val="24"/>
                <w:szCs w:val="24"/>
                <w:lang w:eastAsia="pl-PL"/>
              </w:rPr>
              <w:t>0</w:t>
            </w:r>
            <w:r w:rsidR="002363DA">
              <w:rPr>
                <w:rFonts w:ascii="Times New Roman" w:eastAsia="Times New Roman" w:hAnsi="Times New Roman" w:cs="Times New Roman"/>
                <w:b/>
                <w:bCs/>
                <w:sz w:val="24"/>
                <w:szCs w:val="24"/>
                <w:lang w:eastAsia="pl-PL"/>
              </w:rPr>
              <w:t>8</w:t>
            </w:r>
            <w:r w:rsidR="004C7EC5" w:rsidRPr="006739C0">
              <w:rPr>
                <w:rFonts w:ascii="Times New Roman" w:eastAsia="Times New Roman" w:hAnsi="Times New Roman" w:cs="Times New Roman"/>
                <w:b/>
                <w:bCs/>
                <w:sz w:val="24"/>
                <w:szCs w:val="24"/>
                <w:lang w:eastAsia="pl-PL"/>
              </w:rPr>
              <w:t>.2021  godz. 10.00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5FE38DB9" w:rsidR="00717B71" w:rsidRPr="006739C0" w:rsidRDefault="00356381" w:rsidP="00AC6180">
            <w:pPr>
              <w:suppressAutoHyphens w:val="0"/>
              <w:spacing w:after="0" w:line="276" w:lineRule="auto"/>
              <w:rPr>
                <w:rFonts w:ascii="Times New Roman" w:eastAsia="Times New Roman" w:hAnsi="Times New Roman" w:cs="Times New Roman"/>
                <w:b/>
                <w:bCs/>
                <w:sz w:val="24"/>
                <w:szCs w:val="24"/>
                <w:lang w:eastAsia="pl-PL"/>
              </w:rPr>
            </w:pPr>
            <w:r w:rsidRPr="006739C0">
              <w:rPr>
                <w:rFonts w:ascii="Times New Roman" w:eastAsia="Times New Roman" w:hAnsi="Times New Roman" w:cs="Times New Roman"/>
                <w:b/>
                <w:bCs/>
                <w:sz w:val="24"/>
                <w:szCs w:val="24"/>
                <w:lang w:eastAsia="pl-PL"/>
              </w:rPr>
              <w:t>2</w:t>
            </w:r>
            <w:r w:rsidR="00D40853">
              <w:rPr>
                <w:rFonts w:ascii="Times New Roman" w:eastAsia="Times New Roman" w:hAnsi="Times New Roman" w:cs="Times New Roman"/>
                <w:b/>
                <w:bCs/>
                <w:sz w:val="24"/>
                <w:szCs w:val="24"/>
                <w:lang w:eastAsia="pl-PL"/>
              </w:rPr>
              <w:t>7</w:t>
            </w:r>
            <w:r w:rsidR="006306D5" w:rsidRPr="006739C0">
              <w:rPr>
                <w:rFonts w:ascii="Times New Roman" w:eastAsia="Times New Roman" w:hAnsi="Times New Roman" w:cs="Times New Roman"/>
                <w:b/>
                <w:bCs/>
                <w:sz w:val="24"/>
                <w:szCs w:val="24"/>
                <w:lang w:eastAsia="pl-PL"/>
              </w:rPr>
              <w:t>.</w:t>
            </w:r>
            <w:r w:rsidR="004C7EC5" w:rsidRPr="006739C0">
              <w:rPr>
                <w:rFonts w:ascii="Times New Roman" w:eastAsia="Times New Roman" w:hAnsi="Times New Roman" w:cs="Times New Roman"/>
                <w:b/>
                <w:bCs/>
                <w:sz w:val="24"/>
                <w:szCs w:val="24"/>
                <w:lang w:eastAsia="pl-PL"/>
              </w:rPr>
              <w:t>0</w:t>
            </w:r>
            <w:r w:rsidR="002363DA">
              <w:rPr>
                <w:rFonts w:ascii="Times New Roman" w:eastAsia="Times New Roman" w:hAnsi="Times New Roman" w:cs="Times New Roman"/>
                <w:b/>
                <w:bCs/>
                <w:sz w:val="24"/>
                <w:szCs w:val="24"/>
                <w:lang w:eastAsia="pl-PL"/>
              </w:rPr>
              <w:t>8</w:t>
            </w:r>
            <w:r w:rsidR="00D40853">
              <w:rPr>
                <w:rFonts w:ascii="Times New Roman" w:eastAsia="Times New Roman" w:hAnsi="Times New Roman" w:cs="Times New Roman"/>
                <w:b/>
                <w:bCs/>
                <w:sz w:val="24"/>
                <w:szCs w:val="24"/>
                <w:lang w:eastAsia="pl-PL"/>
              </w:rPr>
              <w:t>.2021  godz. 11</w:t>
            </w:r>
            <w:r w:rsidR="004C7EC5" w:rsidRPr="006739C0">
              <w:rPr>
                <w:rFonts w:ascii="Times New Roman" w:eastAsia="Times New Roman" w:hAnsi="Times New Roman" w:cs="Times New Roman"/>
                <w:b/>
                <w:bCs/>
                <w:sz w:val="24"/>
                <w:szCs w:val="24"/>
                <w:lang w:eastAsia="pl-PL"/>
              </w:rPr>
              <w:t>.00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FD1D7C">
      <w:pPr>
        <w:pStyle w:val="Akapitzlist"/>
        <w:numPr>
          <w:ilvl w:val="0"/>
          <w:numId w:val="17"/>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3A6DB6" w:rsidRDefault="00717B71" w:rsidP="00717B71">
      <w:pPr>
        <w:spacing w:before="120" w:after="120" w:line="276" w:lineRule="auto"/>
        <w:ind w:left="402" w:hanging="391"/>
        <w:rPr>
          <w:rFonts w:ascii="Times New Roman" w:eastAsia="Times New Roman" w:hAnsi="Times New Roman" w:cs="Times New Roman"/>
          <w:b/>
          <w:bCs/>
          <w:sz w:val="24"/>
          <w:szCs w:val="24"/>
          <w:lang w:val="en-US" w:eastAsia="ar-SA"/>
        </w:rPr>
      </w:pPr>
      <w:r w:rsidRPr="00717B71">
        <w:rPr>
          <w:rFonts w:ascii="Times New Roman" w:eastAsia="Times New Roman" w:hAnsi="Times New Roman" w:cs="Times New Roman"/>
          <w:sz w:val="24"/>
          <w:szCs w:val="24"/>
          <w:lang w:val="en-US" w:eastAsia="ar-SA"/>
        </w:rPr>
        <w:t xml:space="preserve">e-mail: </w:t>
      </w:r>
      <w:hyperlink r:id="rId8" w:history="1">
        <w:r w:rsidRPr="003A6DB6">
          <w:rPr>
            <w:rFonts w:ascii="Times New Roman" w:eastAsia="Times New Roman" w:hAnsi="Times New Roman" w:cs="Times New Roman"/>
            <w:b/>
            <w:bCs/>
            <w:color w:val="0000FF"/>
            <w:sz w:val="24"/>
            <w:szCs w:val="24"/>
            <w:u w:val="single"/>
            <w:lang w:val="en-US" w:eastAsia="ar-SA"/>
          </w:rPr>
          <w:t>bzp@um.sanok.pl</w:t>
        </w:r>
      </w:hyperlink>
      <w:r w:rsidRPr="003A6DB6">
        <w:rPr>
          <w:rFonts w:ascii="Times New Roman" w:eastAsia="Times New Roman" w:hAnsi="Times New Roman" w:cs="Times New Roman"/>
          <w:b/>
          <w:bCs/>
          <w:sz w:val="24"/>
          <w:szCs w:val="24"/>
          <w:lang w:val="en-US" w:eastAsia="ar-SA"/>
        </w:rPr>
        <w:t xml:space="preserve"> </w:t>
      </w:r>
    </w:p>
    <w:p w14:paraId="0895F1BD" w14:textId="77777777" w:rsidR="00717B71" w:rsidRDefault="00717B71" w:rsidP="00FD1D7C">
      <w:pPr>
        <w:pStyle w:val="Akapitzlist"/>
        <w:numPr>
          <w:ilvl w:val="0"/>
          <w:numId w:val="17"/>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FD1D7C">
      <w:pPr>
        <w:pStyle w:val="Akapitzlist"/>
        <w:numPr>
          <w:ilvl w:val="1"/>
          <w:numId w:val="18"/>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FD1D7C">
      <w:pPr>
        <w:pStyle w:val="Akapitzlist"/>
        <w:numPr>
          <w:ilvl w:val="0"/>
          <w:numId w:val="17"/>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13975A21" w14:textId="5E586973" w:rsidR="0072373D" w:rsidRPr="00AC6180" w:rsidRDefault="00AC6180" w:rsidP="00FD1D7C">
      <w:pPr>
        <w:pStyle w:val="Akapitzlist"/>
        <w:widowControl w:val="0"/>
        <w:numPr>
          <w:ilvl w:val="1"/>
          <w:numId w:val="19"/>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AC6180">
        <w:rPr>
          <w:rFonts w:ascii="Times New Roman" w:hAnsi="Times New Roman" w:cs="Times New Roman"/>
          <w:sz w:val="24"/>
          <w:szCs w:val="24"/>
        </w:rPr>
        <w:t xml:space="preserve">Przedmiotem zamówienia jest </w:t>
      </w:r>
      <w:r w:rsidRPr="00AC6180">
        <w:rPr>
          <w:rFonts w:ascii="Times New Roman" w:eastAsia="Arial" w:hAnsi="Times New Roman" w:cs="Times New Roman"/>
          <w:b/>
          <w:sz w:val="24"/>
          <w:szCs w:val="24"/>
        </w:rPr>
        <w:t>Przebudowa budynku administracyjnego MOPS w Sanoku w ramach zadania „Budowa windy i toalety dla osoby niepełnosprawnej</w:t>
      </w:r>
      <w:r>
        <w:rPr>
          <w:rFonts w:ascii="Times New Roman" w:eastAsia="Arial" w:hAnsi="Times New Roman" w:cs="Times New Roman"/>
          <w:b/>
          <w:sz w:val="24"/>
          <w:szCs w:val="24"/>
        </w:rPr>
        <w:t>”</w:t>
      </w:r>
      <w:r w:rsidR="0072373D" w:rsidRPr="00AC6180">
        <w:rPr>
          <w:rFonts w:ascii="Times New Roman" w:hAnsi="Times New Roman" w:cs="Times New Roman"/>
          <w:sz w:val="24"/>
          <w:szCs w:val="24"/>
        </w:rPr>
        <w:t>.</w:t>
      </w:r>
    </w:p>
    <w:p w14:paraId="548C7F0E" w14:textId="77777777" w:rsidR="0072373D" w:rsidRPr="00963233" w:rsidRDefault="0072373D" w:rsidP="0072373D">
      <w:pPr>
        <w:pStyle w:val="Akapitzlist"/>
        <w:widowControl w:val="0"/>
        <w:tabs>
          <w:tab w:val="left" w:pos="426"/>
        </w:tabs>
        <w:suppressAutoHyphens w:val="0"/>
        <w:autoSpaceDE w:val="0"/>
        <w:autoSpaceDN w:val="0"/>
        <w:spacing w:after="0" w:line="276" w:lineRule="auto"/>
        <w:ind w:left="1134"/>
        <w:jc w:val="both"/>
        <w:rPr>
          <w:rFonts w:ascii="Times New Roman" w:hAnsi="Times New Roman" w:cs="Times New Roman"/>
          <w:sz w:val="24"/>
          <w:szCs w:val="24"/>
        </w:rPr>
      </w:pPr>
    </w:p>
    <w:p w14:paraId="52D16699" w14:textId="4659E621" w:rsidR="00963233" w:rsidRPr="00963233" w:rsidRDefault="0072373D" w:rsidP="00963233">
      <w:pPr>
        <w:rPr>
          <w:rFonts w:ascii="Times New Roman" w:hAnsi="Times New Roman" w:cs="Times New Roman"/>
          <w:sz w:val="24"/>
          <w:szCs w:val="24"/>
        </w:rPr>
      </w:pPr>
      <w:r w:rsidRPr="00963233">
        <w:rPr>
          <w:rFonts w:ascii="Times New Roman" w:hAnsi="Times New Roman" w:cs="Times New Roman"/>
          <w:b/>
          <w:sz w:val="24"/>
          <w:szCs w:val="24"/>
        </w:rPr>
        <w:t>UWAGA !</w:t>
      </w:r>
      <w:r w:rsidR="006739C0" w:rsidRPr="00963233">
        <w:rPr>
          <w:rFonts w:ascii="Times New Roman" w:hAnsi="Times New Roman" w:cs="Times New Roman"/>
          <w:b/>
          <w:sz w:val="24"/>
          <w:szCs w:val="24"/>
        </w:rPr>
        <w:t xml:space="preserve"> </w:t>
      </w:r>
      <w:r w:rsidR="00963233" w:rsidRPr="00963233">
        <w:rPr>
          <w:rFonts w:ascii="Times New Roman" w:hAnsi="Times New Roman" w:cs="Times New Roman"/>
          <w:sz w:val="24"/>
          <w:szCs w:val="24"/>
        </w:rPr>
        <w:t xml:space="preserve">Przedmiotem zamówienia </w:t>
      </w:r>
      <w:r w:rsidR="00963233" w:rsidRPr="00963233">
        <w:rPr>
          <w:rFonts w:ascii="Times New Roman" w:hAnsi="Times New Roman" w:cs="Times New Roman"/>
          <w:b/>
          <w:sz w:val="24"/>
          <w:szCs w:val="24"/>
        </w:rPr>
        <w:t>nie jest</w:t>
      </w:r>
      <w:r w:rsidR="00963233" w:rsidRPr="00963233">
        <w:rPr>
          <w:rFonts w:ascii="Times New Roman" w:hAnsi="Times New Roman" w:cs="Times New Roman"/>
          <w:sz w:val="24"/>
          <w:szCs w:val="24"/>
        </w:rPr>
        <w:t xml:space="preserve"> remont i wyposażenie pokoi socjalnych oraz montaż pochylni dla osób niepełnosprawnych.</w:t>
      </w:r>
    </w:p>
    <w:p w14:paraId="03CE3C61" w14:textId="4384A597" w:rsidR="00D5369F" w:rsidRPr="00AC6180" w:rsidRDefault="00D5369F" w:rsidP="00963233">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b/>
          <w:color w:val="FF0000"/>
          <w:sz w:val="24"/>
          <w:szCs w:val="24"/>
          <w:lang w:eastAsia="ar-SA"/>
        </w:rPr>
      </w:pPr>
    </w:p>
    <w:p w14:paraId="493A7786" w14:textId="568CFE93" w:rsidR="00260540" w:rsidRDefault="001270D3" w:rsidP="00260540">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w:t>
      </w:r>
      <w:r w:rsidR="00260540">
        <w:rPr>
          <w:rFonts w:ascii="Times New Roman" w:eastAsia="Times New Roman" w:hAnsi="Times New Roman" w:cs="Times New Roman"/>
          <w:b/>
          <w:sz w:val="24"/>
          <w:szCs w:val="24"/>
          <w:lang w:eastAsia="ar-SA"/>
        </w:rPr>
        <w:t xml:space="preserve">.1 </w:t>
      </w:r>
      <w:r w:rsidR="0066786C">
        <w:rPr>
          <w:rFonts w:ascii="Times New Roman" w:eastAsia="Times New Roman" w:hAnsi="Times New Roman" w:cs="Times New Roman"/>
          <w:b/>
          <w:sz w:val="24"/>
          <w:szCs w:val="24"/>
          <w:lang w:eastAsia="ar-SA"/>
        </w:rPr>
        <w:t>Zakres robót obejmuje:</w:t>
      </w:r>
    </w:p>
    <w:p w14:paraId="63081F07" w14:textId="77777777" w:rsidR="00260540" w:rsidRPr="00717B71"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7C43B53C"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t>roboty budowlane konstrukcyjne i wykończeniowe wewnątrz budynku,</w:t>
      </w:r>
    </w:p>
    <w:p w14:paraId="4C8CC8BD"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t>wykonanie dachu nad windą,</w:t>
      </w:r>
    </w:p>
    <w:p w14:paraId="4FFDE3EF"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lastRenderedPageBreak/>
        <w:t>montaż stolarki wewnętrznej i zewnętrznej,</w:t>
      </w:r>
    </w:p>
    <w:p w14:paraId="5A1E2988"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t>dostawa i montaż dźwigu osobowego,</w:t>
      </w:r>
    </w:p>
    <w:p w14:paraId="522C1ADA"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t>instalacja wod.-kan. w toalecie dla osób niepełnosprawnych wraz z wyposażeniem,</w:t>
      </w:r>
    </w:p>
    <w:p w14:paraId="010EEBE0"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t>montaż wyłączników p-</w:t>
      </w:r>
      <w:proofErr w:type="spellStart"/>
      <w:r w:rsidRPr="00AC6180">
        <w:rPr>
          <w:rFonts w:ascii="Times New Roman" w:hAnsi="Times New Roman" w:cs="Times New Roman"/>
          <w:sz w:val="24"/>
          <w:szCs w:val="24"/>
        </w:rPr>
        <w:t>poż</w:t>
      </w:r>
      <w:proofErr w:type="spellEnd"/>
      <w:r w:rsidRPr="00AC6180">
        <w:rPr>
          <w:rFonts w:ascii="Times New Roman" w:hAnsi="Times New Roman" w:cs="Times New Roman"/>
          <w:sz w:val="24"/>
          <w:szCs w:val="24"/>
        </w:rPr>
        <w:t>.,</w:t>
      </w:r>
    </w:p>
    <w:p w14:paraId="347B9936"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t xml:space="preserve">montaż </w:t>
      </w:r>
      <w:proofErr w:type="spellStart"/>
      <w:r w:rsidRPr="00AC6180">
        <w:rPr>
          <w:rFonts w:ascii="Times New Roman" w:hAnsi="Times New Roman" w:cs="Times New Roman"/>
          <w:sz w:val="24"/>
          <w:szCs w:val="24"/>
        </w:rPr>
        <w:t>wlz</w:t>
      </w:r>
      <w:proofErr w:type="spellEnd"/>
      <w:r w:rsidRPr="00AC6180">
        <w:rPr>
          <w:rFonts w:ascii="Times New Roman" w:hAnsi="Times New Roman" w:cs="Times New Roman"/>
          <w:sz w:val="24"/>
          <w:szCs w:val="24"/>
        </w:rPr>
        <w:t>,</w:t>
      </w:r>
    </w:p>
    <w:p w14:paraId="04B1863D"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t>wykonanie oświetlenia awaryjnego,</w:t>
      </w:r>
    </w:p>
    <w:p w14:paraId="29777411"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t>wykonanie instalacji oświetleniowej i gniazd wtykowych.</w:t>
      </w:r>
    </w:p>
    <w:p w14:paraId="20B849FA" w14:textId="77777777" w:rsidR="0066786C" w:rsidRPr="006C004C" w:rsidRDefault="0066786C" w:rsidP="006C004C">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p>
    <w:p w14:paraId="1A21148A" w14:textId="69B3B719" w:rsidR="00717B71" w:rsidRPr="00260540" w:rsidRDefault="00717B71" w:rsidP="00FD1D7C">
      <w:pPr>
        <w:pStyle w:val="Akapitzlist"/>
        <w:widowControl w:val="0"/>
        <w:numPr>
          <w:ilvl w:val="1"/>
          <w:numId w:val="19"/>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w:t>
      </w:r>
      <w:r w:rsidR="009504E4">
        <w:rPr>
          <w:rFonts w:ascii="Times New Roman" w:eastAsia="Times New Roman" w:hAnsi="Times New Roman" w:cs="Times New Roman"/>
          <w:b/>
          <w:sz w:val="24"/>
          <w:szCs w:val="24"/>
          <w:lang w:eastAsia="pl-PL"/>
        </w:rPr>
        <w:t>t</w:t>
      </w:r>
      <w:r w:rsidRPr="00260540">
        <w:rPr>
          <w:rFonts w:ascii="Times New Roman" w:eastAsia="Times New Roman" w:hAnsi="Times New Roman" w:cs="Times New Roman"/>
          <w:b/>
          <w:sz w:val="24"/>
          <w:szCs w:val="24"/>
          <w:lang w:eastAsia="pl-PL"/>
        </w:rPr>
        <w:t>ał za pomocą:</w:t>
      </w:r>
    </w:p>
    <w:p w14:paraId="28CB1C8C" w14:textId="5EC6B0CD" w:rsidR="009504E4" w:rsidRPr="00E007FF" w:rsidRDefault="009504E4" w:rsidP="00FD1D7C">
      <w:pPr>
        <w:pStyle w:val="Akapitzlist"/>
        <w:numPr>
          <w:ilvl w:val="2"/>
          <w:numId w:val="19"/>
        </w:numPr>
        <w:suppressAutoHyphens w:val="0"/>
        <w:spacing w:before="120" w:after="120" w:line="276" w:lineRule="auto"/>
        <w:ind w:left="1843" w:hanging="709"/>
        <w:jc w:val="both"/>
        <w:rPr>
          <w:rFonts w:ascii="Times New Roman" w:eastAsia="Times New Roman" w:hAnsi="Times New Roman" w:cs="Times New Roman"/>
          <w:b/>
          <w:sz w:val="24"/>
          <w:szCs w:val="24"/>
          <w:lang w:eastAsia="pl-PL"/>
        </w:rPr>
      </w:pPr>
      <w:r w:rsidRPr="00E007FF">
        <w:rPr>
          <w:rFonts w:ascii="Times New Roman" w:hAnsi="Times New Roman" w:cs="Times New Roman"/>
          <w:b/>
          <w:sz w:val="24"/>
          <w:szCs w:val="24"/>
        </w:rPr>
        <w:t>Projektu technicznego branży budowlanej</w:t>
      </w:r>
      <w:r w:rsidR="00E007FF">
        <w:rPr>
          <w:rFonts w:ascii="Times New Roman" w:hAnsi="Times New Roman" w:cs="Times New Roman"/>
          <w:b/>
          <w:sz w:val="24"/>
          <w:szCs w:val="24"/>
        </w:rPr>
        <w:t>,</w:t>
      </w:r>
      <w:r w:rsidRPr="00E007FF">
        <w:rPr>
          <w:rFonts w:ascii="Times New Roman" w:hAnsi="Times New Roman" w:cs="Times New Roman"/>
          <w:b/>
          <w:sz w:val="24"/>
          <w:szCs w:val="24"/>
        </w:rPr>
        <w:t xml:space="preserve"> który zawiera</w:t>
      </w:r>
      <w:r w:rsidR="00E007FF" w:rsidRPr="00E007FF">
        <w:rPr>
          <w:rFonts w:ascii="Times New Roman" w:hAnsi="Times New Roman" w:cs="Times New Roman"/>
          <w:b/>
          <w:sz w:val="24"/>
          <w:szCs w:val="24"/>
        </w:rPr>
        <w:t>:</w:t>
      </w:r>
    </w:p>
    <w:p w14:paraId="3E8F34D1"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Rzut piwnic</w:t>
      </w:r>
    </w:p>
    <w:p w14:paraId="16EA18AF"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Rzut parteru,</w:t>
      </w:r>
    </w:p>
    <w:p w14:paraId="2DC1B47D"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Rzut I pietra,</w:t>
      </w:r>
    </w:p>
    <w:p w14:paraId="7B35DAC0"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Rzut poddasza,</w:t>
      </w:r>
    </w:p>
    <w:p w14:paraId="5C15F28E"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Rzut dachu,</w:t>
      </w:r>
    </w:p>
    <w:p w14:paraId="510726B3"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Przekrój A-A,</w:t>
      </w:r>
    </w:p>
    <w:p w14:paraId="1A647733"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Przekrój B-B,</w:t>
      </w:r>
    </w:p>
    <w:p w14:paraId="1B3D8EA9"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Elewacja południowa,</w:t>
      </w:r>
    </w:p>
    <w:p w14:paraId="2396A68A"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Elewacja zachodnia,</w:t>
      </w:r>
    </w:p>
    <w:p w14:paraId="657FB800"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Elewacja wschodnia,</w:t>
      </w:r>
    </w:p>
    <w:p w14:paraId="6FC2B6DB"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Elewacja północna,</w:t>
      </w:r>
    </w:p>
    <w:p w14:paraId="1BEDEE1D"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1K_Przekrój płyty P-1,</w:t>
      </w:r>
    </w:p>
    <w:p w14:paraId="11D4A06F"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2K_Przekrój I-I,</w:t>
      </w:r>
    </w:p>
    <w:p w14:paraId="251B8A42"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3K_Przekrój I-I,</w:t>
      </w:r>
    </w:p>
    <w:p w14:paraId="2C93C7D7"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4K_Zbrojenie płyty,</w:t>
      </w:r>
    </w:p>
    <w:p w14:paraId="3C664FFC"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5K_Zbrojenie,</w:t>
      </w:r>
    </w:p>
    <w:p w14:paraId="3C1737F6"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Opis techniczny.</w:t>
      </w:r>
    </w:p>
    <w:p w14:paraId="64104E41" w14:textId="7698CB93" w:rsidR="009504E4" w:rsidRPr="00E007FF" w:rsidRDefault="009504E4" w:rsidP="00FD1D7C">
      <w:pPr>
        <w:pStyle w:val="Akapitzlist"/>
        <w:numPr>
          <w:ilvl w:val="2"/>
          <w:numId w:val="19"/>
        </w:numPr>
        <w:suppressAutoHyphens w:val="0"/>
        <w:spacing w:before="120" w:after="120" w:line="276" w:lineRule="auto"/>
        <w:ind w:left="1843" w:hanging="709"/>
        <w:jc w:val="both"/>
        <w:rPr>
          <w:rFonts w:ascii="Times New Roman" w:eastAsia="Times New Roman" w:hAnsi="Times New Roman" w:cs="Times New Roman"/>
          <w:b/>
          <w:sz w:val="24"/>
          <w:szCs w:val="24"/>
          <w:lang w:eastAsia="pl-PL"/>
        </w:rPr>
      </w:pPr>
      <w:r w:rsidRPr="00E007FF">
        <w:rPr>
          <w:rFonts w:ascii="Times New Roman" w:hAnsi="Times New Roman" w:cs="Times New Roman"/>
          <w:b/>
          <w:sz w:val="24"/>
          <w:szCs w:val="24"/>
        </w:rPr>
        <w:t>Projekt</w:t>
      </w:r>
      <w:r w:rsidR="00E007FF">
        <w:rPr>
          <w:rFonts w:ascii="Times New Roman" w:hAnsi="Times New Roman" w:cs="Times New Roman"/>
          <w:b/>
          <w:sz w:val="24"/>
          <w:szCs w:val="24"/>
        </w:rPr>
        <w:t>u</w:t>
      </w:r>
      <w:r w:rsidRPr="00E007FF">
        <w:rPr>
          <w:rFonts w:ascii="Times New Roman" w:hAnsi="Times New Roman" w:cs="Times New Roman"/>
          <w:b/>
          <w:sz w:val="24"/>
          <w:szCs w:val="24"/>
        </w:rPr>
        <w:t xml:space="preserve"> techniczn</w:t>
      </w:r>
      <w:r w:rsidR="00E007FF">
        <w:rPr>
          <w:rFonts w:ascii="Times New Roman" w:hAnsi="Times New Roman" w:cs="Times New Roman"/>
          <w:b/>
          <w:sz w:val="24"/>
          <w:szCs w:val="24"/>
        </w:rPr>
        <w:t>ego</w:t>
      </w:r>
      <w:r w:rsidRPr="00E007FF">
        <w:rPr>
          <w:rFonts w:ascii="Times New Roman" w:hAnsi="Times New Roman" w:cs="Times New Roman"/>
          <w:b/>
          <w:sz w:val="24"/>
          <w:szCs w:val="24"/>
        </w:rPr>
        <w:t xml:space="preserve"> branży sanitarnej</w:t>
      </w:r>
      <w:r w:rsidR="00E007FF">
        <w:rPr>
          <w:rFonts w:ascii="Times New Roman" w:hAnsi="Times New Roman" w:cs="Times New Roman"/>
          <w:b/>
          <w:sz w:val="24"/>
          <w:szCs w:val="24"/>
        </w:rPr>
        <w:t>,</w:t>
      </w:r>
      <w:r w:rsidR="00E007FF" w:rsidRPr="00E007FF">
        <w:rPr>
          <w:rFonts w:ascii="Times New Roman" w:hAnsi="Times New Roman" w:cs="Times New Roman"/>
          <w:b/>
          <w:sz w:val="24"/>
          <w:szCs w:val="24"/>
        </w:rPr>
        <w:t xml:space="preserve"> który zawiera</w:t>
      </w:r>
      <w:r w:rsidRPr="00E007FF">
        <w:rPr>
          <w:rFonts w:ascii="Times New Roman" w:hAnsi="Times New Roman" w:cs="Times New Roman"/>
          <w:b/>
          <w:sz w:val="24"/>
          <w:szCs w:val="24"/>
        </w:rPr>
        <w:t>:</w:t>
      </w:r>
    </w:p>
    <w:p w14:paraId="359BB303" w14:textId="207348A0" w:rsidR="009504E4" w:rsidRPr="00E007FF" w:rsidRDefault="009504E4" w:rsidP="00FD1D7C">
      <w:pPr>
        <w:pStyle w:val="Akapitzlist"/>
        <w:numPr>
          <w:ilvl w:val="0"/>
          <w:numId w:val="37"/>
        </w:numPr>
        <w:suppressAutoHyphens w:val="0"/>
        <w:spacing w:before="120" w:after="120" w:line="276" w:lineRule="auto"/>
        <w:ind w:left="2127" w:hanging="284"/>
        <w:jc w:val="both"/>
        <w:rPr>
          <w:rFonts w:ascii="Times New Roman" w:eastAsia="Times New Roman" w:hAnsi="Times New Roman" w:cs="Times New Roman"/>
          <w:sz w:val="24"/>
          <w:szCs w:val="24"/>
          <w:lang w:eastAsia="pl-PL"/>
        </w:rPr>
      </w:pPr>
      <w:r w:rsidRPr="00E007FF">
        <w:rPr>
          <w:rFonts w:ascii="Times New Roman" w:eastAsia="Times New Roman" w:hAnsi="Times New Roman" w:cs="Times New Roman"/>
          <w:sz w:val="24"/>
          <w:szCs w:val="24"/>
          <w:lang w:eastAsia="pl-PL"/>
        </w:rPr>
        <w:t>Opis techniczny,</w:t>
      </w:r>
    </w:p>
    <w:p w14:paraId="312F4D56" w14:textId="14097E7B" w:rsidR="009504E4" w:rsidRPr="00E007FF" w:rsidRDefault="009504E4" w:rsidP="00FD1D7C">
      <w:pPr>
        <w:pStyle w:val="Akapitzlist"/>
        <w:numPr>
          <w:ilvl w:val="0"/>
          <w:numId w:val="37"/>
        </w:numPr>
        <w:suppressAutoHyphens w:val="0"/>
        <w:spacing w:before="120" w:after="120" w:line="276" w:lineRule="auto"/>
        <w:ind w:left="2127" w:hanging="284"/>
        <w:jc w:val="both"/>
        <w:rPr>
          <w:rFonts w:ascii="Times New Roman" w:eastAsia="Times New Roman" w:hAnsi="Times New Roman" w:cs="Times New Roman"/>
          <w:sz w:val="24"/>
          <w:szCs w:val="24"/>
          <w:lang w:eastAsia="pl-PL"/>
        </w:rPr>
      </w:pPr>
      <w:r w:rsidRPr="00E007FF">
        <w:rPr>
          <w:rFonts w:ascii="Times New Roman" w:eastAsia="Times New Roman" w:hAnsi="Times New Roman" w:cs="Times New Roman"/>
          <w:sz w:val="24"/>
          <w:szCs w:val="24"/>
          <w:lang w:eastAsia="pl-PL"/>
        </w:rPr>
        <w:t>S-01_Instalacja wodociągowa,</w:t>
      </w:r>
    </w:p>
    <w:p w14:paraId="7EB6AE83" w14:textId="4B46005C" w:rsidR="009504E4" w:rsidRPr="00E007FF" w:rsidRDefault="009504E4" w:rsidP="00FD1D7C">
      <w:pPr>
        <w:pStyle w:val="Akapitzlist"/>
        <w:numPr>
          <w:ilvl w:val="0"/>
          <w:numId w:val="37"/>
        </w:numPr>
        <w:suppressAutoHyphens w:val="0"/>
        <w:spacing w:before="120" w:after="120" w:line="276" w:lineRule="auto"/>
        <w:ind w:left="2127" w:hanging="284"/>
        <w:jc w:val="both"/>
        <w:rPr>
          <w:rFonts w:ascii="Times New Roman" w:eastAsia="Times New Roman" w:hAnsi="Times New Roman" w:cs="Times New Roman"/>
          <w:sz w:val="24"/>
          <w:szCs w:val="24"/>
          <w:lang w:eastAsia="pl-PL"/>
        </w:rPr>
      </w:pPr>
      <w:r w:rsidRPr="00E007FF">
        <w:rPr>
          <w:rFonts w:ascii="Times New Roman" w:eastAsia="Times New Roman" w:hAnsi="Times New Roman" w:cs="Times New Roman"/>
          <w:sz w:val="24"/>
          <w:szCs w:val="24"/>
          <w:lang w:eastAsia="pl-PL"/>
        </w:rPr>
        <w:t>S-02_Instalacja kanalizacji sanitarnej,</w:t>
      </w:r>
    </w:p>
    <w:p w14:paraId="1BA9EF96" w14:textId="5788B4CB" w:rsidR="009504E4" w:rsidRPr="00E007FF" w:rsidRDefault="009504E4" w:rsidP="00FD1D7C">
      <w:pPr>
        <w:pStyle w:val="Akapitzlist"/>
        <w:numPr>
          <w:ilvl w:val="0"/>
          <w:numId w:val="37"/>
        </w:numPr>
        <w:suppressAutoHyphens w:val="0"/>
        <w:spacing w:before="120" w:after="120" w:line="276" w:lineRule="auto"/>
        <w:ind w:left="2127" w:hanging="284"/>
        <w:jc w:val="both"/>
        <w:rPr>
          <w:rFonts w:ascii="Times New Roman" w:eastAsia="Times New Roman" w:hAnsi="Times New Roman" w:cs="Times New Roman"/>
          <w:sz w:val="24"/>
          <w:szCs w:val="24"/>
          <w:lang w:eastAsia="pl-PL"/>
        </w:rPr>
      </w:pPr>
      <w:r w:rsidRPr="00E007FF">
        <w:rPr>
          <w:rFonts w:ascii="Times New Roman" w:eastAsia="Times New Roman" w:hAnsi="Times New Roman" w:cs="Times New Roman"/>
          <w:sz w:val="24"/>
          <w:szCs w:val="24"/>
          <w:lang w:eastAsia="pl-PL"/>
        </w:rPr>
        <w:t>S-03_Instalacja c.o.</w:t>
      </w:r>
    </w:p>
    <w:p w14:paraId="520A5555" w14:textId="1A8FFFDE" w:rsidR="009504E4" w:rsidRPr="00E007FF" w:rsidRDefault="009504E4" w:rsidP="00FD1D7C">
      <w:pPr>
        <w:pStyle w:val="Akapitzlist"/>
        <w:numPr>
          <w:ilvl w:val="2"/>
          <w:numId w:val="19"/>
        </w:numPr>
        <w:suppressAutoHyphens w:val="0"/>
        <w:spacing w:before="120" w:after="120" w:line="276" w:lineRule="auto"/>
        <w:ind w:left="1843" w:hanging="709"/>
        <w:jc w:val="both"/>
        <w:rPr>
          <w:rFonts w:ascii="Times New Roman" w:eastAsia="Times New Roman" w:hAnsi="Times New Roman" w:cs="Times New Roman"/>
          <w:b/>
          <w:sz w:val="24"/>
          <w:szCs w:val="24"/>
          <w:lang w:eastAsia="pl-PL"/>
        </w:rPr>
      </w:pPr>
      <w:r w:rsidRPr="00E007FF">
        <w:rPr>
          <w:rFonts w:ascii="Times New Roman" w:hAnsi="Times New Roman" w:cs="Times New Roman"/>
          <w:b/>
          <w:sz w:val="24"/>
          <w:szCs w:val="24"/>
        </w:rPr>
        <w:t>Projekt</w:t>
      </w:r>
      <w:r w:rsidR="00E007FF">
        <w:rPr>
          <w:rFonts w:ascii="Times New Roman" w:hAnsi="Times New Roman" w:cs="Times New Roman"/>
          <w:b/>
          <w:sz w:val="24"/>
          <w:szCs w:val="24"/>
        </w:rPr>
        <w:t>u</w:t>
      </w:r>
      <w:r w:rsidRPr="00E007FF">
        <w:rPr>
          <w:rFonts w:ascii="Times New Roman" w:hAnsi="Times New Roman" w:cs="Times New Roman"/>
          <w:b/>
          <w:sz w:val="24"/>
          <w:szCs w:val="24"/>
        </w:rPr>
        <w:t xml:space="preserve"> techniczn</w:t>
      </w:r>
      <w:r w:rsidR="00E007FF">
        <w:rPr>
          <w:rFonts w:ascii="Times New Roman" w:hAnsi="Times New Roman" w:cs="Times New Roman"/>
          <w:b/>
          <w:sz w:val="24"/>
          <w:szCs w:val="24"/>
        </w:rPr>
        <w:t>ego</w:t>
      </w:r>
      <w:r w:rsidRPr="00E007FF">
        <w:rPr>
          <w:rFonts w:ascii="Times New Roman" w:hAnsi="Times New Roman" w:cs="Times New Roman"/>
          <w:b/>
          <w:sz w:val="24"/>
          <w:szCs w:val="24"/>
        </w:rPr>
        <w:t xml:space="preserve"> branży elektrycznej</w:t>
      </w:r>
      <w:r w:rsidR="00E007FF">
        <w:rPr>
          <w:rFonts w:ascii="Times New Roman" w:hAnsi="Times New Roman" w:cs="Times New Roman"/>
          <w:b/>
          <w:sz w:val="24"/>
          <w:szCs w:val="24"/>
        </w:rPr>
        <w:t>,</w:t>
      </w:r>
      <w:r w:rsidR="00E007FF" w:rsidRPr="00E007FF">
        <w:rPr>
          <w:rFonts w:ascii="Times New Roman" w:hAnsi="Times New Roman" w:cs="Times New Roman"/>
          <w:b/>
          <w:sz w:val="24"/>
          <w:szCs w:val="24"/>
        </w:rPr>
        <w:t xml:space="preserve"> który zawiera</w:t>
      </w:r>
      <w:r w:rsidRPr="00E007FF">
        <w:rPr>
          <w:rFonts w:ascii="Times New Roman" w:hAnsi="Times New Roman" w:cs="Times New Roman"/>
          <w:b/>
          <w:sz w:val="24"/>
          <w:szCs w:val="24"/>
        </w:rPr>
        <w:t>:</w:t>
      </w:r>
    </w:p>
    <w:p w14:paraId="6BC6CAEC" w14:textId="77777777" w:rsidR="009504E4" w:rsidRPr="009504E4" w:rsidRDefault="009504E4" w:rsidP="00FD1D7C">
      <w:pPr>
        <w:numPr>
          <w:ilvl w:val="0"/>
          <w:numId w:val="38"/>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Projekt instalacji elektrycznej,</w:t>
      </w:r>
    </w:p>
    <w:p w14:paraId="341A3096" w14:textId="3C569F5F" w:rsidR="009504E4" w:rsidRPr="00911172" w:rsidRDefault="009504E4" w:rsidP="00FD1D7C">
      <w:pPr>
        <w:numPr>
          <w:ilvl w:val="0"/>
          <w:numId w:val="38"/>
        </w:numPr>
        <w:suppressAutoHyphens w:val="0"/>
        <w:spacing w:before="120" w:after="120" w:line="276" w:lineRule="auto"/>
        <w:ind w:left="1843" w:firstLine="0"/>
        <w:contextualSpacing/>
        <w:jc w:val="both"/>
        <w:rPr>
          <w:rFonts w:ascii="Times New Roman" w:eastAsia="Times New Roman" w:hAnsi="Times New Roman" w:cs="Times New Roman"/>
          <w:b/>
          <w:sz w:val="24"/>
          <w:szCs w:val="24"/>
          <w:lang w:eastAsia="pl-PL"/>
        </w:rPr>
      </w:pPr>
      <w:r w:rsidRPr="009504E4">
        <w:rPr>
          <w:rFonts w:ascii="Times New Roman" w:hAnsi="Times New Roman" w:cs="Times New Roman"/>
          <w:sz w:val="24"/>
          <w:szCs w:val="24"/>
        </w:rPr>
        <w:t>Rzut parteru – wyłączenie pomieszczeń socjalnych</w:t>
      </w:r>
    </w:p>
    <w:p w14:paraId="21C29AEB" w14:textId="77777777" w:rsidR="00911172" w:rsidRPr="00E007FF" w:rsidRDefault="00911172" w:rsidP="00911172">
      <w:pPr>
        <w:suppressAutoHyphens w:val="0"/>
        <w:spacing w:before="120" w:after="120" w:line="276" w:lineRule="auto"/>
        <w:ind w:left="1843"/>
        <w:contextualSpacing/>
        <w:jc w:val="both"/>
        <w:rPr>
          <w:rFonts w:ascii="Times New Roman" w:eastAsia="Times New Roman" w:hAnsi="Times New Roman" w:cs="Times New Roman"/>
          <w:b/>
          <w:sz w:val="24"/>
          <w:szCs w:val="24"/>
          <w:lang w:eastAsia="pl-PL"/>
        </w:rPr>
      </w:pPr>
    </w:p>
    <w:p w14:paraId="626B47B5" w14:textId="6784190D" w:rsidR="00E1723C" w:rsidRPr="00911172" w:rsidRDefault="009504E4" w:rsidP="00911172">
      <w:pPr>
        <w:pStyle w:val="Akapitzlist"/>
        <w:numPr>
          <w:ilvl w:val="2"/>
          <w:numId w:val="19"/>
        </w:numPr>
        <w:suppressAutoHyphens w:val="0"/>
        <w:spacing w:before="120" w:after="120" w:line="276" w:lineRule="auto"/>
        <w:ind w:left="1843" w:hanging="709"/>
        <w:jc w:val="both"/>
        <w:rPr>
          <w:rFonts w:ascii="Times New Roman" w:eastAsia="Times New Roman" w:hAnsi="Times New Roman" w:cs="Times New Roman"/>
          <w:b/>
          <w:sz w:val="24"/>
          <w:szCs w:val="24"/>
          <w:lang w:eastAsia="pl-PL"/>
        </w:rPr>
      </w:pPr>
      <w:r w:rsidRPr="00E007FF">
        <w:rPr>
          <w:rFonts w:ascii="Times New Roman" w:hAnsi="Times New Roman" w:cs="Times New Roman"/>
          <w:b/>
          <w:sz w:val="24"/>
          <w:szCs w:val="24"/>
        </w:rPr>
        <w:lastRenderedPageBreak/>
        <w:t>Kosztorys</w:t>
      </w:r>
      <w:r w:rsidR="00E007FF" w:rsidRPr="00E007FF">
        <w:rPr>
          <w:rFonts w:ascii="Times New Roman" w:hAnsi="Times New Roman" w:cs="Times New Roman"/>
          <w:b/>
          <w:sz w:val="24"/>
          <w:szCs w:val="24"/>
        </w:rPr>
        <w:t>u ofertowego</w:t>
      </w:r>
      <w:r w:rsidRPr="00E007FF">
        <w:rPr>
          <w:rFonts w:ascii="Times New Roman" w:hAnsi="Times New Roman" w:cs="Times New Roman"/>
          <w:b/>
          <w:sz w:val="24"/>
          <w:szCs w:val="24"/>
        </w:rPr>
        <w:t>.</w:t>
      </w: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 xml:space="preserve">rządzenia oferty znajduje się w </w:t>
      </w:r>
      <w:r w:rsidR="00377A5A" w:rsidRPr="00E007FF">
        <w:rPr>
          <w:rFonts w:ascii="Times New Roman" w:hAnsi="Times New Roman" w:cs="Times New Roman"/>
          <w:b/>
          <w:i/>
          <w:szCs w:val="24"/>
          <w:lang w:eastAsia="pl-PL"/>
        </w:rPr>
        <w:t>załączniku nr 3</w:t>
      </w:r>
      <w:r w:rsidR="00377A5A">
        <w:rPr>
          <w:rFonts w:ascii="Times New Roman" w:hAnsi="Times New Roman" w:cs="Times New Roman"/>
          <w:i/>
          <w:szCs w:val="24"/>
          <w:lang w:eastAsia="pl-PL"/>
        </w:rPr>
        <w:t xml:space="preserve"> do niniejszego SWZ.</w:t>
      </w:r>
    </w:p>
    <w:p w14:paraId="682D3D80" w14:textId="40F09D0C" w:rsidR="00260540" w:rsidRDefault="00717B71" w:rsidP="00FD1D7C">
      <w:pPr>
        <w:pStyle w:val="Akapitzlist"/>
        <w:widowControl w:val="0"/>
        <w:numPr>
          <w:ilvl w:val="1"/>
          <w:numId w:val="19"/>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FD1D7C">
      <w:pPr>
        <w:pStyle w:val="Akapitzlist"/>
        <w:widowControl w:val="0"/>
        <w:numPr>
          <w:ilvl w:val="1"/>
          <w:numId w:val="19"/>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FD1D7C">
      <w:pPr>
        <w:widowControl w:val="0"/>
        <w:numPr>
          <w:ilvl w:val="1"/>
          <w:numId w:val="19"/>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FD1D7C">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FD1D7C">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FD1D7C">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w:t>
      </w:r>
      <w:r w:rsidR="00153303" w:rsidRPr="008E4AD9">
        <w:rPr>
          <w:rFonts w:ascii="Times New Roman" w:eastAsia="Times New Roman" w:hAnsi="Times New Roman" w:cs="Times New Roman"/>
          <w:sz w:val="24"/>
          <w:szCs w:val="24"/>
          <w:lang w:eastAsia="pl-PL"/>
        </w:rPr>
        <w:t>realizacji zamówienia</w:t>
      </w:r>
      <w:r w:rsidRPr="008E4AD9">
        <w:rPr>
          <w:rFonts w:ascii="Times New Roman" w:eastAsia="Times New Roman" w:hAnsi="Times New Roman" w:cs="Times New Roman"/>
          <w:sz w:val="24"/>
          <w:szCs w:val="24"/>
          <w:lang w:eastAsia="pl-PL"/>
        </w:rPr>
        <w:t xml:space="preserve"> </w:t>
      </w:r>
      <w:r w:rsidRPr="00717B71">
        <w:rPr>
          <w:rFonts w:ascii="Times New Roman" w:eastAsia="Times New Roman" w:hAnsi="Times New Roman" w:cs="Times New Roman"/>
          <w:sz w:val="24"/>
          <w:szCs w:val="24"/>
          <w:lang w:eastAsia="pl-PL"/>
        </w:rPr>
        <w:t xml:space="preserve">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77777777" w:rsidR="000235AB" w:rsidRDefault="00717B71" w:rsidP="00FD1D7C">
      <w:pPr>
        <w:pStyle w:val="Akapitzlist"/>
        <w:widowControl w:val="0"/>
        <w:numPr>
          <w:ilvl w:val="1"/>
          <w:numId w:val="19"/>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dnia 16.04.2004 r. (Dz. U. z 2020 r. poz. 215</w:t>
      </w:r>
      <w:r w:rsidR="001F701C" w:rsidRPr="000235AB">
        <w:rPr>
          <w:rFonts w:ascii="Times New Roman" w:eastAsia="Times New Roman" w:hAnsi="Times New Roman" w:cs="Times New Roman"/>
          <w:sz w:val="24"/>
          <w:szCs w:val="24"/>
          <w:lang w:eastAsia="pl-PL"/>
        </w:rPr>
        <w:t xml:space="preserve"> z </w:t>
      </w:r>
      <w:proofErr w:type="spellStart"/>
      <w:r w:rsidR="001F701C" w:rsidRPr="000235AB">
        <w:rPr>
          <w:rFonts w:ascii="Times New Roman" w:eastAsia="Times New Roman" w:hAnsi="Times New Roman" w:cs="Times New Roman"/>
          <w:sz w:val="24"/>
          <w:szCs w:val="24"/>
          <w:lang w:eastAsia="pl-PL"/>
        </w:rPr>
        <w:t>późn</w:t>
      </w:r>
      <w:proofErr w:type="spellEnd"/>
      <w:r w:rsidR="001F701C" w:rsidRPr="000235AB">
        <w:rPr>
          <w:rFonts w:ascii="Times New Roman" w:eastAsia="Times New Roman" w:hAnsi="Times New Roman" w:cs="Times New Roman"/>
          <w:sz w:val="24"/>
          <w:szCs w:val="24"/>
          <w:lang w:eastAsia="pl-PL"/>
        </w:rPr>
        <w:t>. zm.</w:t>
      </w:r>
      <w:r w:rsidRPr="000235AB">
        <w:rPr>
          <w:rFonts w:ascii="Times New Roman" w:eastAsia="Times New Roman" w:hAnsi="Times New Roman" w:cs="Times New Roman"/>
          <w:sz w:val="24"/>
          <w:szCs w:val="24"/>
          <w:lang w:eastAsia="pl-PL"/>
        </w:rPr>
        <w:t xml:space="preserve">) deklaracje zgodności atesty, aprobaty i certyfikaty. </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FD1D7C">
      <w:pPr>
        <w:pStyle w:val="Akapitzlist"/>
        <w:widowControl w:val="0"/>
        <w:numPr>
          <w:ilvl w:val="1"/>
          <w:numId w:val="19"/>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0235A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Cs w:val="24"/>
          <w:lang w:eastAsia="pl-PL"/>
        </w:rPr>
      </w:pPr>
    </w:p>
    <w:p w14:paraId="5073296D" w14:textId="77777777" w:rsidR="00E007FF" w:rsidRPr="00E007FF" w:rsidRDefault="00E007FF" w:rsidP="00E007FF">
      <w:pPr>
        <w:suppressAutoHyphens w:val="0"/>
        <w:spacing w:line="259" w:lineRule="auto"/>
        <w:ind w:left="720"/>
        <w:contextualSpacing/>
        <w:rPr>
          <w:rFonts w:ascii="Times New Roman" w:hAnsi="Times New Roman" w:cs="Times New Roman"/>
          <w:sz w:val="24"/>
          <w:szCs w:val="24"/>
        </w:rPr>
      </w:pPr>
      <w:r w:rsidRPr="00E007FF">
        <w:rPr>
          <w:rFonts w:ascii="Times New Roman" w:hAnsi="Times New Roman" w:cs="Times New Roman"/>
          <w:sz w:val="24"/>
          <w:szCs w:val="24"/>
        </w:rPr>
        <w:t>45000000-7 – Roboty budowlane.</w:t>
      </w:r>
    </w:p>
    <w:p w14:paraId="6D09297D" w14:textId="77777777" w:rsidR="00E007FF" w:rsidRPr="00E007FF" w:rsidRDefault="00E007FF" w:rsidP="00E007FF">
      <w:pPr>
        <w:suppressAutoHyphens w:val="0"/>
        <w:spacing w:line="259" w:lineRule="auto"/>
        <w:ind w:left="720"/>
        <w:contextualSpacing/>
        <w:rPr>
          <w:rFonts w:ascii="Times New Roman" w:hAnsi="Times New Roman" w:cs="Times New Roman"/>
          <w:sz w:val="24"/>
          <w:szCs w:val="24"/>
        </w:rPr>
      </w:pPr>
      <w:r w:rsidRPr="00E007FF">
        <w:rPr>
          <w:rFonts w:ascii="Times New Roman" w:hAnsi="Times New Roman" w:cs="Times New Roman"/>
          <w:sz w:val="24"/>
          <w:szCs w:val="24"/>
        </w:rPr>
        <w:t>45400000-1 – Roboty wykończeniowe w zakresie obiektów budowlanych.</w:t>
      </w:r>
    </w:p>
    <w:p w14:paraId="13899A06" w14:textId="77777777" w:rsidR="00E007FF" w:rsidRPr="00E007FF" w:rsidRDefault="00E007FF" w:rsidP="00E007FF">
      <w:pPr>
        <w:suppressAutoHyphens w:val="0"/>
        <w:spacing w:line="259" w:lineRule="auto"/>
        <w:ind w:left="720"/>
        <w:contextualSpacing/>
        <w:rPr>
          <w:rFonts w:ascii="Times New Roman" w:hAnsi="Times New Roman" w:cs="Times New Roman"/>
          <w:sz w:val="24"/>
          <w:szCs w:val="24"/>
        </w:rPr>
      </w:pPr>
      <w:r w:rsidRPr="00E007FF">
        <w:rPr>
          <w:rFonts w:ascii="Times New Roman" w:hAnsi="Times New Roman" w:cs="Times New Roman"/>
          <w:sz w:val="24"/>
          <w:szCs w:val="24"/>
        </w:rPr>
        <w:t>42416200-6 – Windy.</w:t>
      </w:r>
    </w:p>
    <w:p w14:paraId="20E6842A" w14:textId="77777777" w:rsidR="00E007FF" w:rsidRPr="00E007FF" w:rsidRDefault="00E007FF" w:rsidP="00E007FF">
      <w:pPr>
        <w:suppressAutoHyphens w:val="0"/>
        <w:spacing w:line="259" w:lineRule="auto"/>
        <w:ind w:left="720"/>
        <w:contextualSpacing/>
        <w:rPr>
          <w:rFonts w:ascii="Arial" w:hAnsi="Arial" w:cs="Arial"/>
          <w:sz w:val="20"/>
          <w:szCs w:val="20"/>
        </w:rPr>
      </w:pPr>
      <w:r w:rsidRPr="00E007FF">
        <w:rPr>
          <w:rFonts w:ascii="Times New Roman" w:hAnsi="Times New Roman" w:cs="Times New Roman"/>
          <w:sz w:val="24"/>
          <w:szCs w:val="24"/>
        </w:rPr>
        <w:t>45300000-0 – Roboty instalacyjne w budynkach</w:t>
      </w:r>
      <w:r w:rsidRPr="00E007FF">
        <w:rPr>
          <w:rFonts w:ascii="Arial" w:hAnsi="Arial" w:cs="Arial"/>
          <w:sz w:val="20"/>
          <w:szCs w:val="20"/>
        </w:rPr>
        <w:t>.</w:t>
      </w:r>
    </w:p>
    <w:p w14:paraId="60F9581E" w14:textId="77777777" w:rsidR="002E21EC" w:rsidRPr="000235AB" w:rsidRDefault="002E21EC" w:rsidP="00FD1D7C">
      <w:pPr>
        <w:pStyle w:val="Akapitzlist"/>
        <w:numPr>
          <w:ilvl w:val="0"/>
          <w:numId w:val="17"/>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FD1D7C">
      <w:pPr>
        <w:pStyle w:val="Akapitzlist"/>
        <w:numPr>
          <w:ilvl w:val="0"/>
          <w:numId w:val="17"/>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44433113" w:rsidR="00B414C9" w:rsidRPr="00963233" w:rsidRDefault="002C7904" w:rsidP="00FD1D7C">
      <w:pPr>
        <w:pStyle w:val="Akapitzlist"/>
        <w:widowControl w:val="0"/>
        <w:numPr>
          <w:ilvl w:val="1"/>
          <w:numId w:val="20"/>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BF0A05">
        <w:rPr>
          <w:rFonts w:ascii="Times New Roman" w:eastAsia="Times New Roman" w:hAnsi="Times New Roman" w:cs="Times New Roman"/>
          <w:sz w:val="24"/>
          <w:szCs w:val="24"/>
          <w:lang w:eastAsia="x-none"/>
        </w:rPr>
        <w:t>t.j</w:t>
      </w:r>
      <w:proofErr w:type="spellEnd"/>
      <w:r w:rsidR="00BF0A05">
        <w:rPr>
          <w:rFonts w:ascii="Times New Roman" w:eastAsia="Times New Roman" w:hAnsi="Times New Roman" w:cs="Times New Roman"/>
          <w:sz w:val="24"/>
          <w:szCs w:val="24"/>
          <w:lang w:eastAsia="x-none"/>
        </w:rPr>
        <w:t xml:space="preserve">. </w:t>
      </w:r>
      <w:r w:rsidRPr="00C91877">
        <w:rPr>
          <w:rFonts w:ascii="Times New Roman" w:eastAsia="Times New Roman" w:hAnsi="Times New Roman" w:cs="Times New Roman"/>
          <w:sz w:val="24"/>
          <w:szCs w:val="24"/>
          <w:lang w:eastAsia="x-none"/>
        </w:rPr>
        <w:t>Dz. U. z 2020 r. poz. 1320</w:t>
      </w:r>
      <w:r w:rsidR="00BF0A05">
        <w:rPr>
          <w:rFonts w:ascii="Times New Roman" w:eastAsia="Times New Roman" w:hAnsi="Times New Roman" w:cs="Times New Roman"/>
          <w:sz w:val="24"/>
          <w:szCs w:val="24"/>
          <w:lang w:eastAsia="x-none"/>
        </w:rPr>
        <w:t xml:space="preserve"> z </w:t>
      </w:r>
      <w:proofErr w:type="spellStart"/>
      <w:r w:rsidR="00BF0A05">
        <w:rPr>
          <w:rFonts w:ascii="Times New Roman" w:eastAsia="Times New Roman" w:hAnsi="Times New Roman" w:cs="Times New Roman"/>
          <w:sz w:val="24"/>
          <w:szCs w:val="24"/>
          <w:lang w:eastAsia="x-none"/>
        </w:rPr>
        <w:t>późn</w:t>
      </w:r>
      <w:proofErr w:type="spellEnd"/>
      <w:r w:rsidR="00BF0A05">
        <w:rPr>
          <w:rFonts w:ascii="Times New Roman" w:eastAsia="Times New Roman" w:hAnsi="Times New Roman" w:cs="Times New Roman"/>
          <w:sz w:val="24"/>
          <w:szCs w:val="24"/>
          <w:lang w:eastAsia="x-none"/>
        </w:rPr>
        <w:t>. zm.</w:t>
      </w:r>
      <w:r w:rsidRPr="00C91877">
        <w:rPr>
          <w:rFonts w:ascii="Times New Roman" w:eastAsia="Times New Roman" w:hAnsi="Times New Roman" w:cs="Times New Roman"/>
          <w:sz w:val="24"/>
          <w:szCs w:val="24"/>
          <w:lang w:eastAsia="x-none"/>
        </w:rPr>
        <w:t xml:space="preserve">) obejmują następujące rodzaje </w:t>
      </w:r>
      <w:r w:rsidRPr="00963233">
        <w:rPr>
          <w:rFonts w:ascii="Times New Roman" w:eastAsia="Times New Roman" w:hAnsi="Times New Roman" w:cs="Times New Roman"/>
          <w:sz w:val="24"/>
          <w:szCs w:val="24"/>
          <w:lang w:eastAsia="x-none"/>
        </w:rPr>
        <w:t>czynności:</w:t>
      </w:r>
    </w:p>
    <w:p w14:paraId="7CC3A72F" w14:textId="77777777" w:rsidR="00B414C9" w:rsidRPr="00963233" w:rsidRDefault="00722530" w:rsidP="007B0800">
      <w:pPr>
        <w:pStyle w:val="Akapitzlist"/>
        <w:numPr>
          <w:ilvl w:val="0"/>
          <w:numId w:val="1"/>
        </w:numPr>
        <w:spacing w:after="0"/>
        <w:jc w:val="both"/>
        <w:rPr>
          <w:rFonts w:ascii="Times New Roman" w:hAnsi="Times New Roman" w:cs="Times New Roman"/>
          <w:sz w:val="24"/>
          <w:szCs w:val="24"/>
        </w:rPr>
      </w:pPr>
      <w:r w:rsidRPr="00963233">
        <w:rPr>
          <w:rFonts w:ascii="Times New Roman" w:hAnsi="Times New Roman" w:cs="Times New Roman"/>
          <w:sz w:val="24"/>
          <w:szCs w:val="24"/>
        </w:rPr>
        <w:t>montażowo – budowlane.</w:t>
      </w:r>
    </w:p>
    <w:p w14:paraId="78F1A9C3" w14:textId="77777777" w:rsidR="002C7904" w:rsidRPr="00963233" w:rsidRDefault="002C7904" w:rsidP="002C7904">
      <w:pPr>
        <w:pStyle w:val="Akapitzlist"/>
        <w:spacing w:after="0"/>
        <w:ind w:left="1944"/>
        <w:jc w:val="both"/>
        <w:rPr>
          <w:rFonts w:ascii="Times New Roman" w:hAnsi="Times New Roman" w:cs="Times New Roman"/>
          <w:sz w:val="24"/>
          <w:szCs w:val="24"/>
        </w:rPr>
      </w:pPr>
    </w:p>
    <w:p w14:paraId="6A0A890F" w14:textId="173C15FC"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B342B9">
        <w:rPr>
          <w:rFonts w:ascii="Times New Roman" w:hAnsi="Times New Roman" w:cs="Times New Roman"/>
          <w:sz w:val="24"/>
          <w:szCs w:val="24"/>
        </w:rPr>
        <w:t>W przypadku Podwykonawców - Wykonawca jest zobowiązany zawrzeć</w:t>
      </w:r>
      <w:r w:rsidR="00B342B9">
        <w:rPr>
          <w:rFonts w:ascii="Times New Roman" w:hAnsi="Times New Roman" w:cs="Times New Roman"/>
          <w:sz w:val="24"/>
          <w:szCs w:val="24"/>
        </w:rPr>
        <w:br/>
        <w:t>w każdej umowie o podwykonawstwo stosowne zapisy zobowiązujące podwykonawców do zatrudnienia na umowę o pracę osób wykonuj</w:t>
      </w:r>
      <w:r w:rsidR="00D143A2">
        <w:rPr>
          <w:rFonts w:ascii="Times New Roman" w:hAnsi="Times New Roman" w:cs="Times New Roman"/>
          <w:sz w:val="24"/>
          <w:szCs w:val="24"/>
        </w:rPr>
        <w:t>ących wskazane wyżej czynności.</w:t>
      </w:r>
      <w:r w:rsidR="00D143A2">
        <w:rPr>
          <w:rFonts w:ascii="Times New Roman" w:hAnsi="Times New Roman" w:cs="Times New Roman"/>
          <w:sz w:val="24"/>
          <w:szCs w:val="24"/>
        </w:rPr>
        <w:br/>
      </w:r>
      <w:r w:rsidR="00B342B9">
        <w:rPr>
          <w:rFonts w:ascii="Times New Roman" w:hAnsi="Times New Roman" w:cs="Times New Roman"/>
          <w:sz w:val="24"/>
          <w:szCs w:val="24"/>
        </w:rPr>
        <w:t xml:space="preserve">W przypadku prac wykonywanych zgodnie z </w:t>
      </w:r>
      <w:r w:rsidR="00B342B9" w:rsidRPr="00383B91">
        <w:rPr>
          <w:rFonts w:ascii="Times New Roman" w:hAnsi="Times New Roman" w:cs="Times New Roman"/>
          <w:sz w:val="24"/>
          <w:szCs w:val="24"/>
        </w:rPr>
        <w:t>art. 12 ustawy Prawo Budowlane tj. 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377A5A">
        <w:rPr>
          <w:rFonts w:ascii="Times New Roman" w:hAnsi="Times New Roman" w:cs="Times New Roman"/>
          <w:sz w:val="24"/>
          <w:szCs w:val="24"/>
        </w:rPr>
        <w:t xml:space="preserve">we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(Załącznik nr 4 do SWZ)</w:t>
      </w:r>
      <w:r w:rsidR="0072373D">
        <w:rPr>
          <w:rFonts w:ascii="Times New Roman" w:hAnsi="Times New Roman" w:cs="Times New Roman"/>
          <w:sz w:val="24"/>
          <w:szCs w:val="24"/>
        </w:rPr>
        <w:t>.</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FD1D7C">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 xml:space="preserve">o pracę osób wykonujących czynności, których dotyczy wezwanie zamawiającego. </w:t>
      </w:r>
      <w:r>
        <w:rPr>
          <w:rFonts w:ascii="Times New Roman" w:hAnsi="Times New Roman" w:cs="Times New Roman"/>
          <w:sz w:val="24"/>
          <w:szCs w:val="24"/>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FD1D7C">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13928AF" w:rsidR="005A32C2" w:rsidRDefault="00B342B9" w:rsidP="00FD1D7C">
      <w:pPr>
        <w:pStyle w:val="Akapitzlist"/>
        <w:numPr>
          <w:ilvl w:val="1"/>
          <w:numId w:val="21"/>
        </w:numPr>
        <w:spacing w:after="0"/>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w:t>
      </w:r>
      <w:r w:rsidR="00890647">
        <w:rPr>
          <w:rFonts w:ascii="Times New Roman" w:hAnsi="Times New Roman" w:cs="Times New Roman"/>
          <w:sz w:val="24"/>
          <w:szCs w:val="24"/>
        </w:rPr>
        <w:t xml:space="preserve">, zamawiający może zwrócić się </w:t>
      </w:r>
      <w:r>
        <w:rPr>
          <w:rFonts w:ascii="Times New Roman" w:hAnsi="Times New Roman" w:cs="Times New Roman"/>
          <w:sz w:val="24"/>
          <w:szCs w:val="24"/>
        </w:rPr>
        <w:t>o przeprowadzenie kontroli przez Państwową Inspekcję Pracy.</w:t>
      </w:r>
    </w:p>
    <w:p w14:paraId="3651690B" w14:textId="77777777" w:rsidR="005A32C2" w:rsidRDefault="00060DCC" w:rsidP="00FD1D7C">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FD1D7C">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3D20D3FE" w14:textId="77777777" w:rsidR="002E21EC" w:rsidRPr="00963233" w:rsidRDefault="005A32C2" w:rsidP="00FD1D7C">
      <w:pPr>
        <w:pStyle w:val="Akapitzlist"/>
        <w:numPr>
          <w:ilvl w:val="0"/>
          <w:numId w:val="17"/>
        </w:numPr>
        <w:spacing w:after="0"/>
        <w:ind w:left="284" w:hanging="284"/>
        <w:jc w:val="both"/>
        <w:rPr>
          <w:rFonts w:ascii="Times New Roman" w:hAnsi="Times New Roman" w:cs="Times New Roman"/>
          <w:b/>
          <w:sz w:val="24"/>
          <w:szCs w:val="24"/>
          <w:u w:val="single"/>
        </w:rPr>
      </w:pPr>
      <w:r w:rsidRPr="00963233">
        <w:rPr>
          <w:rFonts w:ascii="Times New Roman" w:hAnsi="Times New Roman" w:cs="Times New Roman"/>
          <w:b/>
          <w:sz w:val="24"/>
          <w:szCs w:val="24"/>
          <w:u w:val="single"/>
        </w:rPr>
        <w:lastRenderedPageBreak/>
        <w:t>Wizja lokalna</w:t>
      </w:r>
    </w:p>
    <w:p w14:paraId="65386DFF" w14:textId="77777777" w:rsidR="001904D4" w:rsidRPr="00963233" w:rsidRDefault="001904D4" w:rsidP="001904D4">
      <w:pPr>
        <w:pStyle w:val="Akapitzlist"/>
        <w:spacing w:after="0"/>
        <w:ind w:left="284"/>
        <w:jc w:val="both"/>
        <w:rPr>
          <w:rFonts w:ascii="Times New Roman" w:hAnsi="Times New Roman" w:cs="Times New Roman"/>
          <w:b/>
          <w:sz w:val="24"/>
          <w:szCs w:val="24"/>
        </w:rPr>
      </w:pPr>
    </w:p>
    <w:p w14:paraId="308B91B8" w14:textId="65F66D52" w:rsidR="00060DCC" w:rsidRPr="00890647" w:rsidRDefault="00060DCC" w:rsidP="00890647">
      <w:pPr>
        <w:spacing w:after="0"/>
        <w:ind w:left="284"/>
        <w:jc w:val="both"/>
        <w:rPr>
          <w:rFonts w:ascii="Times New Roman" w:hAnsi="Times New Roman" w:cs="Times New Roman"/>
          <w:sz w:val="24"/>
          <w:szCs w:val="24"/>
        </w:rPr>
      </w:pPr>
      <w:r w:rsidRPr="00963233">
        <w:rPr>
          <w:rFonts w:ascii="Times New Roman" w:hAnsi="Times New Roman" w:cs="Times New Roman"/>
          <w:sz w:val="24"/>
          <w:szCs w:val="24"/>
        </w:rPr>
        <w:t>Zamawiający nie przewiduje obowiązku odbycia przez Wykonawcę wizji lokalnej oraz obowiązku sprawdzenia dokumentów niezbędnych do realizacji zamówienia dostępnych na miejscu u Zamawiającego.</w:t>
      </w: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2E7E87F7" w14:textId="77777777" w:rsidR="00890647" w:rsidRDefault="00890647">
      <w:pPr>
        <w:pStyle w:val="Akapitzlist"/>
        <w:spacing w:after="0"/>
        <w:ind w:left="1224"/>
        <w:jc w:val="both"/>
        <w:rPr>
          <w:rFonts w:ascii="Times New Roman" w:hAnsi="Times New Roman" w:cs="Times New Roman"/>
          <w:sz w:val="24"/>
          <w:szCs w:val="24"/>
        </w:rPr>
      </w:pPr>
    </w:p>
    <w:p w14:paraId="4F8E7F99" w14:textId="77777777" w:rsidR="00B414C9" w:rsidRDefault="00B342B9" w:rsidP="00FD1D7C">
      <w:pPr>
        <w:pStyle w:val="Akapitzlist"/>
        <w:numPr>
          <w:ilvl w:val="0"/>
          <w:numId w:val="17"/>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5B91034C" w14:textId="77777777" w:rsidR="001904D4" w:rsidRDefault="001904D4" w:rsidP="001904D4">
      <w:pPr>
        <w:pStyle w:val="Akapitzlist"/>
        <w:ind w:left="284"/>
        <w:jc w:val="both"/>
        <w:rPr>
          <w:rFonts w:ascii="Times New Roman" w:hAnsi="Times New Roman" w:cs="Times New Roman"/>
          <w:b/>
          <w:sz w:val="24"/>
          <w:szCs w:val="24"/>
          <w:u w:val="single"/>
        </w:rPr>
      </w:pPr>
    </w:p>
    <w:p w14:paraId="06295CAB" w14:textId="667A7EB9" w:rsidR="00C52F14" w:rsidRPr="00936DA9" w:rsidRDefault="00C52F14" w:rsidP="00FD1D7C">
      <w:pPr>
        <w:pStyle w:val="Akapitzlist"/>
        <w:numPr>
          <w:ilvl w:val="1"/>
          <w:numId w:val="22"/>
        </w:numPr>
        <w:jc w:val="both"/>
        <w:rPr>
          <w:rFonts w:ascii="Times New Roman" w:eastAsiaTheme="minorEastAsia" w:hAnsi="Times New Roman" w:cs="Times New Roman"/>
          <w:sz w:val="24"/>
          <w:szCs w:val="24"/>
          <w:lang w:eastAsia="pl-PL"/>
        </w:rPr>
      </w:pPr>
      <w:r w:rsidRPr="00C52F14">
        <w:rPr>
          <w:rFonts w:ascii="Times New Roman" w:eastAsiaTheme="minorEastAsia" w:hAnsi="Times New Roman" w:cs="Times New Roman"/>
          <w:sz w:val="24"/>
          <w:szCs w:val="24"/>
          <w:lang w:eastAsia="pl-PL"/>
        </w:rPr>
        <w:t>Przedmiot zamówienia należy wykonać w następujący</w:t>
      </w:r>
      <w:r>
        <w:rPr>
          <w:rFonts w:ascii="Times New Roman" w:eastAsiaTheme="minorEastAsia" w:hAnsi="Times New Roman" w:cs="Times New Roman"/>
          <w:sz w:val="24"/>
          <w:szCs w:val="24"/>
          <w:lang w:eastAsia="pl-PL"/>
        </w:rPr>
        <w:t>m</w:t>
      </w:r>
      <w:r w:rsidRPr="00C52F14">
        <w:rPr>
          <w:rFonts w:ascii="Times New Roman" w:eastAsiaTheme="minorEastAsia" w:hAnsi="Times New Roman" w:cs="Times New Roman"/>
          <w:sz w:val="24"/>
          <w:szCs w:val="24"/>
          <w:lang w:eastAsia="pl-PL"/>
        </w:rPr>
        <w:t xml:space="preserve"> termin</w:t>
      </w:r>
      <w:r>
        <w:rPr>
          <w:rFonts w:ascii="Times New Roman" w:eastAsiaTheme="minorEastAsia" w:hAnsi="Times New Roman" w:cs="Times New Roman"/>
          <w:sz w:val="24"/>
          <w:szCs w:val="24"/>
          <w:lang w:eastAsia="pl-PL"/>
        </w:rPr>
        <w:t>ie</w:t>
      </w:r>
      <w:r w:rsidRPr="00C52F14">
        <w:rPr>
          <w:rFonts w:ascii="Times New Roman" w:eastAsiaTheme="minorEastAsia" w:hAnsi="Times New Roman" w:cs="Times New Roman"/>
          <w:sz w:val="24"/>
          <w:szCs w:val="24"/>
          <w:lang w:eastAsia="pl-PL"/>
        </w:rPr>
        <w:t xml:space="preserve">: zakończenie – do </w:t>
      </w:r>
      <w:r w:rsidR="000D3B87">
        <w:rPr>
          <w:rFonts w:ascii="Times New Roman" w:eastAsiaTheme="minorEastAsia" w:hAnsi="Times New Roman" w:cs="Times New Roman"/>
          <w:b/>
          <w:sz w:val="24"/>
          <w:szCs w:val="24"/>
          <w:lang w:eastAsia="pl-PL"/>
        </w:rPr>
        <w:t>6</w:t>
      </w:r>
      <w:r w:rsidRPr="00936DA9">
        <w:rPr>
          <w:rFonts w:ascii="Times New Roman" w:eastAsiaTheme="minorEastAsia" w:hAnsi="Times New Roman" w:cs="Times New Roman"/>
          <w:b/>
          <w:sz w:val="24"/>
          <w:szCs w:val="24"/>
          <w:lang w:eastAsia="pl-PL"/>
        </w:rPr>
        <w:t xml:space="preserve"> miesięcy</w:t>
      </w:r>
      <w:r w:rsidRPr="00936DA9">
        <w:rPr>
          <w:rFonts w:ascii="Times New Roman" w:eastAsiaTheme="minorEastAsia" w:hAnsi="Times New Roman" w:cs="Times New Roman"/>
          <w:sz w:val="24"/>
          <w:szCs w:val="24"/>
          <w:lang w:eastAsia="pl-PL"/>
        </w:rPr>
        <w:t xml:space="preserve"> od dnia zawarcia umowy.</w:t>
      </w:r>
    </w:p>
    <w:p w14:paraId="43CB03F0" w14:textId="7378590E" w:rsidR="00356381" w:rsidRDefault="00B342B9" w:rsidP="00890647">
      <w:pPr>
        <w:pStyle w:val="Akapitzlist"/>
        <w:numPr>
          <w:ilvl w:val="1"/>
          <w:numId w:val="22"/>
        </w:numPr>
        <w:jc w:val="both"/>
        <w:rPr>
          <w:rFonts w:ascii="Times New Roman" w:hAnsi="Times New Roman" w:cs="Times New Roman"/>
          <w:sz w:val="24"/>
          <w:szCs w:val="24"/>
        </w:rPr>
      </w:pPr>
      <w:r w:rsidRPr="00936DA9">
        <w:rPr>
          <w:rFonts w:ascii="Times New Roman" w:hAnsi="Times New Roman" w:cs="Times New Roman"/>
          <w:sz w:val="24"/>
          <w:szCs w:val="24"/>
        </w:rPr>
        <w:t>Za termin zakończenia robót przyjmuje się datę końcowego odbioru robót i</w:t>
      </w:r>
      <w:r w:rsidR="00501D6F" w:rsidRPr="00936DA9">
        <w:rPr>
          <w:rFonts w:ascii="Times New Roman" w:hAnsi="Times New Roman" w:cs="Times New Roman"/>
          <w:sz w:val="24"/>
          <w:szCs w:val="24"/>
        </w:rPr>
        <w:t xml:space="preserve"> przyjęcia obiektu do eksploatac</w:t>
      </w:r>
      <w:r w:rsidRPr="00936DA9">
        <w:rPr>
          <w:rFonts w:ascii="Times New Roman" w:hAnsi="Times New Roman" w:cs="Times New Roman"/>
          <w:sz w:val="24"/>
          <w:szCs w:val="24"/>
        </w:rPr>
        <w:t>ji – bez uwag.</w:t>
      </w:r>
    </w:p>
    <w:p w14:paraId="6AFD6C1D" w14:textId="77777777" w:rsidR="00890647" w:rsidRDefault="00890647" w:rsidP="00890647">
      <w:pPr>
        <w:pStyle w:val="Akapitzlist"/>
        <w:ind w:left="927"/>
        <w:jc w:val="both"/>
        <w:rPr>
          <w:rFonts w:ascii="Times New Roman" w:hAnsi="Times New Roman" w:cs="Times New Roman"/>
          <w:sz w:val="24"/>
          <w:szCs w:val="24"/>
        </w:rPr>
      </w:pPr>
    </w:p>
    <w:p w14:paraId="17298275" w14:textId="77777777" w:rsidR="00890647" w:rsidRPr="00890647" w:rsidRDefault="00890647" w:rsidP="00890647">
      <w:pPr>
        <w:pStyle w:val="Akapitzlist"/>
        <w:ind w:left="927"/>
        <w:jc w:val="both"/>
        <w:rPr>
          <w:rFonts w:ascii="Times New Roman" w:hAnsi="Times New Roman" w:cs="Times New Roman"/>
          <w:sz w:val="24"/>
          <w:szCs w:val="24"/>
        </w:rPr>
      </w:pPr>
    </w:p>
    <w:p w14:paraId="10599E90" w14:textId="77777777" w:rsidR="00B414C9" w:rsidRPr="009B0304" w:rsidRDefault="00B342B9" w:rsidP="00FD1D7C">
      <w:pPr>
        <w:pStyle w:val="Akapitzlist"/>
        <w:numPr>
          <w:ilvl w:val="0"/>
          <w:numId w:val="17"/>
        </w:numPr>
        <w:ind w:left="284" w:hanging="284"/>
        <w:jc w:val="both"/>
        <w:rPr>
          <w:rFonts w:ascii="Times New Roman" w:hAnsi="Times New Roman" w:cs="Times New Roman"/>
          <w:b/>
          <w:sz w:val="24"/>
          <w:szCs w:val="24"/>
          <w:u w:val="single"/>
        </w:rPr>
      </w:pPr>
      <w:r w:rsidRPr="009B0304">
        <w:rPr>
          <w:rFonts w:ascii="Times New Roman" w:hAnsi="Times New Roman" w:cs="Times New Roman"/>
          <w:b/>
          <w:sz w:val="24"/>
          <w:szCs w:val="24"/>
          <w:u w:val="single"/>
        </w:rPr>
        <w:t xml:space="preserve">Warunki udziału w postępowaniu:  </w:t>
      </w:r>
    </w:p>
    <w:p w14:paraId="5924AA91" w14:textId="490AC4A9" w:rsidR="005303FA" w:rsidRPr="009B0304" w:rsidRDefault="005303FA" w:rsidP="00FD1D7C">
      <w:pPr>
        <w:pStyle w:val="Akapitzlist"/>
        <w:numPr>
          <w:ilvl w:val="1"/>
          <w:numId w:val="23"/>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sidRPr="009B0304">
        <w:rPr>
          <w:rFonts w:ascii="Times New Roman" w:eastAsia="Times New Roman" w:hAnsi="Times New Roman" w:cs="Times New Roman"/>
          <w:sz w:val="24"/>
          <w:szCs w:val="24"/>
          <w:lang w:eastAsia="x-none"/>
        </w:rPr>
        <w:t>pkt.</w:t>
      </w:r>
      <w:r w:rsidRPr="009B0304">
        <w:rPr>
          <w:rFonts w:ascii="Times New Roman" w:eastAsia="Times New Roman" w:hAnsi="Times New Roman" w:cs="Times New Roman"/>
          <w:sz w:val="24"/>
          <w:szCs w:val="24"/>
          <w:lang w:eastAsia="x-none"/>
        </w:rPr>
        <w:t xml:space="preserve"> 9 SWZ, oraz spełniają określone przez Zamawiającego warunki</w:t>
      </w:r>
      <w:r w:rsidRPr="009B0304">
        <w:rPr>
          <w:rFonts w:ascii="Times New Roman" w:eastAsia="Times New Roman" w:hAnsi="Times New Roman" w:cs="Times New Roman"/>
          <w:b/>
          <w:bCs/>
          <w:sz w:val="24"/>
          <w:szCs w:val="24"/>
          <w:shd w:val="clear" w:color="auto" w:fill="FFFFFF"/>
          <w:lang w:eastAsia="x-none"/>
        </w:rPr>
        <w:t xml:space="preserve"> </w:t>
      </w:r>
      <w:r w:rsidRPr="009B0304">
        <w:rPr>
          <w:rFonts w:ascii="Times New Roman" w:eastAsia="Times New Roman" w:hAnsi="Times New Roman" w:cs="Times New Roman"/>
          <w:bCs/>
          <w:sz w:val="24"/>
          <w:szCs w:val="24"/>
          <w:shd w:val="clear" w:color="auto" w:fill="FFFFFF"/>
          <w:lang w:eastAsia="x-none"/>
        </w:rPr>
        <w:t>udziału w postępowaniu.</w:t>
      </w:r>
      <w:bookmarkStart w:id="1" w:name="bookmark3"/>
    </w:p>
    <w:p w14:paraId="6EB0559D" w14:textId="77777777" w:rsidR="005303FA" w:rsidRPr="009B0304" w:rsidRDefault="005303FA" w:rsidP="00FD1D7C">
      <w:pPr>
        <w:pStyle w:val="Akapitzlist"/>
        <w:numPr>
          <w:ilvl w:val="1"/>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7DD1592C" w14:textId="77777777" w:rsidR="005303FA" w:rsidRPr="009B0304" w:rsidRDefault="005303FA" w:rsidP="00FD1D7C">
      <w:pPr>
        <w:pStyle w:val="Akapitzlist"/>
        <w:numPr>
          <w:ilvl w:val="2"/>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9B0304"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9B0304" w:rsidRDefault="005303FA" w:rsidP="00FD1D7C">
      <w:pPr>
        <w:pStyle w:val="Akapitzlist"/>
        <w:numPr>
          <w:ilvl w:val="2"/>
          <w:numId w:val="23"/>
        </w:numPr>
        <w:suppressAutoHyphens w:val="0"/>
        <w:spacing w:after="0" w:line="276" w:lineRule="auto"/>
        <w:ind w:right="20"/>
        <w:jc w:val="both"/>
        <w:rPr>
          <w:rFonts w:ascii="Times New Roman" w:eastAsia="Times New Roman" w:hAnsi="Times New Roman" w:cs="Times New Roman"/>
          <w:b/>
          <w:sz w:val="24"/>
          <w:szCs w:val="24"/>
          <w:lang w:eastAsia="x-none"/>
        </w:rPr>
      </w:pPr>
      <w:r w:rsidRPr="009B0304">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9B0304"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sz w:val="24"/>
          <w:szCs w:val="24"/>
          <w:lang w:eastAsia="x-none"/>
        </w:rPr>
        <w:t>Zamawiający nie stawia warunku w powyższym zakresie.</w:t>
      </w:r>
    </w:p>
    <w:p w14:paraId="37F0E4A1" w14:textId="5FA3F5AB" w:rsidR="005303FA" w:rsidRPr="009B0304" w:rsidRDefault="005303FA" w:rsidP="00FD1D7C">
      <w:pPr>
        <w:pStyle w:val="Akapitzlist"/>
        <w:numPr>
          <w:ilvl w:val="2"/>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b/>
          <w:sz w:val="24"/>
          <w:szCs w:val="24"/>
          <w:lang w:eastAsia="x-none"/>
        </w:rPr>
        <w:t>sytuacji ekonomicznej lub finansowej</w:t>
      </w:r>
      <w:r w:rsidR="001C4CCD" w:rsidRPr="009B0304">
        <w:rPr>
          <w:rFonts w:ascii="Times New Roman" w:eastAsia="Times New Roman" w:hAnsi="Times New Roman" w:cs="Times New Roman"/>
          <w:b/>
          <w:sz w:val="24"/>
          <w:szCs w:val="24"/>
          <w:lang w:eastAsia="x-none"/>
        </w:rPr>
        <w:t>:</w:t>
      </w:r>
    </w:p>
    <w:p w14:paraId="3357A579" w14:textId="5842114E" w:rsidR="009B0304" w:rsidRPr="009B0304" w:rsidRDefault="0072373D" w:rsidP="00FD1D7C">
      <w:pPr>
        <w:pStyle w:val="Akapitzlist"/>
        <w:numPr>
          <w:ilvl w:val="0"/>
          <w:numId w:val="39"/>
        </w:numPr>
        <w:suppressAutoHyphens w:val="0"/>
        <w:spacing w:before="100" w:beforeAutospacing="1" w:after="100" w:afterAutospacing="1" w:line="276" w:lineRule="auto"/>
        <w:ind w:left="1843" w:hanging="283"/>
        <w:jc w:val="both"/>
        <w:rPr>
          <w:rFonts w:ascii="Times New Roman" w:eastAsia="Times New Roman" w:hAnsi="Times New Roman" w:cs="Times New Roman"/>
          <w:sz w:val="24"/>
          <w:szCs w:val="24"/>
          <w:lang w:eastAsia="pl-PL"/>
        </w:rPr>
      </w:pPr>
      <w:r w:rsidRPr="009B0304">
        <w:rPr>
          <w:rFonts w:ascii="Times New Roman" w:eastAsia="Times New Roman" w:hAnsi="Times New Roman" w:cs="Times New Roman"/>
          <w:sz w:val="24"/>
          <w:szCs w:val="24"/>
          <w:lang w:eastAsia="pl-PL"/>
        </w:rPr>
        <w:t>Wykonawca spełni warunek jeżeli wykaże, że posiada środki finansowe lub zdolność kredytową w wysokości nie mniejsz</w:t>
      </w:r>
      <w:r w:rsidR="009B0304">
        <w:rPr>
          <w:rFonts w:ascii="Times New Roman" w:eastAsia="Times New Roman" w:hAnsi="Times New Roman" w:cs="Times New Roman"/>
          <w:sz w:val="24"/>
          <w:szCs w:val="24"/>
          <w:lang w:eastAsia="pl-PL"/>
        </w:rPr>
        <w:t>ej</w:t>
      </w:r>
      <w:r w:rsidRPr="009B0304">
        <w:rPr>
          <w:rFonts w:ascii="Times New Roman" w:eastAsia="Times New Roman" w:hAnsi="Times New Roman" w:cs="Times New Roman"/>
          <w:sz w:val="24"/>
          <w:szCs w:val="24"/>
          <w:lang w:eastAsia="pl-PL"/>
        </w:rPr>
        <w:t xml:space="preserve"> niż </w:t>
      </w:r>
      <w:r w:rsidR="009B0304" w:rsidRPr="009B0304">
        <w:rPr>
          <w:rFonts w:ascii="Times New Roman" w:eastAsia="Times New Roman" w:hAnsi="Times New Roman" w:cs="Times New Roman"/>
          <w:sz w:val="24"/>
          <w:szCs w:val="24"/>
          <w:lang w:eastAsia="pl-PL"/>
        </w:rPr>
        <w:t>20</w:t>
      </w:r>
      <w:r w:rsidRPr="009B0304">
        <w:rPr>
          <w:rFonts w:ascii="Times New Roman" w:eastAsia="Times New Roman" w:hAnsi="Times New Roman" w:cs="Times New Roman"/>
          <w:sz w:val="24"/>
          <w:szCs w:val="24"/>
          <w:lang w:eastAsia="pl-PL"/>
        </w:rPr>
        <w:t xml:space="preserve">0 000,00zł (słownie: </w:t>
      </w:r>
      <w:r w:rsidR="009B0304" w:rsidRPr="009B0304">
        <w:rPr>
          <w:rFonts w:ascii="Times New Roman" w:eastAsia="Times New Roman" w:hAnsi="Times New Roman" w:cs="Times New Roman"/>
          <w:sz w:val="24"/>
          <w:szCs w:val="24"/>
          <w:lang w:eastAsia="pl-PL"/>
        </w:rPr>
        <w:t>dwieście</w:t>
      </w:r>
      <w:r w:rsidRPr="009B0304">
        <w:rPr>
          <w:rFonts w:ascii="Times New Roman" w:eastAsia="Times New Roman" w:hAnsi="Times New Roman" w:cs="Times New Roman"/>
          <w:sz w:val="24"/>
          <w:szCs w:val="24"/>
          <w:lang w:eastAsia="pl-PL"/>
        </w:rPr>
        <w:t xml:space="preserve"> tysięcy zł 00/100).</w:t>
      </w:r>
    </w:p>
    <w:p w14:paraId="31A80C3F" w14:textId="4473E813" w:rsidR="009B0304" w:rsidRPr="009B0304" w:rsidRDefault="009B0304" w:rsidP="00FD1D7C">
      <w:pPr>
        <w:pStyle w:val="Akapitzlist"/>
        <w:numPr>
          <w:ilvl w:val="0"/>
          <w:numId w:val="39"/>
        </w:numPr>
        <w:suppressAutoHyphens w:val="0"/>
        <w:spacing w:before="100" w:beforeAutospacing="1" w:after="100" w:afterAutospacing="1" w:line="276" w:lineRule="auto"/>
        <w:ind w:left="1843" w:hanging="283"/>
        <w:jc w:val="both"/>
        <w:rPr>
          <w:rFonts w:ascii="Times New Roman" w:eastAsia="Times New Roman" w:hAnsi="Times New Roman" w:cs="Times New Roman"/>
          <w:sz w:val="24"/>
          <w:szCs w:val="24"/>
          <w:lang w:eastAsia="pl-PL"/>
        </w:rPr>
      </w:pPr>
      <w:r w:rsidRPr="009B0304">
        <w:rPr>
          <w:rFonts w:ascii="Times New Roman" w:eastAsia="Times New Roman" w:hAnsi="Times New Roman" w:cs="Times New Roman"/>
          <w:sz w:val="24"/>
          <w:szCs w:val="24"/>
          <w:lang w:eastAsia="pl-PL"/>
        </w:rPr>
        <w:t>Wykonawca spełni warunek jeżeli wykaże, że jest ubezpieczony od odpowiedzialności cywilnej w zakresie prowadzonej działalności związanej z przedmiotem zamówienia na sumę gwarancyjną tego ubezpieczenia w wysokości nie mniejszej niż 500 000,00zł (słownie: pięćset tysięcy zł 00/100).</w:t>
      </w:r>
    </w:p>
    <w:p w14:paraId="4ED1E301" w14:textId="77777777" w:rsidR="0072373D" w:rsidRPr="009B0304" w:rsidRDefault="0072373D" w:rsidP="00FD1D7C">
      <w:pPr>
        <w:pStyle w:val="Akapitzlist"/>
        <w:numPr>
          <w:ilvl w:val="2"/>
          <w:numId w:val="23"/>
        </w:numPr>
        <w:rPr>
          <w:rFonts w:ascii="Times New Roman" w:eastAsia="Times New Roman" w:hAnsi="Times New Roman" w:cs="Times New Roman"/>
          <w:b/>
          <w:sz w:val="24"/>
          <w:szCs w:val="24"/>
          <w:lang w:eastAsia="x-none"/>
        </w:rPr>
      </w:pPr>
      <w:r w:rsidRPr="009B0304">
        <w:rPr>
          <w:rFonts w:ascii="Times New Roman" w:eastAsia="Times New Roman" w:hAnsi="Times New Roman" w:cs="Times New Roman"/>
          <w:b/>
          <w:sz w:val="24"/>
          <w:szCs w:val="24"/>
          <w:lang w:eastAsia="x-none"/>
        </w:rPr>
        <w:t>zdolności technicznej lub zawodowej:</w:t>
      </w:r>
    </w:p>
    <w:p w14:paraId="2C4F4C5B" w14:textId="77777777" w:rsidR="009B0304" w:rsidRPr="001927AF" w:rsidRDefault="009B0304" w:rsidP="00FD1D7C">
      <w:pPr>
        <w:pStyle w:val="Akapitzlist"/>
        <w:numPr>
          <w:ilvl w:val="0"/>
          <w:numId w:val="40"/>
        </w:numPr>
        <w:suppressAutoHyphens w:val="0"/>
        <w:spacing w:before="100" w:beforeAutospacing="1" w:after="100" w:afterAutospacing="1" w:line="276" w:lineRule="auto"/>
        <w:ind w:left="1843" w:hanging="283"/>
        <w:jc w:val="both"/>
        <w:rPr>
          <w:rFonts w:ascii="Times New Roman" w:eastAsia="Times New Roman" w:hAnsi="Times New Roman" w:cs="Times New Roman"/>
          <w:sz w:val="24"/>
          <w:szCs w:val="24"/>
          <w:lang w:eastAsia="pl-PL"/>
        </w:rPr>
      </w:pPr>
      <w:r w:rsidRPr="009B0304">
        <w:rPr>
          <w:rFonts w:ascii="Times New Roman" w:eastAsia="Times New Roman" w:hAnsi="Times New Roman" w:cs="Times New Roman"/>
          <w:sz w:val="24"/>
          <w:szCs w:val="24"/>
          <w:lang w:eastAsia="pl-PL"/>
        </w:rPr>
        <w:t xml:space="preserve">Wykonawca spełni warunek jeżeli wykaże że, w okresie ostatnich 6 lat przed upływem terminu składania ofert, a jeżeli okres prowadzenia działalności </w:t>
      </w:r>
      <w:r w:rsidRPr="001927AF">
        <w:rPr>
          <w:rFonts w:ascii="Times New Roman" w:eastAsia="Times New Roman" w:hAnsi="Times New Roman" w:cs="Times New Roman"/>
          <w:color w:val="000000"/>
          <w:sz w:val="24"/>
          <w:szCs w:val="24"/>
          <w:lang w:eastAsia="pl-PL"/>
        </w:rPr>
        <w:t xml:space="preserve">jest krótszy – w tym okresie, wykonał (zakończył) co najmniej </w:t>
      </w:r>
      <w:r>
        <w:rPr>
          <w:rFonts w:ascii="Times New Roman" w:eastAsia="Times New Roman" w:hAnsi="Times New Roman" w:cs="Times New Roman"/>
          <w:color w:val="000000"/>
          <w:sz w:val="24"/>
          <w:szCs w:val="24"/>
          <w:lang w:eastAsia="pl-PL"/>
        </w:rPr>
        <w:t>1</w:t>
      </w:r>
      <w:r w:rsidRPr="001927AF">
        <w:rPr>
          <w:rFonts w:ascii="Times New Roman" w:eastAsia="Times New Roman" w:hAnsi="Times New Roman" w:cs="Times New Roman"/>
          <w:color w:val="000000"/>
          <w:sz w:val="24"/>
          <w:szCs w:val="24"/>
          <w:lang w:eastAsia="pl-PL"/>
        </w:rPr>
        <w:t xml:space="preserve"> ro</w:t>
      </w:r>
      <w:r w:rsidRPr="001927AF">
        <w:rPr>
          <w:rFonts w:ascii="Times New Roman" w:eastAsia="Times New Roman" w:hAnsi="Times New Roman" w:cs="Times New Roman"/>
          <w:color w:val="000000"/>
          <w:sz w:val="24"/>
          <w:szCs w:val="24"/>
          <w:lang w:eastAsia="pl-PL"/>
        </w:rPr>
        <w:lastRenderedPageBreak/>
        <w:t>bot</w:t>
      </w:r>
      <w:r w:rsidRPr="004F0189">
        <w:rPr>
          <w:rFonts w:ascii="Times New Roman" w:eastAsia="Times New Roman" w:hAnsi="Times New Roman" w:cs="Times New Roman"/>
          <w:sz w:val="24"/>
          <w:szCs w:val="24"/>
          <w:lang w:eastAsia="pl-PL"/>
        </w:rPr>
        <w:t>ę</w:t>
      </w:r>
      <w:r w:rsidRPr="001927AF">
        <w:rPr>
          <w:rFonts w:ascii="Times New Roman" w:eastAsia="Times New Roman" w:hAnsi="Times New Roman" w:cs="Times New Roman"/>
          <w:color w:val="1F497D"/>
          <w:sz w:val="24"/>
          <w:szCs w:val="24"/>
          <w:lang w:eastAsia="pl-PL"/>
        </w:rPr>
        <w:t xml:space="preserve"> </w:t>
      </w:r>
      <w:r w:rsidRPr="001927AF">
        <w:rPr>
          <w:rFonts w:ascii="Times New Roman" w:eastAsia="Times New Roman" w:hAnsi="Times New Roman" w:cs="Times New Roman"/>
          <w:color w:val="000000"/>
          <w:sz w:val="24"/>
          <w:szCs w:val="24"/>
          <w:lang w:eastAsia="pl-PL"/>
        </w:rPr>
        <w:t>budowlan</w:t>
      </w:r>
      <w:r w:rsidRPr="004F0189">
        <w:rPr>
          <w:rFonts w:ascii="Times New Roman" w:eastAsia="Times New Roman" w:hAnsi="Times New Roman" w:cs="Times New Roman"/>
          <w:sz w:val="24"/>
          <w:szCs w:val="24"/>
          <w:lang w:eastAsia="pl-PL"/>
        </w:rPr>
        <w:t>ą</w:t>
      </w:r>
      <w:r>
        <w:rPr>
          <w:rFonts w:ascii="Times New Roman" w:eastAsia="Times New Roman" w:hAnsi="Times New Roman" w:cs="Times New Roman"/>
          <w:color w:val="1F497D"/>
          <w:sz w:val="24"/>
          <w:szCs w:val="24"/>
          <w:lang w:eastAsia="pl-PL"/>
        </w:rPr>
        <w:t xml:space="preserve"> </w:t>
      </w:r>
      <w:r w:rsidRPr="001927AF">
        <w:rPr>
          <w:rFonts w:ascii="Times New Roman" w:eastAsia="Times New Roman" w:hAnsi="Times New Roman" w:cs="Times New Roman"/>
          <w:color w:val="000000"/>
          <w:sz w:val="24"/>
          <w:szCs w:val="24"/>
          <w:lang w:eastAsia="pl-PL"/>
        </w:rPr>
        <w:t xml:space="preserve"> polegając</w:t>
      </w:r>
      <w:r>
        <w:rPr>
          <w:rFonts w:ascii="Times New Roman" w:eastAsia="Times New Roman" w:hAnsi="Times New Roman" w:cs="Times New Roman"/>
          <w:color w:val="1F497D"/>
          <w:sz w:val="24"/>
          <w:szCs w:val="24"/>
          <w:lang w:eastAsia="pl-PL"/>
        </w:rPr>
        <w:t>ą</w:t>
      </w:r>
      <w:r w:rsidRPr="001927AF">
        <w:rPr>
          <w:rFonts w:ascii="Times New Roman" w:eastAsia="Times New Roman" w:hAnsi="Times New Roman" w:cs="Times New Roman"/>
          <w:color w:val="000000"/>
          <w:sz w:val="24"/>
          <w:szCs w:val="24"/>
          <w:lang w:eastAsia="pl-PL"/>
        </w:rPr>
        <w:t xml:space="preserve"> na </w:t>
      </w:r>
      <w:r>
        <w:rPr>
          <w:rFonts w:ascii="Times New Roman" w:eastAsia="Times New Roman" w:hAnsi="Times New Roman" w:cs="Times New Roman"/>
          <w:color w:val="000000"/>
          <w:sz w:val="24"/>
          <w:szCs w:val="24"/>
          <w:lang w:eastAsia="pl-PL"/>
        </w:rPr>
        <w:t xml:space="preserve">remoncie, </w:t>
      </w:r>
      <w:r w:rsidRPr="001927AF">
        <w:rPr>
          <w:rFonts w:ascii="Times New Roman" w:eastAsia="Times New Roman" w:hAnsi="Times New Roman" w:cs="Times New Roman"/>
          <w:color w:val="000000"/>
          <w:sz w:val="24"/>
          <w:szCs w:val="24"/>
          <w:lang w:eastAsia="pl-PL"/>
        </w:rPr>
        <w:t>budowie</w:t>
      </w:r>
      <w:r>
        <w:rPr>
          <w:rFonts w:ascii="Times New Roman" w:eastAsia="Times New Roman" w:hAnsi="Times New Roman" w:cs="Times New Roman"/>
          <w:color w:val="000000"/>
          <w:sz w:val="24"/>
          <w:szCs w:val="24"/>
          <w:lang w:eastAsia="pl-PL"/>
        </w:rPr>
        <w:t>, przebudowie, rozbudowie</w:t>
      </w:r>
      <w:r w:rsidRPr="001927A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budynku</w:t>
      </w:r>
      <w:r w:rsidRPr="001927AF">
        <w:rPr>
          <w:rFonts w:ascii="Times New Roman" w:eastAsia="Times New Roman" w:hAnsi="Times New Roman" w:cs="Times New Roman"/>
          <w:color w:val="000000"/>
          <w:sz w:val="24"/>
          <w:szCs w:val="24"/>
          <w:lang w:eastAsia="pl-PL"/>
        </w:rPr>
        <w:t xml:space="preserve"> o wartości nie mniejszej niż </w:t>
      </w:r>
      <w:r>
        <w:rPr>
          <w:rFonts w:ascii="Times New Roman" w:eastAsia="Times New Roman" w:hAnsi="Times New Roman" w:cs="Times New Roman"/>
          <w:sz w:val="24"/>
          <w:szCs w:val="24"/>
          <w:lang w:eastAsia="pl-PL"/>
        </w:rPr>
        <w:t>300 000,</w:t>
      </w:r>
      <w:r w:rsidRPr="001927AF">
        <w:rPr>
          <w:rFonts w:ascii="Times New Roman" w:eastAsia="Times New Roman" w:hAnsi="Times New Roman" w:cs="Times New Roman"/>
          <w:sz w:val="24"/>
          <w:szCs w:val="24"/>
          <w:lang w:eastAsia="pl-PL"/>
        </w:rPr>
        <w:t xml:space="preserve">00zł (słownie: </w:t>
      </w:r>
      <w:r>
        <w:rPr>
          <w:rFonts w:ascii="Times New Roman" w:eastAsia="Times New Roman" w:hAnsi="Times New Roman" w:cs="Times New Roman"/>
          <w:sz w:val="24"/>
          <w:szCs w:val="24"/>
          <w:lang w:eastAsia="pl-PL"/>
        </w:rPr>
        <w:t>trzysta</w:t>
      </w:r>
      <w:r w:rsidRPr="001927AF">
        <w:rPr>
          <w:rFonts w:ascii="Times New Roman" w:eastAsia="Times New Roman" w:hAnsi="Times New Roman" w:cs="Times New Roman"/>
          <w:sz w:val="24"/>
          <w:szCs w:val="24"/>
          <w:lang w:eastAsia="pl-PL"/>
        </w:rPr>
        <w:t xml:space="preserve"> tysięcy zł 00/100</w:t>
      </w:r>
      <w:r w:rsidRPr="001927AF">
        <w:rPr>
          <w:rFonts w:ascii="Times New Roman" w:eastAsia="Times New Roman" w:hAnsi="Times New Roman" w:cs="Times New Roman"/>
          <w:color w:val="000000"/>
          <w:sz w:val="24"/>
          <w:szCs w:val="24"/>
          <w:lang w:eastAsia="pl-PL"/>
        </w:rPr>
        <w:t>).</w:t>
      </w:r>
    </w:p>
    <w:p w14:paraId="4BAA6174" w14:textId="79311B84" w:rsidR="001C4CCD" w:rsidRPr="009B0304" w:rsidRDefault="009B0304" w:rsidP="00FD1D7C">
      <w:pPr>
        <w:pStyle w:val="Akapitzlist"/>
        <w:numPr>
          <w:ilvl w:val="0"/>
          <w:numId w:val="40"/>
        </w:numPr>
        <w:ind w:left="1843" w:hanging="283"/>
        <w:jc w:val="both"/>
        <w:rPr>
          <w:rFonts w:ascii="Times New Roman" w:hAnsi="Times New Roman" w:cs="Times New Roman"/>
          <w:b/>
          <w:color w:val="FF0000"/>
          <w:sz w:val="24"/>
          <w:szCs w:val="24"/>
          <w:u w:val="single"/>
        </w:rPr>
      </w:pPr>
      <w:r w:rsidRPr="009B0304">
        <w:rPr>
          <w:rFonts w:ascii="Times New Roman" w:eastAsia="Times New Roman" w:hAnsi="Times New Roman" w:cs="Times New Roman"/>
          <w:color w:val="000000"/>
          <w:sz w:val="24"/>
          <w:szCs w:val="24"/>
          <w:lang w:eastAsia="pl-PL"/>
        </w:rPr>
        <w:t xml:space="preserve">Wykonawca spełni warunek jeżeli wykaże, że dysponuje lub będzie dysponował 1 osobą skierowaną przez Wykonawcę do realizacji zamówienia, pełniącą funkcję kierownika budowy, posiadającą uprawnienia budowlane do kierowania robotami budowlanymi bez ograniczeń w specjalności konstrukcyjno-budowlanej oraz doświadczenie na stanowisku kierownika budowy/robót, polegające na wykonaniu (zakończeniu) przez niego w okresie ostatnich 6 lat przed upływem terminu składania ofert co najmniej 1 </w:t>
      </w:r>
      <w:r w:rsidRPr="009B0304">
        <w:rPr>
          <w:rFonts w:ascii="Times New Roman" w:eastAsia="Times New Roman" w:hAnsi="Times New Roman" w:cs="Times New Roman"/>
          <w:sz w:val="24"/>
          <w:szCs w:val="24"/>
          <w:lang w:eastAsia="pl-PL"/>
        </w:rPr>
        <w:t>roboty budowlanej o wartości nie mniejszej niż 300 000,00 zł (słownie: trzysta tysięcy zł 00/100)</w:t>
      </w:r>
      <w:r w:rsidRPr="009B0304">
        <w:rPr>
          <w:rFonts w:ascii="Times New Roman" w:eastAsia="Times New Roman" w:hAnsi="Times New Roman" w:cs="Times New Roman"/>
          <w:color w:val="1F497D"/>
          <w:sz w:val="24"/>
          <w:szCs w:val="24"/>
          <w:lang w:eastAsia="pl-PL"/>
        </w:rPr>
        <w:t>.</w:t>
      </w:r>
    </w:p>
    <w:p w14:paraId="2ED6067F" w14:textId="77777777" w:rsidR="009B0304" w:rsidRPr="009B0304" w:rsidRDefault="009B0304" w:rsidP="009B0304">
      <w:pPr>
        <w:pStyle w:val="Akapitzlist"/>
        <w:ind w:left="1843"/>
        <w:jc w:val="both"/>
        <w:rPr>
          <w:rFonts w:ascii="Times New Roman" w:hAnsi="Times New Roman" w:cs="Times New Roman"/>
          <w:b/>
          <w:color w:val="FF0000"/>
          <w:sz w:val="24"/>
          <w:szCs w:val="24"/>
          <w:u w:val="single"/>
        </w:rPr>
      </w:pPr>
    </w:p>
    <w:p w14:paraId="1D482D6E" w14:textId="77777777" w:rsidR="002C4618" w:rsidRDefault="00851E9E" w:rsidP="00FD1D7C">
      <w:pPr>
        <w:pStyle w:val="Akapitzlist"/>
        <w:numPr>
          <w:ilvl w:val="0"/>
          <w:numId w:val="17"/>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FD1D7C">
      <w:pPr>
        <w:pStyle w:val="Akapitzlist"/>
        <w:numPr>
          <w:ilvl w:val="1"/>
          <w:numId w:val="25"/>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FD1D7C">
      <w:pPr>
        <w:pStyle w:val="Akapitzlist"/>
        <w:numPr>
          <w:ilvl w:val="2"/>
          <w:numId w:val="25"/>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FD1D7C">
      <w:pPr>
        <w:pStyle w:val="Akapitzlist"/>
        <w:numPr>
          <w:ilvl w:val="2"/>
          <w:numId w:val="25"/>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FD1D7C">
      <w:pPr>
        <w:numPr>
          <w:ilvl w:val="0"/>
          <w:numId w:val="24"/>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FD1D7C">
      <w:pPr>
        <w:numPr>
          <w:ilvl w:val="0"/>
          <w:numId w:val="24"/>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FD1D7C">
      <w:pPr>
        <w:numPr>
          <w:ilvl w:val="0"/>
          <w:numId w:val="24"/>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FD1D7C">
      <w:pPr>
        <w:pStyle w:val="Akapitzlist"/>
        <w:numPr>
          <w:ilvl w:val="1"/>
          <w:numId w:val="25"/>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4732D0D1" w14:textId="77777777" w:rsidR="00890647" w:rsidRPr="00851E9E" w:rsidRDefault="00890647"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FD1D7C">
      <w:pPr>
        <w:pStyle w:val="Akapitzlist"/>
        <w:numPr>
          <w:ilvl w:val="0"/>
          <w:numId w:val="17"/>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lastRenderedPageBreak/>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FD1D7C">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FD1D7C">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FD1D7C">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FD1D7C">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09D31627" w14:textId="77777777" w:rsidR="004B3081" w:rsidRPr="00E64063"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sidRPr="00E64063">
        <w:rPr>
          <w:rFonts w:ascii="Times New Roman" w:eastAsia="Times New Roman" w:hAnsi="Times New Roman" w:cs="Times New Roman"/>
          <w:sz w:val="24"/>
          <w:szCs w:val="24"/>
          <w:lang w:eastAsia="x-none"/>
        </w:rPr>
        <w:t xml:space="preserve"> </w:t>
      </w:r>
    </w:p>
    <w:p w14:paraId="2CAEDD71" w14:textId="2F28720D" w:rsidR="00592DBA" w:rsidRPr="00A565D5"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E64063">
        <w:rPr>
          <w:rFonts w:ascii="Times New Roman" w:eastAsia="Times New Roman" w:hAnsi="Times New Roman" w:cs="Times New Roman"/>
          <w:sz w:val="24"/>
          <w:szCs w:val="24"/>
          <w:lang w:eastAsia="x-none"/>
        </w:rPr>
        <w:t>pkt 10.4.1</w:t>
      </w:r>
      <w:r w:rsidRPr="0051434A">
        <w:rPr>
          <w:rFonts w:ascii="Times New Roman" w:eastAsia="Times New Roman" w:hAnsi="Times New Roman" w:cs="Times New Roman"/>
          <w:sz w:val="24"/>
          <w:szCs w:val="24"/>
          <w:lang w:eastAsia="x-none"/>
        </w:rPr>
        <w:t xml:space="preserve">, składa dokument lub dokumenty wystawione w kraju, w którym wykonawca ma siedzibę lub miejsce zamieszkania, potwierdzające odpowiednio, że nie otwarto jego likwidacji ani nie ogłoszono upadłości. Dokument, o którym </w:t>
      </w:r>
      <w:r w:rsidRPr="00A565D5">
        <w:rPr>
          <w:rFonts w:ascii="Times New Roman" w:eastAsia="Times New Roman" w:hAnsi="Times New Roman" w:cs="Times New Roman"/>
          <w:sz w:val="24"/>
          <w:szCs w:val="24"/>
          <w:lang w:eastAsia="x-none"/>
        </w:rPr>
        <w:t>mowa powyżej, powinien być wystawiony ni</w:t>
      </w:r>
      <w:r w:rsidR="00A7792E" w:rsidRPr="00A565D5">
        <w:rPr>
          <w:rFonts w:ascii="Times New Roman" w:eastAsia="Times New Roman" w:hAnsi="Times New Roman" w:cs="Times New Roman"/>
          <w:sz w:val="24"/>
          <w:szCs w:val="24"/>
          <w:lang w:eastAsia="x-none"/>
        </w:rPr>
        <w:t>e wcześniej niż 3</w:t>
      </w:r>
      <w:r w:rsidRPr="00A565D5">
        <w:rPr>
          <w:rFonts w:ascii="Times New Roman" w:eastAsia="Times New Roman" w:hAnsi="Times New Roman" w:cs="Times New Roman"/>
          <w:sz w:val="24"/>
          <w:szCs w:val="24"/>
          <w:lang w:eastAsia="x-none"/>
        </w:rPr>
        <w:t xml:space="preserve"> m</w:t>
      </w:r>
      <w:r w:rsidR="00A7792E" w:rsidRPr="00A565D5">
        <w:rPr>
          <w:rFonts w:ascii="Times New Roman" w:eastAsia="Times New Roman" w:hAnsi="Times New Roman" w:cs="Times New Roman"/>
          <w:sz w:val="24"/>
          <w:szCs w:val="24"/>
          <w:lang w:eastAsia="x-none"/>
        </w:rPr>
        <w:t xml:space="preserve">iesiące </w:t>
      </w:r>
      <w:r w:rsidRPr="00A565D5">
        <w:rPr>
          <w:rFonts w:ascii="Times New Roman" w:eastAsia="Times New Roman" w:hAnsi="Times New Roman" w:cs="Times New Roman"/>
          <w:sz w:val="24"/>
          <w:szCs w:val="24"/>
          <w:lang w:eastAsia="x-none"/>
        </w:rPr>
        <w:t>przed upływem terminu składania ofert.</w:t>
      </w:r>
    </w:p>
    <w:p w14:paraId="26F2E5B1" w14:textId="08266F5A" w:rsidR="00A565D5" w:rsidRPr="00A565D5" w:rsidRDefault="00A565D5"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A565D5">
        <w:rPr>
          <w:rFonts w:ascii="Times New Roman" w:eastAsia="Times New Roman" w:hAnsi="Times New Roman" w:cs="Times New Roman"/>
          <w:sz w:val="24"/>
          <w:szCs w:val="24"/>
          <w:lang w:eastAsia="x-none"/>
        </w:rPr>
        <w:t xml:space="preserve">wykaz robót budowlanych wykonanych nie wcześniej niż w okresie ostatnich 6 lat, a jeżeli okres prowadzenia działalności jest krótszy – w tym okresie, </w:t>
      </w:r>
      <w:r w:rsidRPr="00A565D5">
        <w:rPr>
          <w:rFonts w:ascii="Times New Roman" w:eastAsia="Times New Roman" w:hAnsi="Times New Roman" w:cs="Times New Roman"/>
          <w:sz w:val="24"/>
          <w:szCs w:val="24"/>
          <w:lang w:eastAsia="pl-PL"/>
        </w:rPr>
        <w:t xml:space="preserve">polegających na remoncie, budowie, przebudowie, rozbudowie budynku o wartości nie mniejszej niż 300 000,00zł </w:t>
      </w:r>
      <w:r w:rsidRPr="00A565D5">
        <w:rPr>
          <w:rFonts w:ascii="Times New Roman" w:eastAsia="Times New Roman" w:hAnsi="Times New Roman" w:cs="Times New Roman"/>
          <w:sz w:val="24"/>
          <w:szCs w:val="24"/>
          <w:lang w:eastAsia="x-none"/>
        </w:rPr>
        <w:t xml:space="preserve"> </w:t>
      </w:r>
      <w:r w:rsidRPr="00A565D5">
        <w:rPr>
          <w:rFonts w:ascii="Times New Roman" w:hAnsi="Times New Roman" w:cs="Times New Roman"/>
          <w:sz w:val="24"/>
          <w:szCs w:val="24"/>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A565D5">
        <w:rPr>
          <w:rFonts w:ascii="Times New Roman" w:eastAsia="Times New Roman" w:hAnsi="Times New Roman" w:cs="Times New Roman"/>
          <w:sz w:val="24"/>
          <w:szCs w:val="24"/>
          <w:lang w:eastAsia="x-none"/>
        </w:rPr>
        <w:t xml:space="preserve">- </w:t>
      </w:r>
      <w:r w:rsidRPr="00A565D5">
        <w:rPr>
          <w:rFonts w:ascii="Times New Roman" w:eastAsia="Times New Roman" w:hAnsi="Times New Roman" w:cs="Times New Roman"/>
          <w:b/>
          <w:bCs/>
          <w:sz w:val="24"/>
          <w:szCs w:val="24"/>
          <w:lang w:eastAsia="x-none"/>
        </w:rPr>
        <w:t>załącznik nr 6 do SWZ</w:t>
      </w:r>
      <w:r w:rsidRPr="00A565D5">
        <w:rPr>
          <w:rFonts w:ascii="Times New Roman" w:eastAsia="Times New Roman" w:hAnsi="Times New Roman" w:cs="Times New Roman"/>
          <w:sz w:val="24"/>
          <w:szCs w:val="24"/>
          <w:lang w:eastAsia="x-none"/>
        </w:rPr>
        <w:t>;</w:t>
      </w:r>
    </w:p>
    <w:p w14:paraId="659F2F9F" w14:textId="1B3EB611" w:rsidR="00A565D5" w:rsidRPr="00A565D5" w:rsidRDefault="00A565D5"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A565D5">
        <w:rPr>
          <w:rFonts w:ascii="Times New Roman" w:eastAsia="Times New Roman" w:hAnsi="Times New Roman" w:cs="Times New Roman"/>
          <w:sz w:val="24"/>
          <w:szCs w:val="24"/>
          <w:lang w:eastAsia="x-none"/>
        </w:rPr>
        <w:lastRenderedPageBreak/>
        <w:t>wykaz osób</w:t>
      </w:r>
      <w:r w:rsidRPr="00A565D5">
        <w:rPr>
          <w:rFonts w:ascii="Times New Roman" w:eastAsia="Times New Roman" w:hAnsi="Times New Roman" w:cs="Times New Roman"/>
          <w:sz w:val="24"/>
          <w:szCs w:val="24"/>
          <w:lang w:eastAsia="pl-PL"/>
        </w:rPr>
        <w:t xml:space="preserve"> </w:t>
      </w:r>
      <w:r w:rsidRPr="00A565D5">
        <w:rPr>
          <w:rFonts w:ascii="Times New Roman" w:hAnsi="Times New Roman" w:cs="Times New Roman"/>
          <w:sz w:val="24"/>
          <w:szCs w:val="24"/>
        </w:rPr>
        <w:t xml:space="preserve">skierowanych przez wykonawcę do realizacji zamówienia, odpowiedzialnych za świadczenie usług, kontrolę jakości lub kierowanie robotami budowlanymi </w:t>
      </w:r>
      <w:r w:rsidRPr="00A565D5">
        <w:rPr>
          <w:rFonts w:ascii="Times New Roman" w:eastAsia="Times New Roman" w:hAnsi="Times New Roman" w:cs="Times New Roman"/>
          <w:sz w:val="24"/>
          <w:szCs w:val="24"/>
          <w:lang w:eastAsia="pl-PL"/>
        </w:rPr>
        <w:t>bez ograniczeń w specjalności konstrukcyjno-budowlanej mających doświadczenie na stanowisku kierownika budowy/robót, polegające na wykonaniu (zakończeniu) przez niego w okresie ostatnich 6 lat przed upływem terminu składania ofert co najmniej 1 roboty budowlanej o wartości nie mniejszej niż 300 000,00 zł</w:t>
      </w:r>
      <w:r w:rsidRPr="00A565D5">
        <w:rPr>
          <w:rFonts w:ascii="Times New Roman" w:eastAsia="Times New Roman" w:hAnsi="Times New Roman" w:cs="Times New Roman"/>
          <w:b/>
          <w:bCs/>
          <w:sz w:val="24"/>
          <w:szCs w:val="24"/>
          <w:lang w:eastAsia="x-none"/>
        </w:rPr>
        <w:t xml:space="preserve"> </w:t>
      </w:r>
      <w:r w:rsidRPr="00A565D5">
        <w:rPr>
          <w:rFonts w:ascii="Times New Roman" w:hAnsi="Times New Roman" w:cs="Times New Roman"/>
          <w:sz w:val="24"/>
          <w:szCs w:val="24"/>
        </w:rPr>
        <w:t xml:space="preserve">wraz z informacjami na temat ich kwalifikacji zawodowych, uprawnień, doświadczenia i wykształcenia niezbędnych do wykonania zamówienia, a także zakresu wykonywanych przez nie czynności oraz informacją o podstawie do dysponowania tymi osobami - </w:t>
      </w:r>
      <w:r w:rsidRPr="00A565D5">
        <w:rPr>
          <w:rFonts w:ascii="Times New Roman" w:eastAsia="Times New Roman" w:hAnsi="Times New Roman" w:cs="Times New Roman"/>
          <w:b/>
          <w:bCs/>
          <w:sz w:val="24"/>
          <w:szCs w:val="24"/>
          <w:lang w:eastAsia="x-none"/>
        </w:rPr>
        <w:t>załącznik nr 7 do SWZ</w:t>
      </w:r>
      <w:r w:rsidRPr="00A565D5">
        <w:rPr>
          <w:rFonts w:ascii="Times New Roman" w:eastAsia="Times New Roman" w:hAnsi="Times New Roman" w:cs="Times New Roman"/>
          <w:sz w:val="24"/>
          <w:szCs w:val="24"/>
          <w:lang w:eastAsia="x-none"/>
        </w:rPr>
        <w:t>;</w:t>
      </w:r>
    </w:p>
    <w:p w14:paraId="7A56E390" w14:textId="0FF2E3CD" w:rsidR="00592DBA"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E64063">
        <w:rPr>
          <w:rFonts w:ascii="Times New Roman" w:eastAsia="Times New Roman" w:hAnsi="Times New Roman" w:cs="Times New Roman"/>
          <w:sz w:val="24"/>
          <w:szCs w:val="24"/>
          <w:lang w:eastAsia="x-none"/>
        </w:rPr>
        <w:t>pkt 10.4.1</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FD1D7C">
      <w:pPr>
        <w:pStyle w:val="Akapitzlist"/>
        <w:numPr>
          <w:ilvl w:val="2"/>
          <w:numId w:val="32"/>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FD1D7C">
      <w:pPr>
        <w:pStyle w:val="Akapitzlist"/>
        <w:numPr>
          <w:ilvl w:val="2"/>
          <w:numId w:val="32"/>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Pr="00A565D5"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 xml:space="preserve">grudnia 2020 r. w sprawie sposobu sporządzania i przekazywania </w:t>
      </w:r>
      <w:r w:rsidRPr="00A565D5">
        <w:rPr>
          <w:rFonts w:ascii="Times New Roman" w:eastAsia="Times New Roman" w:hAnsi="Times New Roman" w:cs="Times New Roman"/>
          <w:sz w:val="24"/>
          <w:szCs w:val="24"/>
          <w:lang w:eastAsia="pl-PL"/>
        </w:rPr>
        <w:t xml:space="preserve">informacji oraz wymagań technicznych dla dokumentów elektronicznych </w:t>
      </w:r>
      <w:r w:rsidRPr="00A565D5">
        <w:rPr>
          <w:rFonts w:ascii="Times New Roman" w:eastAsia="Times New Roman" w:hAnsi="Times New Roman" w:cs="Times New Roman"/>
          <w:sz w:val="24"/>
          <w:szCs w:val="24"/>
          <w:lang w:eastAsia="pl-PL"/>
        </w:rPr>
        <w:lastRenderedPageBreak/>
        <w:t>oraz środków komunikacji elektronicznej w postępowaniu o udzielenie zamów</w:t>
      </w:r>
      <w:r w:rsidR="001B53A5" w:rsidRPr="00A565D5">
        <w:rPr>
          <w:rFonts w:ascii="Times New Roman" w:eastAsia="Times New Roman" w:hAnsi="Times New Roman" w:cs="Times New Roman"/>
          <w:sz w:val="24"/>
          <w:szCs w:val="24"/>
          <w:lang w:eastAsia="pl-PL"/>
        </w:rPr>
        <w:t>ienia publicznego lub konkursie.</w:t>
      </w:r>
    </w:p>
    <w:p w14:paraId="4CB5172C" w14:textId="77777777" w:rsidR="004B3081" w:rsidRPr="00A565D5" w:rsidRDefault="00FB5885"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A565D5">
        <w:rPr>
          <w:rFonts w:ascii="Times New Roman" w:eastAsia="Times New Roman" w:hAnsi="Times New Roman" w:cs="Times New Roman"/>
          <w:sz w:val="24"/>
          <w:szCs w:val="24"/>
          <w:lang w:eastAsia="ar-SA"/>
        </w:rPr>
        <w:t>Sytuacja ekonomiczna lub finansowa</w:t>
      </w:r>
    </w:p>
    <w:p w14:paraId="04009BF3" w14:textId="77777777" w:rsidR="00A565D5" w:rsidRPr="00A565D5" w:rsidRDefault="00A565D5" w:rsidP="00FD1D7C">
      <w:pPr>
        <w:numPr>
          <w:ilvl w:val="0"/>
          <w:numId w:val="9"/>
        </w:numPr>
        <w:spacing w:before="120" w:after="120" w:line="276" w:lineRule="auto"/>
        <w:ind w:left="1985" w:hanging="284"/>
        <w:jc w:val="both"/>
        <w:rPr>
          <w:rFonts w:ascii="Times New Roman" w:eastAsia="Times New Roman" w:hAnsi="Times New Roman" w:cs="Times New Roman"/>
          <w:iCs/>
          <w:sz w:val="24"/>
          <w:szCs w:val="24"/>
          <w:lang w:eastAsia="pl-PL"/>
        </w:rPr>
      </w:pPr>
      <w:r w:rsidRPr="00A565D5">
        <w:rPr>
          <w:rFonts w:ascii="Times New Roman" w:eastAsia="Times New Roman" w:hAnsi="Times New Roman" w:cs="Times New Roman"/>
          <w:iCs/>
          <w:sz w:val="24"/>
          <w:szCs w:val="24"/>
          <w:lang w:eastAsia="ar-SA"/>
        </w:rPr>
        <w:t xml:space="preserve">Zamawiający wymaga następujących środków dowodowych w odniesieniu do </w:t>
      </w:r>
      <w:r w:rsidRPr="00A565D5">
        <w:rPr>
          <w:rFonts w:ascii="Times New Roman" w:eastAsia="Times New Roman" w:hAnsi="Times New Roman" w:cs="Times New Roman"/>
          <w:iCs/>
          <w:sz w:val="24"/>
          <w:szCs w:val="24"/>
          <w:lang w:eastAsia="pl-PL"/>
        </w:rPr>
        <w:t>warunku wskazanego w pkt 8.2.3 lit a):</w:t>
      </w:r>
    </w:p>
    <w:p w14:paraId="266B7E70" w14:textId="77777777" w:rsidR="00A565D5" w:rsidRPr="00A565D5" w:rsidRDefault="00A565D5" w:rsidP="00FD1D7C">
      <w:pPr>
        <w:numPr>
          <w:ilvl w:val="0"/>
          <w:numId w:val="11"/>
        </w:numPr>
        <w:spacing w:before="120" w:after="120" w:line="276" w:lineRule="auto"/>
        <w:ind w:left="1985" w:hanging="284"/>
        <w:jc w:val="both"/>
        <w:rPr>
          <w:rFonts w:ascii="Times New Roman" w:eastAsia="Times New Roman" w:hAnsi="Times New Roman" w:cs="Times New Roman"/>
          <w:iCs/>
          <w:sz w:val="24"/>
          <w:szCs w:val="24"/>
          <w:lang w:eastAsia="pl-PL"/>
        </w:rPr>
      </w:pPr>
      <w:r w:rsidRPr="00A565D5">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A565D5">
        <w:rPr>
          <w:rFonts w:ascii="Times New Roman" w:eastAsia="Times New Roman" w:hAnsi="Times New Roman" w:cs="Times New Roman"/>
          <w:iCs/>
          <w:sz w:val="24"/>
          <w:szCs w:val="24"/>
          <w:lang w:eastAsia="pl-PL"/>
        </w:rPr>
        <w:t xml:space="preserve"> </w:t>
      </w:r>
      <w:r w:rsidRPr="00A565D5">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04DE5B45" w14:textId="77777777" w:rsidR="00A565D5" w:rsidRPr="00A565D5" w:rsidRDefault="00A565D5" w:rsidP="00FD1D7C">
      <w:pPr>
        <w:numPr>
          <w:ilvl w:val="0"/>
          <w:numId w:val="9"/>
        </w:numPr>
        <w:spacing w:before="120" w:after="120" w:line="276" w:lineRule="auto"/>
        <w:ind w:left="1985" w:hanging="284"/>
        <w:jc w:val="both"/>
        <w:rPr>
          <w:rFonts w:ascii="Times New Roman" w:eastAsia="Times New Roman" w:hAnsi="Times New Roman" w:cs="Times New Roman"/>
          <w:iCs/>
          <w:sz w:val="24"/>
          <w:szCs w:val="24"/>
          <w:lang w:eastAsia="pl-PL"/>
        </w:rPr>
      </w:pPr>
      <w:r w:rsidRPr="00A565D5">
        <w:rPr>
          <w:rFonts w:ascii="Times New Roman" w:eastAsia="Times New Roman" w:hAnsi="Times New Roman" w:cs="Times New Roman"/>
          <w:iCs/>
          <w:sz w:val="24"/>
          <w:szCs w:val="24"/>
          <w:lang w:eastAsia="ar-SA"/>
        </w:rPr>
        <w:t xml:space="preserve">Zamawiający wymaga następujących środków dowodowych w odniesieniu do </w:t>
      </w:r>
      <w:r w:rsidRPr="00A565D5">
        <w:rPr>
          <w:rFonts w:ascii="Times New Roman" w:eastAsia="Times New Roman" w:hAnsi="Times New Roman" w:cs="Times New Roman"/>
          <w:iCs/>
          <w:sz w:val="24"/>
          <w:szCs w:val="24"/>
          <w:lang w:eastAsia="pl-PL"/>
        </w:rPr>
        <w:t>warunku wskazanego w pkt 8.2.3 lit b):</w:t>
      </w:r>
    </w:p>
    <w:p w14:paraId="61600B9B" w14:textId="77777777" w:rsidR="00A565D5" w:rsidRPr="00A565D5" w:rsidRDefault="00A565D5" w:rsidP="00FD1D7C">
      <w:pPr>
        <w:numPr>
          <w:ilvl w:val="0"/>
          <w:numId w:val="10"/>
        </w:numPr>
        <w:suppressAutoHyphens w:val="0"/>
        <w:autoSpaceDE w:val="0"/>
        <w:autoSpaceDN w:val="0"/>
        <w:adjustRightInd w:val="0"/>
        <w:spacing w:before="120" w:after="120" w:line="276" w:lineRule="auto"/>
        <w:ind w:left="1985" w:hanging="284"/>
        <w:jc w:val="both"/>
        <w:rPr>
          <w:rFonts w:ascii="Times New Roman" w:eastAsia="Times New Roman" w:hAnsi="Times New Roman" w:cs="Times New Roman"/>
          <w:sz w:val="24"/>
          <w:szCs w:val="24"/>
          <w:lang w:eastAsia="pl-PL"/>
        </w:rPr>
      </w:pPr>
      <w:r w:rsidRPr="00A565D5">
        <w:rPr>
          <w:rFonts w:ascii="Times New Roman" w:eastAsia="Times New Roman" w:hAnsi="Times New Roman" w:cs="Times New Roman"/>
          <w:sz w:val="24"/>
          <w:szCs w:val="24"/>
          <w:lang w:eastAsia="pl-PL"/>
        </w:rPr>
        <w:t>dokumentów potwierdzających, że Wykonawca jest ubezpieczony od odpowiedzialności cywilnej w zakresie prowadzonej działalności związanej z przedmiotem zamówienia ze wskazaniem sumy gwarancyjnej tego ubezpieczenia.</w:t>
      </w:r>
    </w:p>
    <w:p w14:paraId="7CA62EE7" w14:textId="3CD9D88C"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w:t>
      </w:r>
      <w:r w:rsidR="00414512">
        <w:rPr>
          <w:rFonts w:ascii="Times New Roman" w:eastAsia="Times New Roman" w:hAnsi="Times New Roman" w:cs="Times New Roman"/>
          <w:sz w:val="24"/>
          <w:szCs w:val="24"/>
          <w:lang w:eastAsia="pl-PL"/>
        </w:rPr>
        <w:t>10</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0E625BC4" w14:textId="3ED6C76D" w:rsidR="00FB5885" w:rsidRPr="00FB5885" w:rsidRDefault="00A97AAA"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1B53A5">
        <w:rPr>
          <w:rFonts w:ascii="Times New Roman" w:eastAsia="Times New Roman" w:hAnsi="Times New Roman" w:cs="Times New Roman"/>
          <w:sz w:val="24"/>
          <w:szCs w:val="24"/>
          <w:lang w:eastAsia="pl-PL"/>
        </w:rPr>
        <w:t>4.</w:t>
      </w:r>
      <w:r w:rsidR="00414512">
        <w:rPr>
          <w:rFonts w:ascii="Times New Roman" w:eastAsia="Times New Roman" w:hAnsi="Times New Roman" w:cs="Times New Roman"/>
          <w:sz w:val="24"/>
          <w:szCs w:val="24"/>
          <w:lang w:eastAsia="pl-PL"/>
        </w:rPr>
        <w:t>11</w:t>
      </w:r>
      <w:r>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6E672DD1" w14:textId="77777777" w:rsidR="00362886" w:rsidRDefault="00362886" w:rsidP="00FB5885">
      <w:pPr>
        <w:spacing w:before="120" w:after="120" w:line="276" w:lineRule="auto"/>
        <w:ind w:left="360"/>
        <w:jc w:val="both"/>
        <w:rPr>
          <w:rFonts w:ascii="Times New Roman" w:eastAsia="Times New Roman" w:hAnsi="Times New Roman" w:cs="Times New Roman"/>
          <w:sz w:val="24"/>
          <w:szCs w:val="24"/>
          <w:lang w:eastAsia="ar-SA"/>
        </w:rPr>
      </w:pPr>
    </w:p>
    <w:p w14:paraId="07558CF0" w14:textId="77777777" w:rsidR="00093944" w:rsidRDefault="002A768E" w:rsidP="00FD1D7C">
      <w:pPr>
        <w:pStyle w:val="Akapitzlist"/>
        <w:numPr>
          <w:ilvl w:val="0"/>
          <w:numId w:val="17"/>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7CD963DE" w:rsidR="00093944" w:rsidRPr="00EA0D08"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lastRenderedPageBreak/>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E64063">
        <w:rPr>
          <w:rFonts w:ascii="Times New Roman" w:eastAsia="Times New Roman" w:hAnsi="Times New Roman" w:cs="Times New Roman"/>
          <w:b/>
          <w:bCs/>
          <w:sz w:val="24"/>
          <w:szCs w:val="24"/>
          <w:lang w:eastAsia="x-none"/>
        </w:rPr>
        <w:t>5</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FD1D7C">
      <w:pPr>
        <w:pStyle w:val="Akapitzlist"/>
        <w:numPr>
          <w:ilvl w:val="1"/>
          <w:numId w:val="27"/>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FD1D7C">
      <w:pPr>
        <w:pStyle w:val="Akapitzlist"/>
        <w:numPr>
          <w:ilvl w:val="0"/>
          <w:numId w:val="27"/>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FD1D7C">
      <w:pPr>
        <w:pStyle w:val="Akapitzlist"/>
        <w:numPr>
          <w:ilvl w:val="1"/>
          <w:numId w:val="27"/>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68E740E0" w:rsidR="00111BCE" w:rsidRPr="00111BCE" w:rsidRDefault="00EE3A93" w:rsidP="00FD1D7C">
      <w:pPr>
        <w:pStyle w:val="Akapitzlist"/>
        <w:numPr>
          <w:ilvl w:val="1"/>
          <w:numId w:val="27"/>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w:t>
      </w:r>
      <w:r w:rsidR="00093944" w:rsidRPr="00111BCE">
        <w:rPr>
          <w:rFonts w:ascii="Times New Roman" w:eastAsia="Times New Roman" w:hAnsi="Times New Roman" w:cs="Times New Roman"/>
          <w:sz w:val="24"/>
          <w:szCs w:val="24"/>
          <w:lang w:eastAsia="x-none"/>
        </w:rPr>
        <w:lastRenderedPageBreak/>
        <w:t>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39F6D616" w:rsidR="00111BCE" w:rsidRPr="00111BCE" w:rsidRDefault="00EE3A93" w:rsidP="00FD1D7C">
      <w:pPr>
        <w:pStyle w:val="Akapitzlist"/>
        <w:numPr>
          <w:ilvl w:val="1"/>
          <w:numId w:val="27"/>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633601">
        <w:rPr>
          <w:rFonts w:ascii="Times New Roman" w:eastAsia="Times New Roman" w:hAnsi="Times New Roman" w:cs="Times New Roman"/>
          <w:sz w:val="24"/>
          <w:szCs w:val="24"/>
          <w:lang w:eastAsia="x-none"/>
        </w:rPr>
        <w:t>.</w:t>
      </w:r>
      <w:r w:rsidR="00633601" w:rsidRPr="00633601">
        <w:t xml:space="preserve"> </w:t>
      </w:r>
      <w:r w:rsidR="00633601" w:rsidRPr="00633601">
        <w:rPr>
          <w:rFonts w:ascii="Times New Roman" w:eastAsia="Times New Roman" w:hAnsi="Times New Roman" w:cs="Times New Roman"/>
          <w:sz w:val="24"/>
          <w:szCs w:val="24"/>
          <w:lang w:eastAsia="x-none"/>
        </w:rPr>
        <w:t xml:space="preserve">Wzór oświadczenia stanowi </w:t>
      </w:r>
      <w:r w:rsidR="00633601" w:rsidRPr="00633601">
        <w:rPr>
          <w:rFonts w:ascii="Times New Roman" w:eastAsia="Times New Roman" w:hAnsi="Times New Roman" w:cs="Times New Roman"/>
          <w:b/>
          <w:sz w:val="24"/>
          <w:szCs w:val="24"/>
          <w:lang w:eastAsia="x-none"/>
        </w:rPr>
        <w:t xml:space="preserve">załącznik nr </w:t>
      </w:r>
      <w:r w:rsidR="00E64063">
        <w:rPr>
          <w:rFonts w:ascii="Times New Roman" w:eastAsia="Times New Roman" w:hAnsi="Times New Roman" w:cs="Times New Roman"/>
          <w:b/>
          <w:sz w:val="24"/>
          <w:szCs w:val="24"/>
          <w:lang w:eastAsia="x-none"/>
        </w:rPr>
        <w:t>6</w:t>
      </w:r>
      <w:r w:rsidR="00633601" w:rsidRPr="00633601">
        <w:rPr>
          <w:rFonts w:ascii="Times New Roman" w:eastAsia="Times New Roman" w:hAnsi="Times New Roman" w:cs="Times New Roman"/>
          <w:b/>
          <w:sz w:val="24"/>
          <w:szCs w:val="24"/>
          <w:lang w:eastAsia="x-none"/>
        </w:rPr>
        <w:t xml:space="preserve"> do SWZ.</w:t>
      </w:r>
    </w:p>
    <w:p w14:paraId="6C447C4A" w14:textId="00061429" w:rsidR="00093944" w:rsidRDefault="00EE3A93" w:rsidP="00FD1D7C">
      <w:pPr>
        <w:pStyle w:val="Akapitzlist"/>
        <w:numPr>
          <w:ilvl w:val="1"/>
          <w:numId w:val="27"/>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FD1D7C">
      <w:pPr>
        <w:pStyle w:val="Akapitzlist"/>
        <w:numPr>
          <w:ilvl w:val="3"/>
          <w:numId w:val="8"/>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3CA9E956" w:rsidR="00E73B34" w:rsidRPr="00870BE9"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FD1D7C">
      <w:pPr>
        <w:numPr>
          <w:ilvl w:val="0"/>
          <w:numId w:val="12"/>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0EA3B1F7" w:rsidR="00E73B34" w:rsidRPr="00E73B34" w:rsidRDefault="00E64063" w:rsidP="00FD1D7C">
      <w:pPr>
        <w:numPr>
          <w:ilvl w:val="0"/>
          <w:numId w:val="12"/>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Marek Stabryła</w:t>
      </w:r>
      <w:r w:rsidR="00EE3A93">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35</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w:t>
      </w:r>
      <w:proofErr w:type="spellStart"/>
      <w:r w:rsidRPr="00870BE9">
        <w:rPr>
          <w:rFonts w:ascii="Times New Roman" w:eastAsia="Times New Roman" w:hAnsi="Times New Roman" w:cs="Times New Roman"/>
          <w:sz w:val="24"/>
          <w:szCs w:val="24"/>
          <w:lang w:eastAsia="ar-SA"/>
        </w:rPr>
        <w:t>Harłacz</w:t>
      </w:r>
      <w:proofErr w:type="spellEnd"/>
      <w:r w:rsidRPr="00870BE9">
        <w:rPr>
          <w:rFonts w:ascii="Times New Roman" w:eastAsia="Times New Roman" w:hAnsi="Times New Roman" w:cs="Times New Roman"/>
          <w:sz w:val="24"/>
          <w:szCs w:val="24"/>
          <w:lang w:eastAsia="ar-SA"/>
        </w:rPr>
        <w:t>,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3666B8" w:rsidRDefault="00B342B9" w:rsidP="00FD1D7C">
      <w:pPr>
        <w:pStyle w:val="Akapitzlist"/>
        <w:numPr>
          <w:ilvl w:val="0"/>
          <w:numId w:val="28"/>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799D7CE9" w14:textId="2294041D" w:rsidR="00AC4F9A" w:rsidRPr="00E64063" w:rsidRDefault="00EE3A93" w:rsidP="00FD1D7C">
      <w:pPr>
        <w:pStyle w:val="Akapitzlist"/>
        <w:numPr>
          <w:ilvl w:val="1"/>
          <w:numId w:val="28"/>
        </w:numPr>
        <w:suppressAutoHyphens w:val="0"/>
        <w:spacing w:before="120" w:after="120" w:line="276" w:lineRule="auto"/>
        <w:jc w:val="both"/>
        <w:rPr>
          <w:rFonts w:ascii="Times New Roman" w:eastAsia="Times New Roman" w:hAnsi="Times New Roman" w:cs="Times New Roman"/>
          <w:b/>
          <w:sz w:val="24"/>
          <w:szCs w:val="24"/>
          <w:lang w:eastAsia="ar-SA"/>
        </w:rPr>
      </w:pPr>
      <w:r w:rsidRPr="00E64063">
        <w:rPr>
          <w:rFonts w:ascii="Times New Roman" w:eastAsia="Times New Roman" w:hAnsi="Times New Roman" w:cs="Times New Roman"/>
          <w:sz w:val="24"/>
          <w:szCs w:val="24"/>
          <w:lang w:eastAsia="ar-SA"/>
        </w:rPr>
        <w:t xml:space="preserve"> </w:t>
      </w:r>
      <w:r w:rsidR="00870BE9" w:rsidRPr="00E64063">
        <w:rPr>
          <w:rFonts w:ascii="Times New Roman" w:eastAsia="Times New Roman" w:hAnsi="Times New Roman" w:cs="Times New Roman"/>
          <w:sz w:val="24"/>
          <w:szCs w:val="24"/>
          <w:lang w:eastAsia="ar-SA"/>
        </w:rPr>
        <w:t>Zamawiający wymaga wniesienia wadium w wysokości</w:t>
      </w:r>
      <w:r w:rsidR="00AC4F9A" w:rsidRPr="00E64063">
        <w:rPr>
          <w:rFonts w:ascii="Times New Roman" w:eastAsia="Times New Roman" w:hAnsi="Times New Roman" w:cs="Times New Roman"/>
          <w:sz w:val="24"/>
          <w:szCs w:val="24"/>
          <w:lang w:eastAsia="ar-SA"/>
        </w:rPr>
        <w:t>:</w:t>
      </w:r>
    </w:p>
    <w:p w14:paraId="29CDFB58" w14:textId="483AEAF1" w:rsidR="00AC4F9A" w:rsidRPr="00E64063" w:rsidRDefault="00E947F6" w:rsidP="00EE3A93">
      <w:pPr>
        <w:pStyle w:val="NormalnyWeb"/>
        <w:suppressAutoHyphens/>
        <w:spacing w:before="0" w:beforeAutospacing="0" w:after="120" w:afterAutospacing="0" w:line="276" w:lineRule="auto"/>
        <w:ind w:left="835" w:firstLine="583"/>
        <w:rPr>
          <w:rFonts w:ascii="Times New Roman" w:hAnsi="Times New Roman"/>
        </w:rPr>
      </w:pPr>
      <w:r>
        <w:rPr>
          <w:rFonts w:ascii="Times New Roman" w:eastAsia="Times New Roman" w:hAnsi="Times New Roman"/>
          <w:b/>
          <w:bCs/>
          <w:lang w:eastAsia="ar-SA"/>
        </w:rPr>
        <w:t>5</w:t>
      </w:r>
      <w:r w:rsidR="00287074" w:rsidRPr="00E64063">
        <w:rPr>
          <w:rFonts w:ascii="Times New Roman" w:eastAsia="Times New Roman" w:hAnsi="Times New Roman"/>
          <w:b/>
          <w:bCs/>
          <w:lang w:eastAsia="ar-SA"/>
        </w:rPr>
        <w:t>.000</w:t>
      </w:r>
      <w:r w:rsidR="001812A2" w:rsidRPr="00E64063">
        <w:rPr>
          <w:rFonts w:ascii="Times New Roman" w:eastAsia="Times New Roman" w:hAnsi="Times New Roman"/>
          <w:b/>
          <w:bCs/>
          <w:lang w:eastAsia="ar-SA"/>
        </w:rPr>
        <w:t xml:space="preserve"> zł</w:t>
      </w:r>
      <w:r w:rsidR="001812A2" w:rsidRPr="00E64063">
        <w:rPr>
          <w:rFonts w:ascii="Times New Roman" w:eastAsia="Times New Roman" w:hAnsi="Times New Roman"/>
          <w:b/>
          <w:lang w:eastAsia="ar-SA"/>
        </w:rPr>
        <w:t xml:space="preserve"> </w:t>
      </w:r>
      <w:r w:rsidR="001812A2" w:rsidRPr="00E64063">
        <w:rPr>
          <w:rFonts w:ascii="Times New Roman" w:eastAsia="Times New Roman" w:hAnsi="Times New Roman"/>
          <w:b/>
          <w:i/>
          <w:iCs/>
          <w:lang w:eastAsia="ar-SA"/>
        </w:rPr>
        <w:t xml:space="preserve">(słownie: </w:t>
      </w:r>
      <w:r>
        <w:rPr>
          <w:rFonts w:ascii="Times New Roman" w:eastAsia="Times New Roman" w:hAnsi="Times New Roman"/>
          <w:b/>
          <w:i/>
          <w:iCs/>
          <w:lang w:eastAsia="ar-SA"/>
        </w:rPr>
        <w:t>pięć</w:t>
      </w:r>
      <w:r w:rsidR="00C16E46" w:rsidRPr="00E64063">
        <w:rPr>
          <w:rFonts w:ascii="Times New Roman" w:eastAsia="Times New Roman" w:hAnsi="Times New Roman"/>
          <w:b/>
          <w:i/>
          <w:iCs/>
          <w:lang w:eastAsia="ar-SA"/>
        </w:rPr>
        <w:t xml:space="preserve"> </w:t>
      </w:r>
      <w:r w:rsidR="006739C0" w:rsidRPr="00E64063">
        <w:rPr>
          <w:rFonts w:ascii="Times New Roman" w:eastAsia="Times New Roman" w:hAnsi="Times New Roman"/>
          <w:b/>
          <w:i/>
          <w:iCs/>
          <w:lang w:eastAsia="ar-SA"/>
        </w:rPr>
        <w:t>tysi</w:t>
      </w:r>
      <w:r>
        <w:rPr>
          <w:rFonts w:ascii="Times New Roman" w:eastAsia="Times New Roman" w:hAnsi="Times New Roman"/>
          <w:b/>
          <w:i/>
          <w:iCs/>
          <w:lang w:eastAsia="ar-SA"/>
        </w:rPr>
        <w:t>ęcy</w:t>
      </w:r>
      <w:r w:rsidR="006739C0" w:rsidRPr="00E64063">
        <w:rPr>
          <w:rFonts w:ascii="Times New Roman" w:eastAsia="Times New Roman" w:hAnsi="Times New Roman"/>
          <w:b/>
          <w:i/>
          <w:iCs/>
          <w:lang w:eastAsia="ar-SA"/>
        </w:rPr>
        <w:t xml:space="preserve"> </w:t>
      </w:r>
      <w:r w:rsidR="00287074" w:rsidRPr="00E64063">
        <w:rPr>
          <w:rFonts w:ascii="Times New Roman" w:eastAsia="Times New Roman" w:hAnsi="Times New Roman"/>
          <w:b/>
          <w:i/>
          <w:iCs/>
          <w:lang w:eastAsia="ar-SA"/>
        </w:rPr>
        <w:t>złotych</w:t>
      </w:r>
      <w:r w:rsidR="001812A2" w:rsidRPr="00E64063">
        <w:rPr>
          <w:rFonts w:ascii="Times New Roman" w:eastAsia="Times New Roman" w:hAnsi="Times New Roman"/>
          <w:b/>
          <w:i/>
          <w:iCs/>
          <w:lang w:eastAsia="ar-SA"/>
        </w:rPr>
        <w:t xml:space="preserve"> 00/100)</w:t>
      </w:r>
      <w:r w:rsidR="001812A2" w:rsidRPr="00E64063">
        <w:rPr>
          <w:rFonts w:ascii="Times New Roman" w:eastAsia="Times New Roman" w:hAnsi="Times New Roman"/>
          <w:b/>
          <w:lang w:eastAsia="ar-SA"/>
        </w:rPr>
        <w:t>.</w:t>
      </w:r>
    </w:p>
    <w:p w14:paraId="1A8FFBF4" w14:textId="48DB5D38" w:rsidR="00870BE9" w:rsidRPr="003666B8" w:rsidRDefault="00EE3A93" w:rsidP="00FD1D7C">
      <w:pPr>
        <w:pStyle w:val="Akapitzlist"/>
        <w:numPr>
          <w:ilvl w:val="1"/>
          <w:numId w:val="28"/>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3666B8">
        <w:rPr>
          <w:rFonts w:ascii="Times New Roman" w:eastAsia="Times New Roman" w:hAnsi="Times New Roman" w:cs="Times New Roman"/>
          <w:sz w:val="24"/>
          <w:szCs w:val="24"/>
          <w:lang w:eastAsia="ar-SA"/>
        </w:rPr>
        <w:t>Pzp</w:t>
      </w:r>
      <w:proofErr w:type="spellEnd"/>
      <w:r w:rsidR="00870BE9" w:rsidRPr="003666B8">
        <w:rPr>
          <w:rFonts w:ascii="Times New Roman" w:eastAsia="Times New Roman" w:hAnsi="Times New Roman" w:cs="Times New Roman"/>
          <w:sz w:val="24"/>
          <w:szCs w:val="24"/>
          <w:lang w:eastAsia="ar-SA"/>
        </w:rPr>
        <w:t>.</w:t>
      </w:r>
    </w:p>
    <w:p w14:paraId="20C17B10" w14:textId="236E8D0D" w:rsidR="00870BE9" w:rsidRPr="003666B8" w:rsidRDefault="00EE3A93" w:rsidP="00FD1D7C">
      <w:pPr>
        <w:pStyle w:val="Akapitzlist"/>
        <w:numPr>
          <w:ilvl w:val="1"/>
          <w:numId w:val="28"/>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FD1D7C">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FD1D7C">
      <w:pPr>
        <w:pStyle w:val="Akapitzlist"/>
        <w:numPr>
          <w:ilvl w:val="2"/>
          <w:numId w:val="28"/>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FD1D7C">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FD1D7C">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77777777" w:rsidR="00870BE9" w:rsidRPr="003666B8" w:rsidRDefault="00870BE9" w:rsidP="00FD1D7C">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3CDFAED8" w14:textId="03012A41" w:rsidR="00870BE9" w:rsidRPr="003666B8" w:rsidRDefault="00EE3A93" w:rsidP="00FD1D7C">
      <w:pPr>
        <w:pStyle w:val="Akapitzlist"/>
        <w:numPr>
          <w:ilvl w:val="1"/>
          <w:numId w:val="28"/>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BZP.271.</w:t>
      </w:r>
      <w:r w:rsidR="00A30B23">
        <w:rPr>
          <w:rFonts w:ascii="Times New Roman" w:eastAsia="Times New Roman" w:hAnsi="Times New Roman" w:cs="Times New Roman"/>
          <w:sz w:val="24"/>
          <w:szCs w:val="24"/>
          <w:lang w:eastAsia="pl-PL"/>
        </w:rPr>
        <w:t>15</w:t>
      </w:r>
      <w:r w:rsidR="00870BE9" w:rsidRPr="00633601">
        <w:rPr>
          <w:rFonts w:ascii="Times New Roman" w:eastAsia="Times New Roman" w:hAnsi="Times New Roman" w:cs="Times New Roman"/>
          <w:sz w:val="24"/>
          <w:szCs w:val="24"/>
          <w:lang w:eastAsia="pl-PL"/>
        </w:rPr>
        <w:t>.2021.</w:t>
      </w:r>
    </w:p>
    <w:p w14:paraId="6C437726" w14:textId="41323F34" w:rsidR="00870BE9" w:rsidRPr="003666B8" w:rsidRDefault="00EE3A93" w:rsidP="00FD1D7C">
      <w:pPr>
        <w:pStyle w:val="Akapitzlist"/>
        <w:numPr>
          <w:ilvl w:val="1"/>
          <w:numId w:val="28"/>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FD1D7C">
      <w:pPr>
        <w:pStyle w:val="Akapitzlist"/>
        <w:numPr>
          <w:ilvl w:val="1"/>
          <w:numId w:val="28"/>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FD1D7C">
      <w:pPr>
        <w:pStyle w:val="Akapitzlist"/>
        <w:numPr>
          <w:ilvl w:val="1"/>
          <w:numId w:val="28"/>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FD1D7C">
      <w:pPr>
        <w:pStyle w:val="Akapitzlist"/>
        <w:numPr>
          <w:ilvl w:val="1"/>
          <w:numId w:val="28"/>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FD1D7C">
      <w:pPr>
        <w:pStyle w:val="Akapitzlist"/>
        <w:numPr>
          <w:ilvl w:val="2"/>
          <w:numId w:val="28"/>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FD1D7C">
      <w:pPr>
        <w:pStyle w:val="Akapitzlist"/>
        <w:numPr>
          <w:ilvl w:val="2"/>
          <w:numId w:val="28"/>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0381C3B6" w14:textId="77777777" w:rsidR="00890647" w:rsidRDefault="00890647">
      <w:pPr>
        <w:pStyle w:val="Akapitzlist"/>
        <w:ind w:left="1224"/>
        <w:jc w:val="both"/>
        <w:rPr>
          <w:rFonts w:ascii="Times New Roman" w:hAnsi="Times New Roman" w:cs="Times New Roman"/>
          <w:b/>
          <w:sz w:val="24"/>
          <w:szCs w:val="24"/>
          <w:u w:val="single"/>
        </w:rPr>
      </w:pPr>
    </w:p>
    <w:p w14:paraId="5734FB28" w14:textId="77777777" w:rsidR="00B414C9" w:rsidRDefault="00B342B9" w:rsidP="00FD1D7C">
      <w:pPr>
        <w:pStyle w:val="Akapitzlist"/>
        <w:numPr>
          <w:ilvl w:val="0"/>
          <w:numId w:val="28"/>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33B3BEF9" w:rsidR="00B414C9" w:rsidRPr="000A3218" w:rsidRDefault="00B342B9">
      <w:pPr>
        <w:ind w:left="360"/>
        <w:jc w:val="both"/>
        <w:rPr>
          <w:rFonts w:ascii="Times New Roman" w:hAnsi="Times New Roman" w:cs="Times New Roman"/>
          <w:color w:val="FF0000"/>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w:t>
      </w:r>
      <w:r w:rsidR="00C16E46" w:rsidRPr="00E64063">
        <w:rPr>
          <w:rFonts w:ascii="Times New Roman" w:hAnsi="Times New Roman" w:cs="Times New Roman"/>
          <w:sz w:val="24"/>
          <w:szCs w:val="24"/>
        </w:rPr>
        <w:t xml:space="preserve">tj. do </w:t>
      </w:r>
      <w:r w:rsidR="00936DA9" w:rsidRPr="00936DA9">
        <w:rPr>
          <w:rFonts w:ascii="Times New Roman" w:hAnsi="Times New Roman" w:cs="Times New Roman"/>
          <w:b/>
          <w:sz w:val="24"/>
          <w:szCs w:val="24"/>
        </w:rPr>
        <w:t>2</w:t>
      </w:r>
      <w:r w:rsidR="002C1EF0">
        <w:rPr>
          <w:rFonts w:ascii="Times New Roman" w:hAnsi="Times New Roman" w:cs="Times New Roman"/>
          <w:b/>
          <w:sz w:val="24"/>
          <w:szCs w:val="24"/>
        </w:rPr>
        <w:t>7</w:t>
      </w:r>
      <w:r w:rsidR="00356381" w:rsidRPr="00E64063">
        <w:rPr>
          <w:rFonts w:ascii="Times New Roman" w:hAnsi="Times New Roman" w:cs="Times New Roman"/>
          <w:b/>
          <w:sz w:val="24"/>
          <w:szCs w:val="24"/>
        </w:rPr>
        <w:t>.0</w:t>
      </w:r>
      <w:r w:rsidR="002C1EF0">
        <w:rPr>
          <w:rFonts w:ascii="Times New Roman" w:hAnsi="Times New Roman" w:cs="Times New Roman"/>
          <w:b/>
          <w:sz w:val="24"/>
          <w:szCs w:val="24"/>
        </w:rPr>
        <w:t>9</w:t>
      </w:r>
      <w:r w:rsidR="00FD5429" w:rsidRPr="00E64063">
        <w:rPr>
          <w:rFonts w:ascii="Times New Roman" w:hAnsi="Times New Roman" w:cs="Times New Roman"/>
          <w:b/>
          <w:sz w:val="24"/>
          <w:szCs w:val="24"/>
        </w:rPr>
        <w:t>.2021r.</w:t>
      </w:r>
      <w:r w:rsidRPr="00E64063">
        <w:rPr>
          <w:rFonts w:ascii="Times New Roman" w:hAnsi="Times New Roman" w:cs="Times New Roman"/>
          <w:b/>
          <w:sz w:val="24"/>
          <w:szCs w:val="24"/>
        </w:rPr>
        <w:t xml:space="preserve">   </w:t>
      </w:r>
    </w:p>
    <w:p w14:paraId="1AA8F9A1" w14:textId="77777777" w:rsidR="00B414C9" w:rsidRPr="00B478BE" w:rsidRDefault="00B342B9" w:rsidP="00FD1D7C">
      <w:pPr>
        <w:pStyle w:val="Akapitzlist"/>
        <w:numPr>
          <w:ilvl w:val="0"/>
          <w:numId w:val="28"/>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FD1D7C">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FD1D7C">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FD1D7C">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lastRenderedPageBreak/>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79CB54D9" w14:textId="77777777" w:rsidR="00620513" w:rsidRPr="00620513" w:rsidRDefault="00E07269"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5E353734" w14:textId="6FA34AC5" w:rsidR="000A3218" w:rsidRPr="00620513" w:rsidRDefault="00A7792E"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620513">
        <w:rPr>
          <w:rFonts w:ascii="Times New Roman" w:eastAsia="Times New Roman" w:hAnsi="Times New Roman" w:cs="Times New Roman"/>
          <w:sz w:val="24"/>
          <w:szCs w:val="24"/>
          <w:lang w:eastAsia="x-none"/>
        </w:rPr>
        <w:t xml:space="preserve">kosztorys </w:t>
      </w:r>
      <w:r w:rsidR="00FD1D7C">
        <w:rPr>
          <w:rFonts w:ascii="Times New Roman" w:eastAsia="Times New Roman" w:hAnsi="Times New Roman" w:cs="Times New Roman"/>
          <w:sz w:val="24"/>
          <w:szCs w:val="24"/>
          <w:lang w:eastAsia="pl-PL"/>
        </w:rPr>
        <w:t>ofertowy</w:t>
      </w:r>
      <w:r w:rsidR="000A3218" w:rsidRPr="00620513">
        <w:rPr>
          <w:rFonts w:ascii="Times New Roman" w:eastAsia="Times New Roman" w:hAnsi="Times New Roman" w:cs="Times New Roman"/>
          <w:sz w:val="24"/>
          <w:szCs w:val="24"/>
          <w:lang w:eastAsia="pl-PL"/>
        </w:rPr>
        <w:t xml:space="preserve">  na roboty budowlane </w:t>
      </w:r>
    </w:p>
    <w:p w14:paraId="0E671637" w14:textId="776080BE" w:rsidR="00E07269" w:rsidRPr="00E64063" w:rsidRDefault="00E07269"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 xml:space="preserve">(jeżeli </w:t>
      </w:r>
      <w:r w:rsidRPr="00E64063">
        <w:rPr>
          <w:rFonts w:ascii="Times New Roman" w:eastAsia="Times New Roman" w:hAnsi="Times New Roman" w:cs="Times New Roman"/>
          <w:sz w:val="24"/>
          <w:szCs w:val="24"/>
          <w:lang w:eastAsia="x-none"/>
        </w:rPr>
        <w:t>dotyczy);</w:t>
      </w:r>
    </w:p>
    <w:p w14:paraId="23CC0171" w14:textId="77777777" w:rsidR="00E07269" w:rsidRPr="00E64063" w:rsidRDefault="00E07269"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E64063">
        <w:rPr>
          <w:rFonts w:ascii="Times New Roman" w:eastAsia="Times New Roman" w:hAnsi="Times New Roman" w:cs="Times New Roman"/>
          <w:sz w:val="24"/>
          <w:szCs w:val="24"/>
          <w:lang w:eastAsia="x-none"/>
        </w:rPr>
        <w:t>dowód wniesienia wadium;</w:t>
      </w:r>
    </w:p>
    <w:p w14:paraId="23DC0DA5" w14:textId="77777777" w:rsidR="00B547D2" w:rsidRPr="00B547D2" w:rsidRDefault="00E07269"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6941AE8A" w14:textId="64401668" w:rsidR="00B547D2" w:rsidRPr="00E64063" w:rsidRDefault="00B547D2"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E64063">
        <w:rPr>
          <w:rFonts w:ascii="Times New Roman" w:eastAsia="Times New Roman" w:hAnsi="Times New Roman" w:cs="Times New Roman"/>
          <w:sz w:val="24"/>
          <w:szCs w:val="24"/>
          <w:lang w:eastAsia="ar-SA"/>
        </w:rPr>
        <w:t>wadium wniesione w innej formie niż pieniądz.</w:t>
      </w:r>
    </w:p>
    <w:p w14:paraId="540B367F" w14:textId="5CA92345" w:rsidR="00E07269" w:rsidRPr="004660B0" w:rsidRDefault="00EE3A93"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FD1D7C">
      <w:pPr>
        <w:pStyle w:val="Akapitzlist"/>
        <w:numPr>
          <w:ilvl w:val="1"/>
          <w:numId w:val="28"/>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FD1D7C">
      <w:pPr>
        <w:pStyle w:val="NormalnyWeb"/>
        <w:numPr>
          <w:ilvl w:val="2"/>
          <w:numId w:val="28"/>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FD1D7C">
      <w:pPr>
        <w:pStyle w:val="NormalnyWeb"/>
        <w:numPr>
          <w:ilvl w:val="2"/>
          <w:numId w:val="28"/>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FD1D7C">
      <w:pPr>
        <w:pStyle w:val="NormalnyWeb"/>
        <w:numPr>
          <w:ilvl w:val="2"/>
          <w:numId w:val="28"/>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FD1D7C">
      <w:pPr>
        <w:pStyle w:val="NormalnyWeb"/>
        <w:numPr>
          <w:ilvl w:val="0"/>
          <w:numId w:val="33"/>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FD1D7C">
      <w:pPr>
        <w:pStyle w:val="NormalnyWeb"/>
        <w:numPr>
          <w:ilvl w:val="0"/>
          <w:numId w:val="33"/>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FD1D7C">
      <w:pPr>
        <w:pStyle w:val="NormalnyWeb"/>
        <w:numPr>
          <w:ilvl w:val="0"/>
          <w:numId w:val="33"/>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lastRenderedPageBreak/>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FD1D7C">
      <w:pPr>
        <w:pStyle w:val="NormalnyWeb"/>
        <w:numPr>
          <w:ilvl w:val="0"/>
          <w:numId w:val="34"/>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FD1D7C">
      <w:pPr>
        <w:pStyle w:val="NormalnyWeb"/>
        <w:numPr>
          <w:ilvl w:val="0"/>
          <w:numId w:val="34"/>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FD1D7C">
      <w:pPr>
        <w:pStyle w:val="Akapitzlist"/>
        <w:numPr>
          <w:ilvl w:val="1"/>
          <w:numId w:val="28"/>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Przez tajemnicę przedsiębiorstwa w rozumieniu przepisów o zwalczaniu nieuczciwej konkurencji  rozumie się nieujawnione do wiadomości publicznej informacje techniczne, technologiczne, organizacyjne przedsiębiorstwa lub inne informacje </w:t>
      </w:r>
      <w:r w:rsidR="00B573EE" w:rsidRPr="004015A6">
        <w:rPr>
          <w:rFonts w:ascii="Times New Roman" w:eastAsia="Times New Roman" w:hAnsi="Times New Roman" w:cs="Times New Roman"/>
          <w:sz w:val="24"/>
          <w:szCs w:val="24"/>
          <w:lang w:eastAsia="ar-SA"/>
        </w:rPr>
        <w:lastRenderedPageBreak/>
        <w:t>posiadające wartość gospodarczą, co do których przedsiębiorca podjął niezbędne działania w celu zachowania ich poufności.</w:t>
      </w:r>
    </w:p>
    <w:p w14:paraId="2D1E6382" w14:textId="613E376B" w:rsidR="004015A6"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FD1D7C">
      <w:pPr>
        <w:pStyle w:val="Akapitzlist"/>
        <w:numPr>
          <w:ilvl w:val="1"/>
          <w:numId w:val="30"/>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FD1D7C">
      <w:pPr>
        <w:pStyle w:val="Akapitzlist"/>
        <w:numPr>
          <w:ilvl w:val="1"/>
          <w:numId w:val="30"/>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E64063"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E64063">
        <w:rPr>
          <w:rFonts w:ascii="Times New Roman" w:eastAsia="Times New Roman" w:hAnsi="Times New Roman" w:cs="Times New Roman"/>
          <w:b/>
          <w:sz w:val="26"/>
          <w:szCs w:val="26"/>
          <w:lang w:eastAsia="ar-SA"/>
        </w:rPr>
        <w:t>Sposób oraz termin składania i otwarcia ofert</w:t>
      </w:r>
      <w:r w:rsidR="004D3664" w:rsidRPr="00E64063">
        <w:rPr>
          <w:rFonts w:ascii="Times New Roman" w:eastAsia="Times New Roman" w:hAnsi="Times New Roman" w:cs="Times New Roman"/>
          <w:b/>
          <w:sz w:val="26"/>
          <w:szCs w:val="26"/>
          <w:lang w:eastAsia="ar-SA"/>
        </w:rPr>
        <w:tab/>
      </w:r>
    </w:p>
    <w:p w14:paraId="48C82ED7" w14:textId="4F9E248A" w:rsidR="004015A6" w:rsidRPr="00E64063" w:rsidRDefault="005D2E61" w:rsidP="00FD1D7C">
      <w:pPr>
        <w:pStyle w:val="Akapitzlist"/>
        <w:numPr>
          <w:ilvl w:val="1"/>
          <w:numId w:val="31"/>
        </w:numPr>
        <w:spacing w:before="120" w:after="120" w:line="276" w:lineRule="auto"/>
        <w:jc w:val="both"/>
        <w:rPr>
          <w:rFonts w:ascii="Times New Roman" w:eastAsia="Times New Roman" w:hAnsi="Times New Roman" w:cs="Times New Roman"/>
          <w:sz w:val="24"/>
          <w:szCs w:val="24"/>
          <w:lang w:eastAsia="ar-SA"/>
        </w:rPr>
      </w:pPr>
      <w:r w:rsidRPr="00E64063">
        <w:rPr>
          <w:rFonts w:ascii="Times New Roman" w:eastAsia="Times New Roman" w:hAnsi="Times New Roman" w:cs="Times New Roman"/>
          <w:sz w:val="24"/>
          <w:szCs w:val="24"/>
          <w:lang w:eastAsia="ar-SA"/>
        </w:rPr>
        <w:t xml:space="preserve"> </w:t>
      </w:r>
      <w:r w:rsidR="00B573EE" w:rsidRPr="00E64063">
        <w:rPr>
          <w:rFonts w:ascii="Times New Roman" w:eastAsia="Times New Roman" w:hAnsi="Times New Roman" w:cs="Times New Roman"/>
          <w:sz w:val="24"/>
          <w:szCs w:val="24"/>
          <w:lang w:eastAsia="ar-SA"/>
        </w:rPr>
        <w:t>Oferty należy złożyć za pośrednictwem</w:t>
      </w:r>
      <w:r w:rsidR="00B573EE" w:rsidRPr="00E64063">
        <w:rPr>
          <w:rFonts w:ascii="Times New Roman" w:eastAsia="Times New Roman" w:hAnsi="Times New Roman" w:cs="Times New Roman"/>
          <w:b/>
          <w:sz w:val="24"/>
          <w:szCs w:val="24"/>
          <w:lang w:eastAsia="ar-SA"/>
        </w:rPr>
        <w:t xml:space="preserve"> </w:t>
      </w:r>
      <w:r w:rsidR="00B573EE" w:rsidRPr="00E64063">
        <w:rPr>
          <w:rFonts w:ascii="Times New Roman" w:eastAsia="Times New Roman" w:hAnsi="Times New Roman" w:cs="Times New Roman"/>
          <w:b/>
          <w:i/>
          <w:iCs/>
          <w:sz w:val="24"/>
          <w:szCs w:val="24"/>
          <w:lang w:eastAsia="ar-SA"/>
        </w:rPr>
        <w:t>„Formularza</w:t>
      </w:r>
      <w:r w:rsidR="00B573EE" w:rsidRPr="00E64063">
        <w:rPr>
          <w:rFonts w:ascii="Times New Roman" w:eastAsia="Times New Roman" w:hAnsi="Times New Roman" w:cs="Times New Roman"/>
          <w:i/>
          <w:iCs/>
          <w:sz w:val="24"/>
          <w:szCs w:val="24"/>
          <w:lang w:eastAsia="ar-SA"/>
        </w:rPr>
        <w:t xml:space="preserve"> </w:t>
      </w:r>
      <w:r w:rsidR="00B573EE" w:rsidRPr="00E64063">
        <w:rPr>
          <w:rFonts w:ascii="Times New Roman" w:eastAsia="Times New Roman" w:hAnsi="Times New Roman" w:cs="Times New Roman"/>
          <w:b/>
          <w:i/>
          <w:iCs/>
          <w:sz w:val="24"/>
          <w:szCs w:val="24"/>
          <w:lang w:eastAsia="ar-SA"/>
        </w:rPr>
        <w:t>do złożenia, zmiany, wycofania oferty lub wniosku”</w:t>
      </w:r>
      <w:r w:rsidR="00B573EE" w:rsidRPr="00E64063">
        <w:rPr>
          <w:rFonts w:ascii="Times New Roman" w:eastAsia="Times New Roman" w:hAnsi="Times New Roman" w:cs="Times New Roman"/>
          <w:i/>
          <w:iCs/>
          <w:sz w:val="24"/>
          <w:szCs w:val="24"/>
          <w:lang w:eastAsia="ar-SA"/>
        </w:rPr>
        <w:t xml:space="preserve"> </w:t>
      </w:r>
      <w:r w:rsidR="00B573EE" w:rsidRPr="00E64063">
        <w:rPr>
          <w:rFonts w:ascii="Times New Roman" w:eastAsia="Times New Roman" w:hAnsi="Times New Roman" w:cs="Times New Roman"/>
          <w:sz w:val="24"/>
          <w:szCs w:val="24"/>
          <w:lang w:eastAsia="ar-SA"/>
        </w:rPr>
        <w:t xml:space="preserve">dostępnego na </w:t>
      </w:r>
      <w:proofErr w:type="spellStart"/>
      <w:r w:rsidR="00B573EE" w:rsidRPr="00E64063">
        <w:rPr>
          <w:rFonts w:ascii="Times New Roman" w:eastAsia="Times New Roman" w:hAnsi="Times New Roman" w:cs="Times New Roman"/>
          <w:sz w:val="24"/>
          <w:szCs w:val="24"/>
          <w:lang w:eastAsia="ar-SA"/>
        </w:rPr>
        <w:t>ePUAP</w:t>
      </w:r>
      <w:proofErr w:type="spellEnd"/>
      <w:r w:rsidR="00B573EE" w:rsidRPr="00E64063">
        <w:rPr>
          <w:rFonts w:ascii="Times New Roman" w:eastAsia="Times New Roman" w:hAnsi="Times New Roman" w:cs="Times New Roman"/>
          <w:sz w:val="24"/>
          <w:szCs w:val="24"/>
          <w:lang w:eastAsia="ar-SA"/>
        </w:rPr>
        <w:t xml:space="preserve"> i udostępnionego również na </w:t>
      </w:r>
      <w:proofErr w:type="spellStart"/>
      <w:r w:rsidR="00B573EE" w:rsidRPr="00E64063">
        <w:rPr>
          <w:rFonts w:ascii="Times New Roman" w:eastAsia="Times New Roman" w:hAnsi="Times New Roman" w:cs="Times New Roman"/>
          <w:sz w:val="24"/>
          <w:szCs w:val="24"/>
          <w:lang w:eastAsia="ar-SA"/>
        </w:rPr>
        <w:t>miniPortalu</w:t>
      </w:r>
      <w:proofErr w:type="spellEnd"/>
      <w:r w:rsidR="00B573EE" w:rsidRPr="00E64063">
        <w:rPr>
          <w:rFonts w:ascii="Times New Roman" w:eastAsia="Times New Roman" w:hAnsi="Times New Roman" w:cs="Times New Roman"/>
          <w:sz w:val="24"/>
          <w:szCs w:val="24"/>
          <w:lang w:eastAsia="ar-SA"/>
        </w:rPr>
        <w:t>, w terminie do </w:t>
      </w:r>
      <w:r w:rsidR="000842C8" w:rsidRPr="00E64063">
        <w:rPr>
          <w:rFonts w:ascii="Times New Roman" w:eastAsia="Times New Roman" w:hAnsi="Times New Roman" w:cs="Times New Roman"/>
          <w:b/>
          <w:sz w:val="24"/>
          <w:szCs w:val="24"/>
          <w:lang w:eastAsia="ar-SA"/>
        </w:rPr>
        <w:t>2</w:t>
      </w:r>
      <w:r w:rsidR="00D40853">
        <w:rPr>
          <w:rFonts w:ascii="Times New Roman" w:eastAsia="Times New Roman" w:hAnsi="Times New Roman" w:cs="Times New Roman"/>
          <w:b/>
          <w:sz w:val="24"/>
          <w:szCs w:val="24"/>
          <w:lang w:eastAsia="ar-SA"/>
        </w:rPr>
        <w:t>7</w:t>
      </w:r>
      <w:r w:rsidR="00356381" w:rsidRPr="00E64063">
        <w:rPr>
          <w:rFonts w:ascii="Times New Roman" w:eastAsia="Times New Roman" w:hAnsi="Times New Roman" w:cs="Times New Roman"/>
          <w:b/>
          <w:sz w:val="24"/>
          <w:szCs w:val="24"/>
          <w:lang w:eastAsia="ar-SA"/>
        </w:rPr>
        <w:t xml:space="preserve"> </w:t>
      </w:r>
      <w:r w:rsidR="00D40853">
        <w:rPr>
          <w:rFonts w:ascii="Times New Roman" w:eastAsia="Times New Roman" w:hAnsi="Times New Roman" w:cs="Times New Roman"/>
          <w:b/>
          <w:sz w:val="24"/>
          <w:szCs w:val="24"/>
          <w:lang w:eastAsia="ar-SA"/>
        </w:rPr>
        <w:t>sierpnia</w:t>
      </w:r>
      <w:r w:rsidR="00B573EE" w:rsidRPr="00E64063">
        <w:rPr>
          <w:rFonts w:ascii="Times New Roman" w:eastAsia="Times New Roman" w:hAnsi="Times New Roman" w:cs="Times New Roman"/>
          <w:b/>
          <w:sz w:val="24"/>
          <w:szCs w:val="24"/>
          <w:lang w:eastAsia="ar-SA"/>
        </w:rPr>
        <w:t xml:space="preserve"> 2021 r. do godziny 10:00</w:t>
      </w:r>
    </w:p>
    <w:p w14:paraId="42B9C985" w14:textId="7EDF5EEF" w:rsidR="004015A6" w:rsidRPr="00E64063" w:rsidRDefault="005D2E61" w:rsidP="00FD1D7C">
      <w:pPr>
        <w:pStyle w:val="Akapitzlist"/>
        <w:numPr>
          <w:ilvl w:val="1"/>
          <w:numId w:val="31"/>
        </w:numPr>
        <w:spacing w:before="120" w:after="120" w:line="276" w:lineRule="auto"/>
        <w:jc w:val="both"/>
        <w:rPr>
          <w:rFonts w:ascii="Times New Roman" w:eastAsia="Times New Roman" w:hAnsi="Times New Roman" w:cs="Times New Roman"/>
          <w:sz w:val="24"/>
          <w:szCs w:val="24"/>
          <w:lang w:eastAsia="ar-SA"/>
        </w:rPr>
      </w:pPr>
      <w:r w:rsidRPr="00E64063">
        <w:rPr>
          <w:rFonts w:ascii="Times New Roman" w:eastAsia="Times New Roman" w:hAnsi="Times New Roman" w:cs="Times New Roman"/>
          <w:sz w:val="24"/>
          <w:szCs w:val="24"/>
          <w:lang w:eastAsia="ar-SA"/>
        </w:rPr>
        <w:t xml:space="preserve"> </w:t>
      </w:r>
      <w:r w:rsidR="00B573EE" w:rsidRPr="00E64063">
        <w:rPr>
          <w:rFonts w:ascii="Times New Roman" w:eastAsia="Times New Roman" w:hAnsi="Times New Roman" w:cs="Times New Roman"/>
          <w:sz w:val="24"/>
          <w:szCs w:val="24"/>
          <w:lang w:eastAsia="ar-SA"/>
        </w:rPr>
        <w:t xml:space="preserve">Otwarcie ofert nastąpi w dniu </w:t>
      </w:r>
      <w:r w:rsidR="000842C8" w:rsidRPr="00E64063">
        <w:rPr>
          <w:rFonts w:ascii="Times New Roman" w:eastAsia="Times New Roman" w:hAnsi="Times New Roman" w:cs="Times New Roman"/>
          <w:b/>
          <w:sz w:val="24"/>
          <w:szCs w:val="24"/>
          <w:lang w:eastAsia="ar-SA"/>
        </w:rPr>
        <w:t>2</w:t>
      </w:r>
      <w:r w:rsidR="00D40853">
        <w:rPr>
          <w:rFonts w:ascii="Times New Roman" w:eastAsia="Times New Roman" w:hAnsi="Times New Roman" w:cs="Times New Roman"/>
          <w:b/>
          <w:sz w:val="24"/>
          <w:szCs w:val="24"/>
          <w:lang w:eastAsia="ar-SA"/>
        </w:rPr>
        <w:t>7 sierpnia</w:t>
      </w:r>
      <w:r w:rsidR="00356381" w:rsidRPr="00E64063">
        <w:rPr>
          <w:rFonts w:ascii="Times New Roman" w:eastAsia="Times New Roman" w:hAnsi="Times New Roman" w:cs="Times New Roman"/>
          <w:b/>
          <w:sz w:val="24"/>
          <w:szCs w:val="24"/>
          <w:lang w:eastAsia="ar-SA"/>
        </w:rPr>
        <w:t xml:space="preserve"> </w:t>
      </w:r>
      <w:r w:rsidR="00B573EE" w:rsidRPr="00E64063">
        <w:rPr>
          <w:rFonts w:ascii="Times New Roman" w:eastAsia="Times New Roman" w:hAnsi="Times New Roman" w:cs="Times New Roman"/>
          <w:b/>
          <w:sz w:val="24"/>
          <w:szCs w:val="24"/>
          <w:lang w:eastAsia="ar-SA"/>
        </w:rPr>
        <w:t>2021 r. o godzinie 1</w:t>
      </w:r>
      <w:r w:rsidR="00D40853">
        <w:rPr>
          <w:rFonts w:ascii="Times New Roman" w:eastAsia="Times New Roman" w:hAnsi="Times New Roman" w:cs="Times New Roman"/>
          <w:b/>
          <w:sz w:val="24"/>
          <w:szCs w:val="24"/>
          <w:lang w:eastAsia="ar-SA"/>
        </w:rPr>
        <w:t>1</w:t>
      </w:r>
      <w:r w:rsidR="00B573EE" w:rsidRPr="00E64063">
        <w:rPr>
          <w:rFonts w:ascii="Times New Roman" w:eastAsia="Times New Roman" w:hAnsi="Times New Roman" w:cs="Times New Roman"/>
          <w:b/>
          <w:sz w:val="24"/>
          <w:szCs w:val="24"/>
          <w:lang w:eastAsia="ar-SA"/>
        </w:rPr>
        <w:t>:00</w:t>
      </w:r>
    </w:p>
    <w:p w14:paraId="6C74BDDE" w14:textId="52EDCAF3" w:rsidR="004015A6" w:rsidRPr="004015A6" w:rsidRDefault="005D2E61" w:rsidP="00FD1D7C">
      <w:pPr>
        <w:pStyle w:val="Akapitzlist"/>
        <w:numPr>
          <w:ilvl w:val="1"/>
          <w:numId w:val="31"/>
        </w:numPr>
        <w:spacing w:before="120" w:after="120" w:line="276" w:lineRule="auto"/>
        <w:jc w:val="both"/>
        <w:rPr>
          <w:rFonts w:ascii="Times New Roman" w:eastAsia="Times New Roman" w:hAnsi="Times New Roman" w:cs="Times New Roman"/>
          <w:color w:val="FF0000"/>
          <w:sz w:val="24"/>
          <w:szCs w:val="24"/>
          <w:lang w:eastAsia="ar-SA"/>
        </w:rPr>
      </w:pPr>
      <w:r w:rsidRPr="00356381">
        <w:rPr>
          <w:rFonts w:ascii="Times New Roman" w:eastAsia="Times New Roman" w:hAnsi="Times New Roman" w:cs="Times New Roman"/>
          <w:sz w:val="24"/>
          <w:szCs w:val="24"/>
          <w:lang w:eastAsia="ar-SA"/>
        </w:rPr>
        <w:t xml:space="preserve"> </w:t>
      </w:r>
      <w:r w:rsidR="00B573EE" w:rsidRPr="00356381">
        <w:rPr>
          <w:rFonts w:ascii="Times New Roman" w:eastAsia="Times New Roman" w:hAnsi="Times New Roman" w:cs="Times New Roman"/>
          <w:sz w:val="24"/>
          <w:szCs w:val="24"/>
          <w:lang w:eastAsia="ar-SA"/>
        </w:rPr>
        <w:t xml:space="preserve">Otwarcie ofert następuje poprzez użycie mechanizmu do </w:t>
      </w:r>
      <w:r w:rsidR="00B573EE" w:rsidRPr="006306D5">
        <w:rPr>
          <w:rFonts w:ascii="Times New Roman" w:eastAsia="Times New Roman" w:hAnsi="Times New Roman" w:cs="Times New Roman"/>
          <w:sz w:val="24"/>
          <w:szCs w:val="24"/>
          <w:lang w:eastAsia="ar-SA"/>
        </w:rPr>
        <w:t xml:space="preserve">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FD1D7C">
      <w:pPr>
        <w:pStyle w:val="Akapitzlist"/>
        <w:numPr>
          <w:ilvl w:val="1"/>
          <w:numId w:val="31"/>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FD1D7C">
      <w:pPr>
        <w:pStyle w:val="Akapitzlist"/>
        <w:numPr>
          <w:ilvl w:val="0"/>
          <w:numId w:val="31"/>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FD1D7C">
      <w:pPr>
        <w:pStyle w:val="Akapitzlist"/>
        <w:numPr>
          <w:ilvl w:val="1"/>
          <w:numId w:val="31"/>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lastRenderedPageBreak/>
        <w:t>W cenie oferty musi być uwzględniony podatek VAT, zgodnie z obowiązującymi przepisami.</w:t>
      </w:r>
    </w:p>
    <w:p w14:paraId="07231344" w14:textId="77777777"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1448BAE5"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w:t>
      </w:r>
      <w:r w:rsidR="00ED584A">
        <w:rPr>
          <w:rFonts w:ascii="Times New Roman" w:hAnsi="Times New Roman" w:cs="Times New Roman"/>
          <w:sz w:val="24"/>
          <w:szCs w:val="24"/>
        </w:rPr>
        <w:t>ów</w:t>
      </w:r>
      <w:r>
        <w:rPr>
          <w:rFonts w:ascii="Times New Roman" w:hAnsi="Times New Roman" w:cs="Times New Roman"/>
          <w:sz w:val="24"/>
          <w:szCs w:val="24"/>
        </w:rPr>
        <w:t xml:space="preserve"> ofertow</w:t>
      </w:r>
      <w:r w:rsidR="00ED584A">
        <w:rPr>
          <w:rFonts w:ascii="Times New Roman" w:hAnsi="Times New Roman" w:cs="Times New Roman"/>
          <w:sz w:val="24"/>
          <w:szCs w:val="24"/>
        </w:rPr>
        <w:t>ych</w:t>
      </w:r>
      <w:r>
        <w:rPr>
          <w:rFonts w:ascii="Times New Roman" w:hAnsi="Times New Roman" w:cs="Times New Roman"/>
          <w:sz w:val="24"/>
          <w:szCs w:val="24"/>
        </w:rPr>
        <w:t>:</w:t>
      </w:r>
    </w:p>
    <w:p w14:paraId="04ED13F7" w14:textId="07041D38"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jednostki przedmiaru robót i elementów dla kosztorys</w:t>
      </w:r>
      <w:r w:rsidR="00ED584A">
        <w:rPr>
          <w:rFonts w:ascii="Times New Roman" w:hAnsi="Times New Roman" w:cs="Times New Roman"/>
          <w:sz w:val="24"/>
          <w:szCs w:val="24"/>
        </w:rPr>
        <w:t>u</w:t>
      </w:r>
      <w:r>
        <w:rPr>
          <w:rFonts w:ascii="Times New Roman" w:hAnsi="Times New Roman" w:cs="Times New Roman"/>
          <w:sz w:val="24"/>
          <w:szCs w:val="24"/>
        </w:rPr>
        <w:t xml:space="preserve">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17C810D2"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zakres robót </w:t>
      </w:r>
      <w:r w:rsidR="00ED584A">
        <w:rPr>
          <w:rFonts w:ascii="Times New Roman" w:hAnsi="Times New Roman" w:cs="Times New Roman"/>
          <w:sz w:val="24"/>
          <w:szCs w:val="24"/>
        </w:rPr>
        <w:t xml:space="preserve">i dostaw </w:t>
      </w:r>
      <w:r>
        <w:rPr>
          <w:rFonts w:ascii="Times New Roman" w:hAnsi="Times New Roman" w:cs="Times New Roman"/>
          <w:sz w:val="24"/>
          <w:szCs w:val="24"/>
        </w:rPr>
        <w:t>w kosztorys</w:t>
      </w:r>
      <w:r w:rsidR="00ED584A">
        <w:rPr>
          <w:rFonts w:ascii="Times New Roman" w:hAnsi="Times New Roman" w:cs="Times New Roman"/>
          <w:sz w:val="24"/>
          <w:szCs w:val="24"/>
        </w:rPr>
        <w:t>ach</w:t>
      </w:r>
      <w:r>
        <w:rPr>
          <w:rFonts w:ascii="Times New Roman" w:hAnsi="Times New Roman" w:cs="Times New Roman"/>
          <w:sz w:val="24"/>
          <w:szCs w:val="24"/>
        </w:rPr>
        <w:t xml:space="preserve"> ofertowy</w:t>
      </w:r>
      <w:r w:rsidR="00ED584A">
        <w:rPr>
          <w:rFonts w:ascii="Times New Roman" w:hAnsi="Times New Roman" w:cs="Times New Roman"/>
          <w:sz w:val="24"/>
          <w:szCs w:val="24"/>
        </w:rPr>
        <w:t>ch</w:t>
      </w:r>
      <w:r>
        <w:rPr>
          <w:rFonts w:ascii="Times New Roman" w:hAnsi="Times New Roman" w:cs="Times New Roman"/>
          <w:sz w:val="24"/>
          <w:szCs w:val="24"/>
        </w:rPr>
        <w:t xml:space="preserve"> musi być zgodny z zakresami robót </w:t>
      </w:r>
      <w:r w:rsidR="00ED584A">
        <w:rPr>
          <w:rFonts w:ascii="Times New Roman" w:hAnsi="Times New Roman" w:cs="Times New Roman"/>
          <w:sz w:val="24"/>
          <w:szCs w:val="24"/>
        </w:rPr>
        <w:t xml:space="preserve">i dostaw </w:t>
      </w:r>
      <w:r>
        <w:rPr>
          <w:rFonts w:ascii="Times New Roman" w:hAnsi="Times New Roman" w:cs="Times New Roman"/>
          <w:sz w:val="24"/>
          <w:szCs w:val="24"/>
        </w:rPr>
        <w:t>określony</w:t>
      </w:r>
      <w:r w:rsidR="00ED584A">
        <w:rPr>
          <w:rFonts w:ascii="Times New Roman" w:hAnsi="Times New Roman" w:cs="Times New Roman"/>
          <w:sz w:val="24"/>
          <w:szCs w:val="24"/>
        </w:rPr>
        <w:t>ch</w:t>
      </w:r>
      <w:r>
        <w:rPr>
          <w:rFonts w:ascii="Times New Roman" w:hAnsi="Times New Roman" w:cs="Times New Roman"/>
          <w:sz w:val="24"/>
          <w:szCs w:val="24"/>
        </w:rPr>
        <w:t xml:space="preserve">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FD1D7C">
      <w:pPr>
        <w:numPr>
          <w:ilvl w:val="0"/>
          <w:numId w:val="31"/>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FD1D7C">
      <w:pPr>
        <w:numPr>
          <w:ilvl w:val="1"/>
          <w:numId w:val="31"/>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243DD22B" w14:textId="77777777" w:rsidR="0089064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01976646" w14:textId="72B4862C"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lastRenderedPageBreak/>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9503B5C" w:rsidR="001C7A17" w:rsidRPr="001C7A17" w:rsidRDefault="005D2E61" w:rsidP="00FD1D7C">
      <w:pPr>
        <w:numPr>
          <w:ilvl w:val="1"/>
          <w:numId w:val="31"/>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Łączna ilość punktów otrzymanych przez wykonawcę bę</w:t>
      </w:r>
      <w:r w:rsidR="00414512">
        <w:rPr>
          <w:rFonts w:ascii="Times New Roman" w:hAnsi="Times New Roman" w:cs="Times New Roman"/>
          <w:sz w:val="24"/>
          <w:szCs w:val="24"/>
        </w:rPr>
        <w:t xml:space="preserve">dzie sumą punktów przyznanych  </w:t>
      </w:r>
      <w:r w:rsidR="001C7A17" w:rsidRPr="001C7A17">
        <w:rPr>
          <w:rFonts w:ascii="Times New Roman" w:hAnsi="Times New Roman" w:cs="Times New Roman"/>
          <w:sz w:val="24"/>
          <w:szCs w:val="24"/>
        </w:rP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lastRenderedPageBreak/>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FD1D7C">
      <w:pPr>
        <w:numPr>
          <w:ilvl w:val="1"/>
          <w:numId w:val="31"/>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FD1D7C">
      <w:pPr>
        <w:pStyle w:val="Akapitzlist"/>
        <w:numPr>
          <w:ilvl w:val="1"/>
          <w:numId w:val="31"/>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FD1D7C">
      <w:pPr>
        <w:pStyle w:val="Akapitzlist"/>
        <w:numPr>
          <w:ilvl w:val="1"/>
          <w:numId w:val="31"/>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34C3D3B9" w14:textId="77777777" w:rsidR="00E64063" w:rsidRDefault="00E64063">
      <w:pPr>
        <w:pStyle w:val="Akapitzlist"/>
        <w:ind w:left="792"/>
        <w:jc w:val="both"/>
        <w:rPr>
          <w:rFonts w:ascii="Times New Roman" w:hAnsi="Times New Roman" w:cs="Times New Roman"/>
          <w:sz w:val="24"/>
          <w:szCs w:val="24"/>
        </w:rPr>
      </w:pPr>
    </w:p>
    <w:p w14:paraId="494D8590"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E09B51D" w14:textId="1C27FABD" w:rsidR="00B414C9" w:rsidRPr="00BA1234"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będzie żądać od Wykonawcy, którego oferta została wybrana jako </w:t>
      </w:r>
      <w:r w:rsidR="00B342B9" w:rsidRPr="00BA1234">
        <w:rPr>
          <w:rFonts w:ascii="Times New Roman" w:hAnsi="Times New Roman" w:cs="Times New Roman"/>
          <w:sz w:val="24"/>
          <w:szCs w:val="24"/>
        </w:rPr>
        <w:t xml:space="preserve">najkorzystniejsza, wniesienia zabezpieczenia należytego wykonania umowy </w:t>
      </w:r>
      <w:r w:rsidR="00B342B9"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00B342B9" w:rsidRPr="00BA1234">
        <w:rPr>
          <w:rFonts w:ascii="Times New Roman" w:hAnsi="Times New Roman" w:cs="Times New Roman"/>
          <w:b/>
          <w:sz w:val="24"/>
          <w:szCs w:val="24"/>
        </w:rPr>
        <w:t xml:space="preserve"> %</w:t>
      </w:r>
      <w:r w:rsidR="00B342B9" w:rsidRPr="00BA1234">
        <w:rPr>
          <w:rFonts w:ascii="Times New Roman" w:hAnsi="Times New Roman" w:cs="Times New Roman"/>
          <w:sz w:val="24"/>
          <w:szCs w:val="24"/>
        </w:rPr>
        <w:t xml:space="preserve"> ceny ofertowej (brutto). </w:t>
      </w:r>
    </w:p>
    <w:p w14:paraId="1575DE2C" w14:textId="77777777" w:rsidR="00B414C9" w:rsidRDefault="00B342B9"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42B9">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29E5A93B"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 xml:space="preserve">załączniku nr </w:t>
      </w:r>
      <w:r w:rsidR="00E64063">
        <w:rPr>
          <w:rFonts w:ascii="Times New Roman" w:hAnsi="Times New Roman" w:cs="Times New Roman"/>
          <w:sz w:val="24"/>
          <w:szCs w:val="24"/>
        </w:rPr>
        <w:t>4</w:t>
      </w:r>
      <w:r w:rsidR="00AE52AC">
        <w:rPr>
          <w:rFonts w:ascii="Times New Roman" w:hAnsi="Times New Roman" w:cs="Times New Roman"/>
          <w:sz w:val="24"/>
          <w:szCs w:val="24"/>
        </w:rPr>
        <w:t xml:space="preserve"> do SWZ</w:t>
      </w:r>
      <w:r w:rsidR="00B342B9" w:rsidRPr="00FA6968">
        <w:rPr>
          <w:rFonts w:ascii="Times New Roman" w:hAnsi="Times New Roman" w:cs="Times New Roman"/>
          <w:sz w:val="24"/>
          <w:szCs w:val="24"/>
        </w:rPr>
        <w:t xml:space="preserve">. </w:t>
      </w:r>
    </w:p>
    <w:p w14:paraId="3CF466FD" w14:textId="1C49EFB6"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FD1D7C">
      <w:pPr>
        <w:pStyle w:val="Akapitzlist"/>
        <w:numPr>
          <w:ilvl w:val="1"/>
          <w:numId w:val="31"/>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33F0B1A1" w:rsidR="009403E2" w:rsidRPr="009403E2" w:rsidRDefault="005D2E61" w:rsidP="00FD1D7C">
      <w:pPr>
        <w:pStyle w:val="Akapitzlist"/>
        <w:numPr>
          <w:ilvl w:val="1"/>
          <w:numId w:val="31"/>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w:t>
      </w:r>
      <w:r w:rsidR="00E64063">
        <w:rPr>
          <w:rFonts w:ascii="Times New Roman" w:hAnsi="Times New Roman" w:cs="Times New Roman"/>
          <w:sz w:val="24"/>
          <w:szCs w:val="24"/>
        </w:rPr>
        <w:t>4</w:t>
      </w:r>
      <w:r w:rsidR="009403E2" w:rsidRPr="009403E2">
        <w:rPr>
          <w:rFonts w:ascii="Times New Roman" w:hAnsi="Times New Roman" w:cs="Times New Roman"/>
          <w:sz w:val="24"/>
          <w:szCs w:val="24"/>
        </w:rPr>
        <w:t xml:space="preserve"> do SWZ.</w:t>
      </w:r>
    </w:p>
    <w:p w14:paraId="32D293A7" w14:textId="1DE560BA" w:rsidR="009403E2" w:rsidRPr="009403E2" w:rsidRDefault="005D2E61" w:rsidP="00FD1D7C">
      <w:pPr>
        <w:pStyle w:val="Akapitzlist"/>
        <w:numPr>
          <w:ilvl w:val="1"/>
          <w:numId w:val="31"/>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49EC3ED"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w:t>
      </w:r>
      <w:r w:rsidR="00714398">
        <w:rPr>
          <w:rFonts w:ascii="Times New Roman" w:hAnsi="Times New Roman" w:cs="Times New Roman"/>
          <w:sz w:val="24"/>
          <w:szCs w:val="24"/>
        </w:rPr>
        <w:t xml:space="preserve"> nie</w:t>
      </w:r>
      <w:r w:rsidR="00B342B9">
        <w:rPr>
          <w:rFonts w:ascii="Times New Roman" w:hAnsi="Times New Roman" w:cs="Times New Roman"/>
          <w:sz w:val="24"/>
          <w:szCs w:val="24"/>
        </w:rPr>
        <w:t xml:space="preserve"> przewiduje możliwości składania ofert częściowych.  </w:t>
      </w:r>
    </w:p>
    <w:p w14:paraId="4424EAB1" w14:textId="74986B59"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FD1D7C">
      <w:pPr>
        <w:pStyle w:val="Akapitzlist"/>
        <w:numPr>
          <w:ilvl w:val="1"/>
          <w:numId w:val="31"/>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w:t>
      </w:r>
      <w:r w:rsidR="00B576F1" w:rsidRPr="00B547D2">
        <w:rPr>
          <w:rFonts w:ascii="Times New Roman" w:hAnsi="Times New Roman" w:cs="Times New Roman"/>
          <w:sz w:val="24"/>
          <w:szCs w:val="24"/>
        </w:rPr>
        <w:lastRenderedPageBreak/>
        <w:t xml:space="preserve">pisemnej, przed upływem terminu do wniesienia odwołania w taki sposób, aby mógł on zapoznać się z jego treścią przed upływem tego terminu. </w:t>
      </w:r>
    </w:p>
    <w:p w14:paraId="7B8339E2" w14:textId="128C3BED" w:rsidR="00B576F1" w:rsidRPr="00890647" w:rsidRDefault="00B547D2" w:rsidP="00890647">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FD1D7C">
      <w:pPr>
        <w:numPr>
          <w:ilvl w:val="0"/>
          <w:numId w:val="13"/>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06F90AD6" w:rsidR="00747C4D" w:rsidRPr="00FD1D7C" w:rsidRDefault="00747C4D" w:rsidP="00FD1D7C">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FD1D7C">
        <w:rPr>
          <w:rFonts w:ascii="Times New Roman" w:eastAsia="Times New Roman" w:hAnsi="Times New Roman" w:cs="Times New Roman"/>
          <w:color w:val="000000"/>
          <w:sz w:val="24"/>
          <w:szCs w:val="24"/>
          <w:lang w:eastAsia="pl-PL"/>
        </w:rPr>
        <w:t>dane osobowe Wykonawcy przetwarzane będą na podstawie art. 6 ust. 1 lit. c RODO w celu związanym z postępowaniem o udzielenie zamówienia publicznego pn</w:t>
      </w:r>
      <w:r w:rsidR="00714398" w:rsidRPr="00FD1D7C">
        <w:rPr>
          <w:rFonts w:ascii="Times New Roman" w:eastAsia="Times New Roman" w:hAnsi="Times New Roman" w:cs="Times New Roman"/>
          <w:color w:val="000000"/>
          <w:sz w:val="24"/>
          <w:szCs w:val="24"/>
          <w:lang w:eastAsia="pl-PL"/>
        </w:rPr>
        <w:t xml:space="preserve">. </w:t>
      </w:r>
      <w:r w:rsidR="00714398" w:rsidRPr="00FD1D7C">
        <w:rPr>
          <w:rFonts w:ascii="Times New Roman" w:eastAsia="Times New Roman" w:hAnsi="Times New Roman" w:cs="Times New Roman"/>
          <w:b/>
          <w:sz w:val="24"/>
          <w:szCs w:val="24"/>
          <w:lang w:eastAsia="pl-PL"/>
        </w:rPr>
        <w:t>”</w:t>
      </w:r>
      <w:r w:rsidR="00FD1D7C" w:rsidRPr="00FD1D7C">
        <w:rPr>
          <w:rFonts w:ascii="Times New Roman" w:hAnsi="Times New Roman" w:cs="Times New Roman"/>
          <w:b/>
          <w:sz w:val="24"/>
          <w:szCs w:val="24"/>
        </w:rPr>
        <w:t>Przebudowa budynku administracyjnego MOPS w Sanoku w ramach zadania „Budowa windy i toalety dla osoby niepełnosprawnej</w:t>
      </w:r>
      <w:r w:rsidRPr="00FD1D7C">
        <w:rPr>
          <w:rFonts w:ascii="Times New Roman" w:eastAsia="Times New Roman" w:hAnsi="Times New Roman" w:cs="Times New Roman"/>
          <w:b/>
          <w:i/>
          <w:sz w:val="24"/>
          <w:szCs w:val="24"/>
          <w:lang w:eastAsia="pl-PL"/>
        </w:rPr>
        <w:t>”</w:t>
      </w:r>
      <w:r w:rsidRPr="00FD1D7C">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FD1D7C">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FD1D7C">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FD1D7C">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FD1D7C">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w odniesieniu do danych osobowych Wykonawcy decyzje nie będą podejmowane w sposób zautomatyzowany, stosowanie do art. 22 RODO; </w:t>
      </w:r>
    </w:p>
    <w:p w14:paraId="2B59738D" w14:textId="77777777" w:rsidR="00747C4D" w:rsidRPr="00747C4D" w:rsidRDefault="00747C4D" w:rsidP="00FD1D7C">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FD1D7C">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FD1D7C">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FD1D7C">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FD1D7C">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FD1D7C">
      <w:pPr>
        <w:numPr>
          <w:ilvl w:val="0"/>
          <w:numId w:val="13"/>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FD1D7C">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FD1D7C">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FD1D7C">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FD1D7C">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0757AF0C" w14:textId="77777777" w:rsidR="00890647" w:rsidRDefault="00890647" w:rsidP="00890647">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49E30D11" w14:textId="77777777" w:rsidR="00890647" w:rsidRPr="000E73EF" w:rsidRDefault="00890647" w:rsidP="00890647">
      <w:pPr>
        <w:numPr>
          <w:ilvl w:val="0"/>
          <w:numId w:val="16"/>
        </w:numPr>
        <w:spacing w:before="120" w:after="120" w:line="276" w:lineRule="auto"/>
        <w:jc w:val="both"/>
        <w:rPr>
          <w:rFonts w:ascii="Times New Roman" w:eastAsia="Times New Roman" w:hAnsi="Times New Roman" w:cs="Times New Roman"/>
          <w:bCs/>
          <w:sz w:val="24"/>
          <w:szCs w:val="24"/>
          <w:lang w:eastAsia="ar-SA"/>
        </w:rPr>
      </w:pPr>
      <w:r w:rsidRPr="000E73EF">
        <w:rPr>
          <w:rFonts w:ascii="Times New Roman" w:eastAsia="Times New Roman" w:hAnsi="Times New Roman" w:cs="Times New Roman"/>
          <w:bCs/>
          <w:sz w:val="24"/>
          <w:szCs w:val="24"/>
          <w:lang w:eastAsia="ar-SA"/>
        </w:rPr>
        <w:lastRenderedPageBreak/>
        <w:t xml:space="preserve">Załącznik nr 5 do SWZ – Oświadczenie o przynależności lub braku przynależności do tej samej grupy kapitałowej </w:t>
      </w:r>
    </w:p>
    <w:p w14:paraId="26791760" w14:textId="77777777" w:rsidR="00890647" w:rsidRPr="000E73EF" w:rsidRDefault="00890647" w:rsidP="00890647">
      <w:pPr>
        <w:numPr>
          <w:ilvl w:val="0"/>
          <w:numId w:val="16"/>
        </w:numPr>
        <w:spacing w:before="120" w:after="120" w:line="276" w:lineRule="auto"/>
        <w:jc w:val="both"/>
        <w:rPr>
          <w:rFonts w:ascii="Times New Roman" w:eastAsia="Times New Roman" w:hAnsi="Times New Roman" w:cs="Times New Roman"/>
          <w:bCs/>
          <w:sz w:val="24"/>
          <w:szCs w:val="24"/>
          <w:lang w:eastAsia="ar-SA"/>
        </w:rPr>
      </w:pPr>
      <w:r w:rsidRPr="000E73EF">
        <w:rPr>
          <w:rFonts w:ascii="Times New Roman" w:eastAsia="Times New Roman" w:hAnsi="Times New Roman" w:cs="Times New Roman"/>
          <w:bCs/>
          <w:sz w:val="24"/>
          <w:szCs w:val="24"/>
          <w:lang w:eastAsia="ar-SA"/>
        </w:rPr>
        <w:t>Załącznik nr 6 do SWZ – Wykaz robót</w:t>
      </w:r>
    </w:p>
    <w:p w14:paraId="0E827B52" w14:textId="77777777" w:rsidR="00890647" w:rsidRPr="000E73EF" w:rsidRDefault="00890647" w:rsidP="00890647">
      <w:pPr>
        <w:numPr>
          <w:ilvl w:val="0"/>
          <w:numId w:val="16"/>
        </w:numPr>
        <w:spacing w:before="120" w:after="120" w:line="276" w:lineRule="auto"/>
        <w:jc w:val="both"/>
        <w:rPr>
          <w:rFonts w:ascii="Times New Roman" w:eastAsia="Times New Roman" w:hAnsi="Times New Roman" w:cs="Times New Roman"/>
          <w:bCs/>
          <w:sz w:val="24"/>
          <w:szCs w:val="24"/>
          <w:lang w:eastAsia="ar-SA"/>
        </w:rPr>
      </w:pPr>
      <w:r w:rsidRPr="000E73EF">
        <w:rPr>
          <w:rFonts w:ascii="Times New Roman" w:eastAsia="Times New Roman" w:hAnsi="Times New Roman" w:cs="Times New Roman"/>
          <w:bCs/>
          <w:sz w:val="24"/>
          <w:szCs w:val="24"/>
          <w:lang w:eastAsia="ar-SA"/>
        </w:rPr>
        <w:t>Załącznik nr 7 do SWZ – Wykaz osób</w:t>
      </w:r>
    </w:p>
    <w:p w14:paraId="3EC1AA2B" w14:textId="77777777" w:rsidR="00890647" w:rsidRPr="00E15FF4" w:rsidRDefault="00890647" w:rsidP="00890647">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Wzór zobowiązania Podmiotu udostępniającego zasoby</w:t>
      </w:r>
      <w:r w:rsidRPr="00E15FF4">
        <w:rPr>
          <w:rFonts w:ascii="Times New Roman" w:eastAsia="Times New Roman" w:hAnsi="Times New Roman" w:cs="Times New Roman"/>
          <w:sz w:val="24"/>
          <w:szCs w:val="24"/>
          <w:lang w:eastAsia="ar-SA"/>
        </w:rPr>
        <w:t xml:space="preserve"> </w:t>
      </w:r>
    </w:p>
    <w:p w14:paraId="26AA01FF" w14:textId="77777777" w:rsidR="00890647" w:rsidRPr="007F78DE" w:rsidRDefault="00890647" w:rsidP="00890647">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9 -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31B6D53" w14:textId="77777777" w:rsidR="00890647" w:rsidRPr="00FD1D7C" w:rsidRDefault="00890647" w:rsidP="00890647">
      <w:pPr>
        <w:numPr>
          <w:ilvl w:val="0"/>
          <w:numId w:val="16"/>
        </w:numPr>
        <w:spacing w:before="120" w:after="120" w:line="276" w:lineRule="auto"/>
        <w:ind w:left="357" w:hanging="357"/>
        <w:rPr>
          <w:rFonts w:ascii="Times New Roman" w:hAnsi="Times New Roman" w:cs="Times New Roman"/>
          <w:sz w:val="24"/>
          <w:szCs w:val="24"/>
        </w:rPr>
      </w:pPr>
      <w:r w:rsidRPr="00FD1D7C">
        <w:rPr>
          <w:rFonts w:ascii="Times New Roman" w:eastAsia="Times New Roman" w:hAnsi="Times New Roman" w:cs="Times New Roman"/>
          <w:bCs/>
          <w:sz w:val="24"/>
          <w:szCs w:val="24"/>
          <w:lang w:eastAsia="ar-SA"/>
        </w:rPr>
        <w:t xml:space="preserve">Załącznik nr </w:t>
      </w:r>
      <w:r>
        <w:rPr>
          <w:rFonts w:ascii="Times New Roman" w:eastAsia="Times New Roman" w:hAnsi="Times New Roman" w:cs="Times New Roman"/>
          <w:bCs/>
          <w:sz w:val="24"/>
          <w:szCs w:val="24"/>
          <w:lang w:eastAsia="ar-SA"/>
        </w:rPr>
        <w:t>10</w:t>
      </w:r>
      <w:r w:rsidRPr="00FD1D7C">
        <w:rPr>
          <w:rFonts w:ascii="Times New Roman" w:eastAsia="Times New Roman" w:hAnsi="Times New Roman" w:cs="Times New Roman"/>
          <w:bCs/>
          <w:sz w:val="24"/>
          <w:szCs w:val="24"/>
          <w:lang w:eastAsia="ar-SA"/>
        </w:rPr>
        <w:t xml:space="preserve"> do SWZ – Link do postępowania na </w:t>
      </w:r>
      <w:proofErr w:type="spellStart"/>
      <w:r w:rsidRPr="00FD1D7C">
        <w:rPr>
          <w:rFonts w:ascii="Times New Roman" w:eastAsia="Times New Roman" w:hAnsi="Times New Roman" w:cs="Times New Roman"/>
          <w:bCs/>
          <w:sz w:val="24"/>
          <w:szCs w:val="24"/>
          <w:lang w:eastAsia="ar-SA"/>
        </w:rPr>
        <w:t>miniPortalu</w:t>
      </w:r>
      <w:proofErr w:type="spellEnd"/>
    </w:p>
    <w:p w14:paraId="2E7BCD3E" w14:textId="619E0CA3" w:rsidR="005F43DE" w:rsidRPr="00FD1D7C" w:rsidRDefault="005F43DE" w:rsidP="00890647">
      <w:pPr>
        <w:spacing w:before="120" w:after="120" w:line="276" w:lineRule="auto"/>
        <w:ind w:left="357"/>
        <w:jc w:val="both"/>
        <w:rPr>
          <w:rFonts w:ascii="Times New Roman" w:hAnsi="Times New Roman" w:cs="Times New Roman"/>
          <w:sz w:val="24"/>
          <w:szCs w:val="24"/>
        </w:rPr>
      </w:pPr>
    </w:p>
    <w:sectPr w:rsidR="005F43DE" w:rsidRPr="00FD1D7C">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6C377" w14:textId="77777777" w:rsidR="0021217C" w:rsidRDefault="0021217C">
      <w:pPr>
        <w:spacing w:after="0" w:line="240" w:lineRule="auto"/>
      </w:pPr>
      <w:r>
        <w:separator/>
      </w:r>
    </w:p>
  </w:endnote>
  <w:endnote w:type="continuationSeparator" w:id="0">
    <w:p w14:paraId="7A540FD7" w14:textId="77777777" w:rsidR="0021217C" w:rsidRDefault="0021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A565D5" w:rsidRDefault="00A565D5">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13EE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A565D5" w:rsidRPr="003A6DB6" w:rsidRDefault="00A565D5">
    <w:pPr>
      <w:pStyle w:val="Stopka"/>
      <w:jc w:val="center"/>
      <w:rPr>
        <w:rFonts w:ascii="Constantia" w:hAnsi="Constantia" w:cs="Times New Roman"/>
        <w:sz w:val="16"/>
        <w:szCs w:val="20"/>
        <w:lang w:val="en-US"/>
      </w:rPr>
    </w:pPr>
    <w:r>
      <w:rPr>
        <w:rFonts w:ascii="Constantia" w:hAnsi="Constantia" w:cs="Times New Roman"/>
        <w:sz w:val="16"/>
        <w:szCs w:val="20"/>
        <w:lang w:val="en-US"/>
      </w:rPr>
      <w:t>www.sanok.pl,  e-mail: zamowienia.publiczne@um.sanok.pl</w:t>
    </w:r>
  </w:p>
  <w:p w14:paraId="210FF580" w14:textId="77777777" w:rsidR="00A565D5" w:rsidRDefault="00A565D5">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A565D5" w:rsidRDefault="00A565D5">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580174">
          <w:rPr>
            <w:rFonts w:ascii="Times New Roman" w:hAnsi="Times New Roman" w:cs="Times New Roman"/>
            <w:noProof/>
            <w:sz w:val="20"/>
            <w:szCs w:val="20"/>
          </w:rPr>
          <w:t>2</w:t>
        </w:r>
        <w:r>
          <w:rPr>
            <w:rFonts w:ascii="Times New Roman" w:hAnsi="Times New Roman" w:cs="Times New Roman"/>
            <w:sz w:val="20"/>
            <w:szCs w:val="20"/>
          </w:rPr>
          <w:fldChar w:fldCharType="end"/>
        </w:r>
      </w:p>
    </w:sdtContent>
  </w:sdt>
  <w:p w14:paraId="5ADCE373" w14:textId="77777777" w:rsidR="00A565D5" w:rsidRDefault="00A565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55F8B" w14:textId="77777777" w:rsidR="0021217C" w:rsidRDefault="0021217C">
      <w:pPr>
        <w:spacing w:after="0" w:line="240" w:lineRule="auto"/>
      </w:pPr>
      <w:r>
        <w:separator/>
      </w:r>
    </w:p>
  </w:footnote>
  <w:footnote w:type="continuationSeparator" w:id="0">
    <w:p w14:paraId="421F9592" w14:textId="77777777" w:rsidR="0021217C" w:rsidRDefault="00212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A565D5" w:rsidRDefault="00A565D5">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A565D5" w:rsidRDefault="00A565D5">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A565D5" w:rsidRDefault="00A565D5">
    <w:pPr>
      <w:pStyle w:val="Nagwek"/>
    </w:pPr>
  </w:p>
  <w:p w14:paraId="0BEA0E08" w14:textId="77777777" w:rsidR="00A565D5" w:rsidRDefault="00A565D5">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52B71"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A565D5" w:rsidRDefault="00A565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59F494F"/>
    <w:multiLevelType w:val="hybridMultilevel"/>
    <w:tmpl w:val="38CA2DA2"/>
    <w:lvl w:ilvl="0" w:tplc="EF1A47B2">
      <w:start w:val="1"/>
      <w:numFmt w:val="lowerLetter"/>
      <w:lvlText w:val="%1)"/>
      <w:lvlJc w:val="left"/>
      <w:pPr>
        <w:ind w:left="2280" w:hanging="360"/>
      </w:pPr>
      <w:rPr>
        <w:color w:val="auto"/>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1"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581767"/>
    <w:multiLevelType w:val="hybridMultilevel"/>
    <w:tmpl w:val="F7C4BBCC"/>
    <w:lvl w:ilvl="0" w:tplc="83642FF8">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3"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7"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0"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49F7557A"/>
    <w:multiLevelType w:val="hybridMultilevel"/>
    <w:tmpl w:val="D436B5A6"/>
    <w:lvl w:ilvl="0" w:tplc="878CAECA">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2"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15:restartNumberingAfterBreak="0">
    <w:nsid w:val="4C9A6837"/>
    <w:multiLevelType w:val="hybridMultilevel"/>
    <w:tmpl w:val="35E277FE"/>
    <w:lvl w:ilvl="0" w:tplc="B5D06208">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5858D2"/>
    <w:multiLevelType w:val="multilevel"/>
    <w:tmpl w:val="7ABCF8F8"/>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26" w15:restartNumberingAfterBreak="0">
    <w:nsid w:val="515612C5"/>
    <w:multiLevelType w:val="multilevel"/>
    <w:tmpl w:val="3BD6D14A"/>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27"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28"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29"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E7750F1"/>
    <w:multiLevelType w:val="multilevel"/>
    <w:tmpl w:val="06EC0098"/>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1"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4"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8"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9"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9"/>
  </w:num>
  <w:num w:numId="2">
    <w:abstractNumId w:val="16"/>
  </w:num>
  <w:num w:numId="3">
    <w:abstractNumId w:val="38"/>
  </w:num>
  <w:num w:numId="4">
    <w:abstractNumId w:val="23"/>
  </w:num>
  <w:num w:numId="5">
    <w:abstractNumId w:val="28"/>
  </w:num>
  <w:num w:numId="6">
    <w:abstractNumId w:val="10"/>
  </w:num>
  <w:num w:numId="7">
    <w:abstractNumId w:val="27"/>
  </w:num>
  <w:num w:numId="8">
    <w:abstractNumId w:val="5"/>
  </w:num>
  <w:num w:numId="9">
    <w:abstractNumId w:val="8"/>
  </w:num>
  <w:num w:numId="10">
    <w:abstractNumId w:val="9"/>
  </w:num>
  <w:num w:numId="11">
    <w:abstractNumId w:val="20"/>
  </w:num>
  <w:num w:numId="12">
    <w:abstractNumId w:val="18"/>
  </w:num>
  <w:num w:numId="13">
    <w:abstractNumId w:val="6"/>
  </w:num>
  <w:num w:numId="14">
    <w:abstractNumId w:val="11"/>
  </w:num>
  <w:num w:numId="15">
    <w:abstractNumId w:val="4"/>
  </w:num>
  <w:num w:numId="16">
    <w:abstractNumId w:val="36"/>
  </w:num>
  <w:num w:numId="17">
    <w:abstractNumId w:val="22"/>
  </w:num>
  <w:num w:numId="18">
    <w:abstractNumId w:val="32"/>
  </w:num>
  <w:num w:numId="19">
    <w:abstractNumId w:val="26"/>
  </w:num>
  <w:num w:numId="20">
    <w:abstractNumId w:val="34"/>
  </w:num>
  <w:num w:numId="21">
    <w:abstractNumId w:val="2"/>
  </w:num>
  <w:num w:numId="22">
    <w:abstractNumId w:val="15"/>
  </w:num>
  <w:num w:numId="23">
    <w:abstractNumId w:val="14"/>
  </w:num>
  <w:num w:numId="24">
    <w:abstractNumId w:val="33"/>
  </w:num>
  <w:num w:numId="25">
    <w:abstractNumId w:val="29"/>
  </w:num>
  <w:num w:numId="26">
    <w:abstractNumId w:val="13"/>
  </w:num>
  <w:num w:numId="27">
    <w:abstractNumId w:val="31"/>
  </w:num>
  <w:num w:numId="28">
    <w:abstractNumId w:val="37"/>
  </w:num>
  <w:num w:numId="29">
    <w:abstractNumId w:val="17"/>
  </w:num>
  <w:num w:numId="30">
    <w:abstractNumId w:val="3"/>
  </w:num>
  <w:num w:numId="31">
    <w:abstractNumId w:val="0"/>
  </w:num>
  <w:num w:numId="32">
    <w:abstractNumId w:val="7"/>
  </w:num>
  <w:num w:numId="33">
    <w:abstractNumId w:val="39"/>
  </w:num>
  <w:num w:numId="34">
    <w:abstractNumId w:val="35"/>
  </w:num>
  <w:num w:numId="35">
    <w:abstractNumId w:val="12"/>
  </w:num>
  <w:num w:numId="36">
    <w:abstractNumId w:val="30"/>
  </w:num>
  <w:num w:numId="37">
    <w:abstractNumId w:val="21"/>
  </w:num>
  <w:num w:numId="38">
    <w:abstractNumId w:val="25"/>
  </w:num>
  <w:num w:numId="39">
    <w:abstractNumId w:val="1"/>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16841"/>
    <w:rsid w:val="000235AB"/>
    <w:rsid w:val="000321D1"/>
    <w:rsid w:val="00035BF3"/>
    <w:rsid w:val="00046E76"/>
    <w:rsid w:val="00050422"/>
    <w:rsid w:val="00054396"/>
    <w:rsid w:val="00060DCC"/>
    <w:rsid w:val="00062A74"/>
    <w:rsid w:val="00067957"/>
    <w:rsid w:val="00067F7F"/>
    <w:rsid w:val="00075D63"/>
    <w:rsid w:val="00082E3F"/>
    <w:rsid w:val="000834A6"/>
    <w:rsid w:val="000842C8"/>
    <w:rsid w:val="000870B3"/>
    <w:rsid w:val="00093944"/>
    <w:rsid w:val="000A0CE9"/>
    <w:rsid w:val="000A3218"/>
    <w:rsid w:val="000B4845"/>
    <w:rsid w:val="000B7180"/>
    <w:rsid w:val="000C1254"/>
    <w:rsid w:val="000D3B87"/>
    <w:rsid w:val="000E60B3"/>
    <w:rsid w:val="000F325D"/>
    <w:rsid w:val="00101710"/>
    <w:rsid w:val="00110162"/>
    <w:rsid w:val="00111BCE"/>
    <w:rsid w:val="00112940"/>
    <w:rsid w:val="001133DA"/>
    <w:rsid w:val="001270D3"/>
    <w:rsid w:val="00152E2C"/>
    <w:rsid w:val="00153303"/>
    <w:rsid w:val="00154A8A"/>
    <w:rsid w:val="00156FB7"/>
    <w:rsid w:val="00180BD8"/>
    <w:rsid w:val="001812A2"/>
    <w:rsid w:val="00184071"/>
    <w:rsid w:val="001904D4"/>
    <w:rsid w:val="001927AF"/>
    <w:rsid w:val="001B0BDB"/>
    <w:rsid w:val="001B53A5"/>
    <w:rsid w:val="001B68B3"/>
    <w:rsid w:val="001C4CCD"/>
    <w:rsid w:val="001C7A17"/>
    <w:rsid w:val="001F10EA"/>
    <w:rsid w:val="001F701C"/>
    <w:rsid w:val="0021217C"/>
    <w:rsid w:val="0022169D"/>
    <w:rsid w:val="00225FB7"/>
    <w:rsid w:val="002363DA"/>
    <w:rsid w:val="00260540"/>
    <w:rsid w:val="00270FFA"/>
    <w:rsid w:val="00281F9C"/>
    <w:rsid w:val="00287074"/>
    <w:rsid w:val="002A515E"/>
    <w:rsid w:val="002A768E"/>
    <w:rsid w:val="002A7B44"/>
    <w:rsid w:val="002B339C"/>
    <w:rsid w:val="002C1504"/>
    <w:rsid w:val="002C1EF0"/>
    <w:rsid w:val="002C4618"/>
    <w:rsid w:val="002C7904"/>
    <w:rsid w:val="002D51A1"/>
    <w:rsid w:val="002D6414"/>
    <w:rsid w:val="002E05F9"/>
    <w:rsid w:val="002E21EC"/>
    <w:rsid w:val="002E714B"/>
    <w:rsid w:val="002E7779"/>
    <w:rsid w:val="002E7BFB"/>
    <w:rsid w:val="002F030F"/>
    <w:rsid w:val="00301A59"/>
    <w:rsid w:val="00305458"/>
    <w:rsid w:val="00312A18"/>
    <w:rsid w:val="00356381"/>
    <w:rsid w:val="00362886"/>
    <w:rsid w:val="003653D1"/>
    <w:rsid w:val="003666B8"/>
    <w:rsid w:val="0037153A"/>
    <w:rsid w:val="00377A5A"/>
    <w:rsid w:val="00383B91"/>
    <w:rsid w:val="00397803"/>
    <w:rsid w:val="003A6DB6"/>
    <w:rsid w:val="003D4062"/>
    <w:rsid w:val="003F028D"/>
    <w:rsid w:val="004015A6"/>
    <w:rsid w:val="00414512"/>
    <w:rsid w:val="00422E3C"/>
    <w:rsid w:val="00425FFB"/>
    <w:rsid w:val="00443C58"/>
    <w:rsid w:val="004467EE"/>
    <w:rsid w:val="00453C10"/>
    <w:rsid w:val="00460675"/>
    <w:rsid w:val="00462914"/>
    <w:rsid w:val="004660B0"/>
    <w:rsid w:val="00466798"/>
    <w:rsid w:val="00476D5B"/>
    <w:rsid w:val="00487EF2"/>
    <w:rsid w:val="004A1547"/>
    <w:rsid w:val="004A22C9"/>
    <w:rsid w:val="004A3105"/>
    <w:rsid w:val="004B3081"/>
    <w:rsid w:val="004C2F4F"/>
    <w:rsid w:val="004C4C8E"/>
    <w:rsid w:val="004C7EC5"/>
    <w:rsid w:val="004D3664"/>
    <w:rsid w:val="004D61B3"/>
    <w:rsid w:val="004D7229"/>
    <w:rsid w:val="004E1DB2"/>
    <w:rsid w:val="00501D6F"/>
    <w:rsid w:val="0051434A"/>
    <w:rsid w:val="00516AE4"/>
    <w:rsid w:val="005173C2"/>
    <w:rsid w:val="005303FA"/>
    <w:rsid w:val="00543E3D"/>
    <w:rsid w:val="00561B61"/>
    <w:rsid w:val="00577EFC"/>
    <w:rsid w:val="00580174"/>
    <w:rsid w:val="00582F80"/>
    <w:rsid w:val="00584F86"/>
    <w:rsid w:val="00592DBA"/>
    <w:rsid w:val="00593A14"/>
    <w:rsid w:val="00597664"/>
    <w:rsid w:val="005A32C2"/>
    <w:rsid w:val="005A6AF3"/>
    <w:rsid w:val="005B627B"/>
    <w:rsid w:val="005B667C"/>
    <w:rsid w:val="005C7719"/>
    <w:rsid w:val="005D2E61"/>
    <w:rsid w:val="005D43EF"/>
    <w:rsid w:val="005D68F4"/>
    <w:rsid w:val="005E1F60"/>
    <w:rsid w:val="005F43DE"/>
    <w:rsid w:val="006071F6"/>
    <w:rsid w:val="00620513"/>
    <w:rsid w:val="0062146A"/>
    <w:rsid w:val="00624883"/>
    <w:rsid w:val="00624DD7"/>
    <w:rsid w:val="006257E2"/>
    <w:rsid w:val="00630319"/>
    <w:rsid w:val="006305F4"/>
    <w:rsid w:val="006306D5"/>
    <w:rsid w:val="00633601"/>
    <w:rsid w:val="00635FD3"/>
    <w:rsid w:val="006420AE"/>
    <w:rsid w:val="0064484E"/>
    <w:rsid w:val="00653307"/>
    <w:rsid w:val="00657D89"/>
    <w:rsid w:val="00663685"/>
    <w:rsid w:val="00664B16"/>
    <w:rsid w:val="0066786C"/>
    <w:rsid w:val="006739C0"/>
    <w:rsid w:val="006841D7"/>
    <w:rsid w:val="00690108"/>
    <w:rsid w:val="0069418B"/>
    <w:rsid w:val="006A1BFE"/>
    <w:rsid w:val="006A566F"/>
    <w:rsid w:val="006B5002"/>
    <w:rsid w:val="006C004C"/>
    <w:rsid w:val="006C00D2"/>
    <w:rsid w:val="006D0B05"/>
    <w:rsid w:val="006D3355"/>
    <w:rsid w:val="006D5C36"/>
    <w:rsid w:val="006E2CE2"/>
    <w:rsid w:val="006F02F8"/>
    <w:rsid w:val="006F2203"/>
    <w:rsid w:val="006F292B"/>
    <w:rsid w:val="006F607A"/>
    <w:rsid w:val="00714398"/>
    <w:rsid w:val="00717B71"/>
    <w:rsid w:val="00722530"/>
    <w:rsid w:val="00722A4B"/>
    <w:rsid w:val="0072373D"/>
    <w:rsid w:val="00726C6A"/>
    <w:rsid w:val="007341D9"/>
    <w:rsid w:val="007445E2"/>
    <w:rsid w:val="00747C4D"/>
    <w:rsid w:val="00753F1C"/>
    <w:rsid w:val="0076122F"/>
    <w:rsid w:val="00763D4C"/>
    <w:rsid w:val="007651CE"/>
    <w:rsid w:val="00783850"/>
    <w:rsid w:val="00793495"/>
    <w:rsid w:val="0079516C"/>
    <w:rsid w:val="0079599B"/>
    <w:rsid w:val="007A325B"/>
    <w:rsid w:val="007A4354"/>
    <w:rsid w:val="007A6E00"/>
    <w:rsid w:val="007B0800"/>
    <w:rsid w:val="007B0950"/>
    <w:rsid w:val="007D5711"/>
    <w:rsid w:val="007F5CA7"/>
    <w:rsid w:val="007F78DE"/>
    <w:rsid w:val="00817A4D"/>
    <w:rsid w:val="00833F41"/>
    <w:rsid w:val="0083499B"/>
    <w:rsid w:val="00851AE6"/>
    <w:rsid w:val="00851E9E"/>
    <w:rsid w:val="0085421A"/>
    <w:rsid w:val="008607EE"/>
    <w:rsid w:val="008704E7"/>
    <w:rsid w:val="00870BE9"/>
    <w:rsid w:val="00876E34"/>
    <w:rsid w:val="0088288A"/>
    <w:rsid w:val="00887AC6"/>
    <w:rsid w:val="00890647"/>
    <w:rsid w:val="008A0BF0"/>
    <w:rsid w:val="008B0461"/>
    <w:rsid w:val="008B3181"/>
    <w:rsid w:val="008C721A"/>
    <w:rsid w:val="008D3B31"/>
    <w:rsid w:val="008E4AD9"/>
    <w:rsid w:val="00904D66"/>
    <w:rsid w:val="00911172"/>
    <w:rsid w:val="00914A98"/>
    <w:rsid w:val="009259A5"/>
    <w:rsid w:val="00930034"/>
    <w:rsid w:val="00936DA9"/>
    <w:rsid w:val="009403E2"/>
    <w:rsid w:val="009504E4"/>
    <w:rsid w:val="009605F8"/>
    <w:rsid w:val="00963233"/>
    <w:rsid w:val="00976314"/>
    <w:rsid w:val="0098412C"/>
    <w:rsid w:val="00996A71"/>
    <w:rsid w:val="009A262C"/>
    <w:rsid w:val="009A3558"/>
    <w:rsid w:val="009B0304"/>
    <w:rsid w:val="009B114B"/>
    <w:rsid w:val="009C40E3"/>
    <w:rsid w:val="009D3162"/>
    <w:rsid w:val="009D45F6"/>
    <w:rsid w:val="009E6ABF"/>
    <w:rsid w:val="009F0B4F"/>
    <w:rsid w:val="00A30B23"/>
    <w:rsid w:val="00A46BE7"/>
    <w:rsid w:val="00A51082"/>
    <w:rsid w:val="00A565D5"/>
    <w:rsid w:val="00A67223"/>
    <w:rsid w:val="00A71A6A"/>
    <w:rsid w:val="00A749BA"/>
    <w:rsid w:val="00A77167"/>
    <w:rsid w:val="00A7792E"/>
    <w:rsid w:val="00A867CC"/>
    <w:rsid w:val="00A97AAA"/>
    <w:rsid w:val="00AB4792"/>
    <w:rsid w:val="00AC4F9A"/>
    <w:rsid w:val="00AC6180"/>
    <w:rsid w:val="00AE4F29"/>
    <w:rsid w:val="00AE52AC"/>
    <w:rsid w:val="00AF79BB"/>
    <w:rsid w:val="00B06376"/>
    <w:rsid w:val="00B27155"/>
    <w:rsid w:val="00B2725B"/>
    <w:rsid w:val="00B342B9"/>
    <w:rsid w:val="00B358FC"/>
    <w:rsid w:val="00B414C9"/>
    <w:rsid w:val="00B478BE"/>
    <w:rsid w:val="00B47CA1"/>
    <w:rsid w:val="00B52B9D"/>
    <w:rsid w:val="00B547D2"/>
    <w:rsid w:val="00B573EE"/>
    <w:rsid w:val="00B576F1"/>
    <w:rsid w:val="00BA0340"/>
    <w:rsid w:val="00BA1182"/>
    <w:rsid w:val="00BA1234"/>
    <w:rsid w:val="00BA3060"/>
    <w:rsid w:val="00BC372E"/>
    <w:rsid w:val="00BC5169"/>
    <w:rsid w:val="00BC7A53"/>
    <w:rsid w:val="00BD336F"/>
    <w:rsid w:val="00BD7A34"/>
    <w:rsid w:val="00BF0A05"/>
    <w:rsid w:val="00BF4931"/>
    <w:rsid w:val="00C164C0"/>
    <w:rsid w:val="00C16E46"/>
    <w:rsid w:val="00C32315"/>
    <w:rsid w:val="00C45540"/>
    <w:rsid w:val="00C458CE"/>
    <w:rsid w:val="00C507E9"/>
    <w:rsid w:val="00C52626"/>
    <w:rsid w:val="00C52F14"/>
    <w:rsid w:val="00C80082"/>
    <w:rsid w:val="00C83AE5"/>
    <w:rsid w:val="00C91877"/>
    <w:rsid w:val="00CA121D"/>
    <w:rsid w:val="00CA75E6"/>
    <w:rsid w:val="00CB3AF7"/>
    <w:rsid w:val="00CC5B2A"/>
    <w:rsid w:val="00CD74F8"/>
    <w:rsid w:val="00D0464D"/>
    <w:rsid w:val="00D143A2"/>
    <w:rsid w:val="00D20629"/>
    <w:rsid w:val="00D2408C"/>
    <w:rsid w:val="00D40853"/>
    <w:rsid w:val="00D5369F"/>
    <w:rsid w:val="00D84BAB"/>
    <w:rsid w:val="00DC51B0"/>
    <w:rsid w:val="00DF1BB8"/>
    <w:rsid w:val="00E007FF"/>
    <w:rsid w:val="00E00CE2"/>
    <w:rsid w:val="00E07269"/>
    <w:rsid w:val="00E15C3F"/>
    <w:rsid w:val="00E15FF4"/>
    <w:rsid w:val="00E1723C"/>
    <w:rsid w:val="00E638B6"/>
    <w:rsid w:val="00E64063"/>
    <w:rsid w:val="00E73B34"/>
    <w:rsid w:val="00E73E42"/>
    <w:rsid w:val="00E81088"/>
    <w:rsid w:val="00E947F6"/>
    <w:rsid w:val="00E95E28"/>
    <w:rsid w:val="00EA0D08"/>
    <w:rsid w:val="00EB5E2D"/>
    <w:rsid w:val="00ED584A"/>
    <w:rsid w:val="00ED7ACC"/>
    <w:rsid w:val="00EE3A93"/>
    <w:rsid w:val="00EF0106"/>
    <w:rsid w:val="00F10FFF"/>
    <w:rsid w:val="00F175AB"/>
    <w:rsid w:val="00F229B5"/>
    <w:rsid w:val="00F27E8A"/>
    <w:rsid w:val="00F35BC0"/>
    <w:rsid w:val="00F37551"/>
    <w:rsid w:val="00F4320D"/>
    <w:rsid w:val="00F45396"/>
    <w:rsid w:val="00F504AC"/>
    <w:rsid w:val="00F5700D"/>
    <w:rsid w:val="00F65E95"/>
    <w:rsid w:val="00F67734"/>
    <w:rsid w:val="00F87922"/>
    <w:rsid w:val="00F972F1"/>
    <w:rsid w:val="00FA6968"/>
    <w:rsid w:val="00FB5885"/>
    <w:rsid w:val="00FC6D58"/>
    <w:rsid w:val="00FD1D7C"/>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14945AC8-28F7-483B-A806-2A7C8D38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303968786">
          <w:marLeft w:val="0"/>
          <w:marRight w:val="0"/>
          <w:marTop w:val="0"/>
          <w:marBottom w:val="0"/>
          <w:divBdr>
            <w:top w:val="none" w:sz="0" w:space="0" w:color="auto"/>
            <w:left w:val="none" w:sz="0" w:space="0" w:color="auto"/>
            <w:bottom w:val="none" w:sz="0" w:space="0" w:color="auto"/>
            <w:right w:val="none" w:sz="0" w:space="0" w:color="auto"/>
          </w:divBdr>
        </w:div>
        <w:div w:id="12567929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124680A-A5ED-4E90-B09D-8409818E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27</Pages>
  <Words>8010</Words>
  <Characters>48062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cp:keywords/>
  <dc:description/>
  <cp:lastModifiedBy>Marta MP. Przybysz</cp:lastModifiedBy>
  <cp:revision>21</cp:revision>
  <cp:lastPrinted>2021-06-01T09:55:00Z</cp:lastPrinted>
  <dcterms:created xsi:type="dcterms:W3CDTF">2021-07-02T09:25:00Z</dcterms:created>
  <dcterms:modified xsi:type="dcterms:W3CDTF">2021-08-12T12:00:00Z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