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702512F1"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Pr="00B3413A">
        <w:rPr>
          <w:rFonts w:ascii="Times New Roman" w:eastAsia="Times New Roman" w:hAnsi="Times New Roman" w:cs="Times New Roman"/>
          <w:kern w:val="1"/>
          <w:sz w:val="24"/>
          <w:szCs w:val="24"/>
          <w:lang w:eastAsia="ar-SA"/>
        </w:rPr>
        <w:t>: BZP.271.</w:t>
      </w:r>
      <w:r w:rsidR="006504D2">
        <w:rPr>
          <w:rFonts w:ascii="Times New Roman" w:eastAsia="Times New Roman" w:hAnsi="Times New Roman" w:cs="Times New Roman"/>
          <w:kern w:val="1"/>
          <w:sz w:val="24"/>
          <w:szCs w:val="24"/>
          <w:lang w:eastAsia="ar-SA"/>
        </w:rPr>
        <w:t>21</w:t>
      </w:r>
      <w:r w:rsidRPr="00B3413A">
        <w:rPr>
          <w:rFonts w:ascii="Times New Roman" w:eastAsia="Times New Roman" w:hAnsi="Times New Roman" w:cs="Times New Roman"/>
          <w:kern w:val="1"/>
          <w:sz w:val="24"/>
          <w:szCs w:val="24"/>
          <w:lang w:eastAsia="ar-SA"/>
        </w:rPr>
        <w:t>.2021</w:t>
      </w:r>
      <w:r w:rsidRPr="00B3413A">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06DF3E26" w:rsidR="00717B71" w:rsidRDefault="00717B71" w:rsidP="00453C10">
      <w:pPr>
        <w:pStyle w:val="Nagwek"/>
        <w:jc w:val="both"/>
        <w:rPr>
          <w:rFonts w:ascii="Times New Roman" w:eastAsia="Times New Roman" w:hAnsi="Times New Roman" w:cs="Times New Roman"/>
          <w:sz w:val="24"/>
          <w:szCs w:val="24"/>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 xml:space="preserve">ustawy z 11 września 2019 r. – Prawo zamówień publicznych (Dz.U. </w:t>
      </w:r>
      <w:r w:rsidR="001B68B3">
        <w:rPr>
          <w:rFonts w:ascii="Times New Roman" w:eastAsia="Times New Roman" w:hAnsi="Times New Roman" w:cs="Times New Roman"/>
          <w:sz w:val="24"/>
          <w:szCs w:val="24"/>
        </w:rPr>
        <w:t>z 20</w:t>
      </w:r>
      <w:r w:rsidR="005750B1">
        <w:rPr>
          <w:rFonts w:ascii="Times New Roman" w:eastAsia="Times New Roman" w:hAnsi="Times New Roman" w:cs="Times New Roman"/>
          <w:sz w:val="24"/>
          <w:szCs w:val="24"/>
        </w:rPr>
        <w:t>21</w:t>
      </w:r>
      <w:r w:rsidR="001B68B3">
        <w:rPr>
          <w:rFonts w:ascii="Times New Roman" w:eastAsia="Times New Roman" w:hAnsi="Times New Roman" w:cs="Times New Roman"/>
          <w:sz w:val="24"/>
          <w:szCs w:val="24"/>
        </w:rPr>
        <w:t xml:space="preserve"> r. </w:t>
      </w:r>
      <w:r w:rsidR="001B68B3" w:rsidRPr="00453C10">
        <w:rPr>
          <w:rFonts w:ascii="Times New Roman" w:eastAsia="Times New Roman" w:hAnsi="Times New Roman" w:cs="Times New Roman"/>
          <w:sz w:val="24"/>
          <w:szCs w:val="24"/>
        </w:rPr>
        <w:t xml:space="preserve">poz. </w:t>
      </w:r>
      <w:r w:rsidR="005750B1">
        <w:rPr>
          <w:rFonts w:ascii="Times New Roman" w:eastAsia="Times New Roman" w:hAnsi="Times New Roman" w:cs="Times New Roman"/>
          <w:sz w:val="24"/>
          <w:szCs w:val="24"/>
        </w:rPr>
        <w:t>1129</w:t>
      </w:r>
      <w:r w:rsidR="001B68B3" w:rsidRPr="00453C10">
        <w:rPr>
          <w:rFonts w:ascii="Times New Roman" w:eastAsia="Times New Roman" w:hAnsi="Times New Roman" w:cs="Times New Roman"/>
          <w:sz w:val="24"/>
          <w:szCs w:val="24"/>
        </w:rPr>
        <w:t xml:space="preserve"> ze zm.)</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6485D623" w14:textId="77777777" w:rsidR="00A12D11" w:rsidRPr="00A12D11" w:rsidRDefault="00717B71" w:rsidP="00A12D11">
      <w:pPr>
        <w:spacing w:after="0"/>
        <w:ind w:left="426"/>
        <w:jc w:val="both"/>
        <w:rPr>
          <w:rFonts w:ascii="Times New Roman" w:eastAsia="Times New Roman" w:hAnsi="Times New Roman" w:cs="Times New Roman"/>
          <w:b/>
          <w:sz w:val="24"/>
          <w:szCs w:val="24"/>
          <w:lang w:eastAsia="pl-PL"/>
        </w:rPr>
      </w:pPr>
      <w:r w:rsidRPr="00717B71">
        <w:rPr>
          <w:rFonts w:ascii="Times New Roman" w:eastAsia="Times New Roman" w:hAnsi="Times New Roman" w:cs="Times New Roman"/>
          <w:sz w:val="24"/>
          <w:szCs w:val="24"/>
          <w:lang w:eastAsia="ar-SA"/>
        </w:rPr>
        <w:t>Nazwa zamówienia:</w:t>
      </w:r>
      <w:r w:rsidRPr="00717B71">
        <w:rPr>
          <w:rFonts w:ascii="Times New Roman" w:eastAsia="Times New Roman" w:hAnsi="Times New Roman" w:cs="Times New Roman"/>
          <w:color w:val="FF0000"/>
          <w:sz w:val="24"/>
          <w:szCs w:val="24"/>
          <w:lang w:eastAsia="ar-SA"/>
        </w:rPr>
        <w:t xml:space="preserve"> </w:t>
      </w:r>
      <w:r w:rsidR="0066786C">
        <w:rPr>
          <w:rFonts w:ascii="Times New Roman" w:eastAsia="Times New Roman" w:hAnsi="Times New Roman" w:cs="Times New Roman"/>
          <w:b/>
          <w:sz w:val="24"/>
          <w:szCs w:val="24"/>
          <w:lang w:eastAsia="pl-PL"/>
        </w:rPr>
        <w:t>„</w:t>
      </w:r>
      <w:r w:rsidR="00A12D11" w:rsidRPr="00A12D11">
        <w:rPr>
          <w:rFonts w:ascii="Times New Roman" w:eastAsia="Times New Roman" w:hAnsi="Times New Roman" w:cs="Times New Roman"/>
          <w:b/>
          <w:sz w:val="24"/>
          <w:szCs w:val="24"/>
          <w:lang w:eastAsia="pl-PL"/>
        </w:rPr>
        <w:t xml:space="preserve">Budowa sieci kanalizacji sanitarnej przy ul. Spacerowej w Sanoku oraz budowa sieci wodociągowej przy ul. Konopnickiej w Sanoku w ramach zadania pn. „Poprawa gospodarki </w:t>
      </w:r>
      <w:proofErr w:type="spellStart"/>
      <w:r w:rsidR="00A12D11" w:rsidRPr="00A12D11">
        <w:rPr>
          <w:rFonts w:ascii="Times New Roman" w:eastAsia="Times New Roman" w:hAnsi="Times New Roman" w:cs="Times New Roman"/>
          <w:b/>
          <w:sz w:val="24"/>
          <w:szCs w:val="24"/>
          <w:lang w:eastAsia="pl-PL"/>
        </w:rPr>
        <w:t>wodno</w:t>
      </w:r>
      <w:proofErr w:type="spellEnd"/>
      <w:r w:rsidR="00A12D11" w:rsidRPr="00A12D11">
        <w:rPr>
          <w:rFonts w:ascii="Times New Roman" w:eastAsia="Times New Roman" w:hAnsi="Times New Roman" w:cs="Times New Roman"/>
          <w:b/>
          <w:sz w:val="24"/>
          <w:szCs w:val="24"/>
          <w:lang w:eastAsia="pl-PL"/>
        </w:rPr>
        <w:t xml:space="preserve"> – ściekowej na terenie miasta Sanoka i zminimalizowanie szkód w środowisku związanym z brakiem odpowiedniej infrastruktury”.</w:t>
      </w:r>
    </w:p>
    <w:p w14:paraId="7D74F8B8" w14:textId="77777777" w:rsidR="00A12D11" w:rsidRPr="00A12D11" w:rsidRDefault="00A12D11" w:rsidP="00A12D11">
      <w:pPr>
        <w:suppressAutoHyphens w:val="0"/>
        <w:spacing w:after="0" w:line="276" w:lineRule="auto"/>
        <w:jc w:val="both"/>
        <w:rPr>
          <w:rFonts w:ascii="Arial" w:eastAsia="Times New Roman" w:hAnsi="Arial" w:cs="Arial"/>
          <w:b/>
          <w:color w:val="000000"/>
          <w:sz w:val="20"/>
          <w:szCs w:val="20"/>
          <w:lang w:eastAsia="pl-PL"/>
        </w:rPr>
      </w:pPr>
    </w:p>
    <w:p w14:paraId="0CC92D18"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1B071A4B" w:rsidR="00717B71" w:rsidRPr="00B3413A"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 xml:space="preserve">Sanok, dnia: </w:t>
      </w:r>
      <w:r w:rsidR="00EE2E81">
        <w:rPr>
          <w:rFonts w:ascii="Times New Roman" w:eastAsia="Times New Roman" w:hAnsi="Times New Roman" w:cs="Times New Roman"/>
          <w:bCs/>
          <w:sz w:val="24"/>
          <w:szCs w:val="24"/>
          <w:lang w:eastAsia="pl-PL"/>
        </w:rPr>
        <w:t>1</w:t>
      </w:r>
      <w:r w:rsidR="00A12D11">
        <w:rPr>
          <w:rFonts w:ascii="Times New Roman" w:eastAsia="Times New Roman" w:hAnsi="Times New Roman" w:cs="Times New Roman"/>
          <w:bCs/>
          <w:sz w:val="24"/>
          <w:szCs w:val="24"/>
          <w:lang w:eastAsia="pl-PL"/>
        </w:rPr>
        <w:t>9</w:t>
      </w:r>
      <w:r w:rsidR="00270FFA" w:rsidRPr="00B3413A">
        <w:rPr>
          <w:rFonts w:ascii="Times New Roman" w:eastAsia="Times New Roman" w:hAnsi="Times New Roman" w:cs="Times New Roman"/>
          <w:bCs/>
          <w:sz w:val="24"/>
          <w:szCs w:val="24"/>
          <w:lang w:eastAsia="pl-PL"/>
        </w:rPr>
        <w:t>.</w:t>
      </w:r>
      <w:r w:rsidR="00EE2E81">
        <w:rPr>
          <w:rFonts w:ascii="Times New Roman" w:eastAsia="Times New Roman" w:hAnsi="Times New Roman" w:cs="Times New Roman"/>
          <w:bCs/>
          <w:sz w:val="24"/>
          <w:szCs w:val="24"/>
          <w:lang w:eastAsia="pl-PL"/>
        </w:rPr>
        <w:t>10</w:t>
      </w:r>
      <w:r w:rsidR="00270FFA" w:rsidRPr="00B3413A">
        <w:rPr>
          <w:rFonts w:ascii="Times New Roman" w:eastAsia="Times New Roman" w:hAnsi="Times New Roman" w:cs="Times New Roman"/>
          <w:bCs/>
          <w:sz w:val="24"/>
          <w:szCs w:val="24"/>
          <w:lang w:eastAsia="pl-PL"/>
        </w:rPr>
        <w:t>.2021r.</w:t>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 xml:space="preserve">Burmistrz </w:t>
      </w:r>
    </w:p>
    <w:p w14:paraId="38DFECF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Miasta Sanoka</w:t>
      </w:r>
    </w:p>
    <w:p w14:paraId="0192B71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Tomasz Matuszewski</w:t>
      </w: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717B71" w:rsidRPr="00717B71"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3E4E9D52" w:rsidR="00717B71" w:rsidRPr="00B3413A" w:rsidRDefault="00A12D11" w:rsidP="00EE2E8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w:t>
            </w:r>
            <w:r w:rsidR="00FD5429" w:rsidRPr="00B3413A">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11</w:t>
            </w:r>
            <w:r w:rsidR="00717B71" w:rsidRPr="00B3413A">
              <w:rPr>
                <w:rFonts w:ascii="Times New Roman" w:eastAsia="Times New Roman" w:hAnsi="Times New Roman" w:cs="Times New Roman"/>
                <w:b/>
                <w:bCs/>
                <w:sz w:val="24"/>
                <w:szCs w:val="24"/>
                <w:lang w:eastAsia="pl-PL"/>
              </w:rPr>
              <w:t>.202</w:t>
            </w:r>
            <w:r w:rsidR="004C7EC5" w:rsidRPr="00B3413A">
              <w:rPr>
                <w:rFonts w:ascii="Times New Roman" w:eastAsia="Times New Roman" w:hAnsi="Times New Roman" w:cs="Times New Roman"/>
                <w:b/>
                <w:bCs/>
                <w:sz w:val="24"/>
                <w:szCs w:val="24"/>
                <w:lang w:eastAsia="pl-PL"/>
              </w:rPr>
              <w:t>1</w:t>
            </w:r>
            <w:r w:rsidR="00717B71" w:rsidRPr="00B3413A">
              <w:rPr>
                <w:rFonts w:ascii="Times New Roman" w:eastAsia="Times New Roman" w:hAnsi="Times New Roman" w:cs="Times New Roman"/>
                <w:b/>
                <w:bCs/>
                <w:sz w:val="24"/>
                <w:szCs w:val="24"/>
                <w:lang w:eastAsia="pl-PL"/>
              </w:rPr>
              <w:t xml:space="preserve">  godz. 10.00</w:t>
            </w:r>
          </w:p>
        </w:tc>
      </w:tr>
      <w:tr w:rsidR="00717B71" w:rsidRPr="00717B71"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7E462B28" w:rsidR="00717B71" w:rsidRPr="00B3413A" w:rsidRDefault="00A12D11" w:rsidP="00EE2E8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w:t>
            </w:r>
            <w:r w:rsidR="006306D5" w:rsidRPr="00B3413A">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11</w:t>
            </w:r>
            <w:r w:rsidR="004C7EC5" w:rsidRPr="00B3413A">
              <w:rPr>
                <w:rFonts w:ascii="Times New Roman" w:eastAsia="Times New Roman" w:hAnsi="Times New Roman" w:cs="Times New Roman"/>
                <w:b/>
                <w:bCs/>
                <w:sz w:val="24"/>
                <w:szCs w:val="24"/>
                <w:lang w:eastAsia="pl-PL"/>
              </w:rPr>
              <w:t>.2021  godz. 10.00</w:t>
            </w:r>
          </w:p>
        </w:tc>
      </w:tr>
      <w:tr w:rsidR="00717B71" w:rsidRPr="00717B71"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79DB04A7" w:rsidR="00717B71" w:rsidRPr="00B3413A" w:rsidRDefault="00A12D11" w:rsidP="00EE2E8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w:t>
            </w:r>
            <w:r w:rsidR="006306D5" w:rsidRPr="00B3413A">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11</w:t>
            </w:r>
            <w:r w:rsidR="004C7EC5" w:rsidRPr="00B3413A">
              <w:rPr>
                <w:rFonts w:ascii="Times New Roman" w:eastAsia="Times New Roman" w:hAnsi="Times New Roman" w:cs="Times New Roman"/>
                <w:b/>
                <w:bCs/>
                <w:sz w:val="24"/>
                <w:szCs w:val="24"/>
                <w:lang w:eastAsia="pl-PL"/>
              </w:rPr>
              <w:t>.2021  godz. 1</w:t>
            </w:r>
            <w:r w:rsidR="00EE2E81">
              <w:rPr>
                <w:rFonts w:ascii="Times New Roman" w:eastAsia="Times New Roman" w:hAnsi="Times New Roman" w:cs="Times New Roman"/>
                <w:b/>
                <w:bCs/>
                <w:sz w:val="24"/>
                <w:szCs w:val="24"/>
                <w:lang w:eastAsia="pl-PL"/>
              </w:rPr>
              <w:t>1</w:t>
            </w:r>
            <w:r w:rsidR="004C7EC5" w:rsidRPr="00B3413A">
              <w:rPr>
                <w:rFonts w:ascii="Times New Roman" w:eastAsia="Times New Roman" w:hAnsi="Times New Roman" w:cs="Times New Roman"/>
                <w:b/>
                <w:bCs/>
                <w:sz w:val="24"/>
                <w:szCs w:val="24"/>
                <w:lang w:eastAsia="pl-PL"/>
              </w:rPr>
              <w:t>.00</w:t>
            </w:r>
          </w:p>
        </w:tc>
      </w:tr>
    </w:tbl>
    <w:p w14:paraId="296AA975" w14:textId="77777777" w:rsidR="00717B71" w:rsidRPr="00717B71" w:rsidRDefault="00717B71" w:rsidP="00717B71">
      <w:pPr>
        <w:suppressAutoHyphens w:val="0"/>
        <w:spacing w:line="259" w:lineRule="auto"/>
        <w:rPr>
          <w:rFonts w:ascii="Times New Roman" w:eastAsiaTheme="minorEastAsia" w:hAnsi="Times New Roman" w:cs="Times New Roman"/>
          <w:b/>
          <w:bCs/>
          <w:color w:val="FF0000"/>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37153A">
      <w:pPr>
        <w:pStyle w:val="Akapitzlist"/>
        <w:numPr>
          <w:ilvl w:val="0"/>
          <w:numId w:val="22"/>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37153A">
      <w:pPr>
        <w:pStyle w:val="Akapitzlist"/>
        <w:numPr>
          <w:ilvl w:val="1"/>
          <w:numId w:val="23"/>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6EF5EE82" w14:textId="46C92285" w:rsidR="00EE2E81" w:rsidRPr="00CD7DEA" w:rsidRDefault="00CD7DEA" w:rsidP="00CD7DEA">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CD7DEA">
        <w:rPr>
          <w:rFonts w:ascii="Times New Roman" w:hAnsi="Times New Roman" w:cs="Times New Roman"/>
          <w:sz w:val="24"/>
          <w:szCs w:val="24"/>
        </w:rPr>
        <w:t>Przedmiotem zamówienia jest budowa sieci wodociągowej i kanalizacji sanitarnej na terenie miasta Sanoka.</w:t>
      </w:r>
    </w:p>
    <w:p w14:paraId="2D3E1DD0" w14:textId="430A71B4" w:rsidR="00CD7DEA" w:rsidRPr="002354B8" w:rsidRDefault="00CD7DEA" w:rsidP="00CD7DEA">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CD7DEA">
        <w:rPr>
          <w:rFonts w:ascii="Times New Roman" w:eastAsia="Times New Roman" w:hAnsi="Times New Roman" w:cs="Times New Roman"/>
          <w:sz w:val="24"/>
          <w:szCs w:val="24"/>
          <w:lang w:eastAsia="pl-PL"/>
        </w:rPr>
        <w:t xml:space="preserve">W </w:t>
      </w:r>
      <w:r w:rsidRPr="002354B8">
        <w:rPr>
          <w:rFonts w:ascii="Times New Roman" w:eastAsia="Times New Roman" w:hAnsi="Times New Roman" w:cs="Times New Roman"/>
          <w:sz w:val="24"/>
          <w:szCs w:val="24"/>
          <w:lang w:eastAsia="pl-PL"/>
        </w:rPr>
        <w:t>skład przedmiotu zamówienia wchodzą następuję zadania inwestycyjne</w:t>
      </w:r>
    </w:p>
    <w:p w14:paraId="71C725DB" w14:textId="4FECF088" w:rsidR="00CD7DEA" w:rsidRPr="00CD7DEA" w:rsidRDefault="00CD7DEA" w:rsidP="00CD7DEA">
      <w:pPr>
        <w:suppressAutoHyphens w:val="0"/>
        <w:spacing w:before="120" w:after="0" w:line="240" w:lineRule="auto"/>
        <w:ind w:left="709"/>
        <w:contextualSpacing/>
        <w:jc w:val="both"/>
        <w:rPr>
          <w:rFonts w:ascii="Times New Roman" w:eastAsia="Times New Roman" w:hAnsi="Times New Roman" w:cs="Times New Roman"/>
          <w:b/>
          <w:sz w:val="24"/>
          <w:szCs w:val="24"/>
          <w:lang w:eastAsia="ar-SA"/>
        </w:rPr>
      </w:pPr>
      <w:r w:rsidRPr="002354B8">
        <w:rPr>
          <w:rFonts w:ascii="Times New Roman" w:eastAsia="Times New Roman" w:hAnsi="Times New Roman" w:cs="Times New Roman"/>
          <w:b/>
          <w:sz w:val="24"/>
          <w:szCs w:val="24"/>
          <w:lang w:eastAsia="ar-SA"/>
        </w:rPr>
        <w:t xml:space="preserve">3.2.1 </w:t>
      </w:r>
      <w:r w:rsidRPr="00CD7DEA">
        <w:rPr>
          <w:rFonts w:ascii="Times New Roman" w:eastAsia="Times New Roman" w:hAnsi="Times New Roman" w:cs="Times New Roman"/>
          <w:b/>
          <w:sz w:val="24"/>
          <w:szCs w:val="24"/>
          <w:lang w:eastAsia="ar-SA"/>
        </w:rPr>
        <w:t>Budowa sieci wodociągowej przy ul. Konopnickiej w Sanoku – MPZP Konopnicka I</w:t>
      </w:r>
    </w:p>
    <w:p w14:paraId="00042BD6" w14:textId="77777777" w:rsidR="00CD7DEA" w:rsidRPr="00CD7DEA" w:rsidRDefault="00CD7DEA" w:rsidP="00CD7DEA">
      <w:pPr>
        <w:suppressAutoHyphens w:val="0"/>
        <w:spacing w:after="0" w:line="276" w:lineRule="auto"/>
        <w:ind w:left="426"/>
        <w:jc w:val="both"/>
        <w:rPr>
          <w:rFonts w:ascii="Times New Roman" w:eastAsia="Times New Roman" w:hAnsi="Times New Roman" w:cs="Times New Roman"/>
          <w:color w:val="FF0000"/>
          <w:sz w:val="24"/>
          <w:szCs w:val="24"/>
          <w:lang w:eastAsia="pl-PL"/>
        </w:rPr>
      </w:pPr>
    </w:p>
    <w:p w14:paraId="3B126C29" w14:textId="258B8650" w:rsidR="00CD7DEA" w:rsidRPr="00CD7DEA" w:rsidRDefault="00CD7DEA" w:rsidP="00CD7DEA">
      <w:pPr>
        <w:suppressAutoHyphens w:val="0"/>
        <w:spacing w:after="0" w:line="276" w:lineRule="auto"/>
        <w:ind w:left="709"/>
        <w:jc w:val="both"/>
        <w:rPr>
          <w:rFonts w:ascii="Times New Roman" w:eastAsia="Times New Roman" w:hAnsi="Times New Roman" w:cs="Times New Roman"/>
          <w:sz w:val="24"/>
          <w:szCs w:val="24"/>
          <w:lang w:eastAsia="pl-PL"/>
        </w:rPr>
      </w:pPr>
      <w:r w:rsidRPr="00CD7DEA">
        <w:rPr>
          <w:rFonts w:ascii="Times New Roman" w:eastAsia="Times New Roman" w:hAnsi="Times New Roman" w:cs="Times New Roman"/>
          <w:sz w:val="24"/>
          <w:szCs w:val="24"/>
          <w:lang w:eastAsia="pl-PL"/>
        </w:rPr>
        <w:t xml:space="preserve">Zadanie inwestycyjne polega na budowie sieci wodociągowej o łącznej długości 338,0 </w:t>
      </w:r>
      <w:proofErr w:type="spellStart"/>
      <w:r w:rsidRPr="00CD7DEA">
        <w:rPr>
          <w:rFonts w:ascii="Times New Roman" w:eastAsia="Times New Roman" w:hAnsi="Times New Roman" w:cs="Times New Roman"/>
          <w:sz w:val="24"/>
          <w:szCs w:val="24"/>
          <w:lang w:eastAsia="pl-PL"/>
        </w:rPr>
        <w:t>mb</w:t>
      </w:r>
      <w:proofErr w:type="spellEnd"/>
      <w:r w:rsidRPr="00CD7DEA">
        <w:rPr>
          <w:rFonts w:ascii="Times New Roman" w:eastAsia="Times New Roman" w:hAnsi="Times New Roman" w:cs="Times New Roman"/>
          <w:sz w:val="24"/>
          <w:szCs w:val="24"/>
          <w:lang w:eastAsia="pl-PL"/>
        </w:rPr>
        <w:t xml:space="preserve"> i budowie sieci kanalizacji sanitarnej o łącznej długości 657,0mb dla terenu przy </w:t>
      </w:r>
      <w:r w:rsidR="002354B8">
        <w:rPr>
          <w:rFonts w:ascii="Times New Roman" w:eastAsia="Times New Roman" w:hAnsi="Times New Roman" w:cs="Times New Roman"/>
          <w:sz w:val="24"/>
          <w:szCs w:val="24"/>
          <w:lang w:eastAsia="pl-PL"/>
        </w:rPr>
        <w:br/>
      </w:r>
      <w:r w:rsidRPr="00CD7DEA">
        <w:rPr>
          <w:rFonts w:ascii="Times New Roman" w:eastAsia="Times New Roman" w:hAnsi="Times New Roman" w:cs="Times New Roman"/>
          <w:sz w:val="24"/>
          <w:szCs w:val="24"/>
          <w:lang w:eastAsia="pl-PL"/>
        </w:rPr>
        <w:t>ul. Konopnickiej w Sanoku objętego planem zagospodarowania przestrzennego MPZP Konopnicka I.</w:t>
      </w:r>
    </w:p>
    <w:p w14:paraId="4CCC3C4F" w14:textId="77777777" w:rsidR="00CD7DEA" w:rsidRPr="00CD7DEA" w:rsidRDefault="00CD7DEA" w:rsidP="00CD7DEA">
      <w:pPr>
        <w:suppressAutoHyphens w:val="0"/>
        <w:spacing w:after="0" w:line="276" w:lineRule="auto"/>
        <w:ind w:left="709"/>
        <w:jc w:val="both"/>
        <w:rPr>
          <w:rFonts w:ascii="Times New Roman" w:eastAsia="Times New Roman" w:hAnsi="Times New Roman" w:cs="Times New Roman"/>
          <w:color w:val="FF0000"/>
          <w:sz w:val="24"/>
          <w:szCs w:val="24"/>
          <w:lang w:eastAsia="pl-PL"/>
        </w:rPr>
      </w:pPr>
    </w:p>
    <w:p w14:paraId="75A9EE42" w14:textId="77777777" w:rsidR="00CD7DEA" w:rsidRPr="00CD7DEA" w:rsidRDefault="00CD7DEA" w:rsidP="00CD7DEA">
      <w:pPr>
        <w:suppressAutoHyphens w:val="0"/>
        <w:spacing w:after="0" w:line="276" w:lineRule="auto"/>
        <w:ind w:left="720"/>
        <w:jc w:val="both"/>
        <w:rPr>
          <w:rFonts w:ascii="Times New Roman" w:eastAsia="Times New Roman" w:hAnsi="Times New Roman" w:cs="Times New Roman"/>
          <w:b/>
          <w:color w:val="FF0000"/>
          <w:sz w:val="24"/>
          <w:szCs w:val="24"/>
          <w:lang w:eastAsia="pl-PL"/>
        </w:rPr>
      </w:pPr>
    </w:p>
    <w:p w14:paraId="13265B4E" w14:textId="77777777" w:rsidR="00CD7DEA" w:rsidRPr="00CD7DEA" w:rsidRDefault="00CD7DEA" w:rsidP="00CD7DEA">
      <w:pPr>
        <w:numPr>
          <w:ilvl w:val="0"/>
          <w:numId w:val="48"/>
        </w:numPr>
        <w:suppressAutoHyphens w:val="0"/>
        <w:spacing w:after="0" w:line="240" w:lineRule="auto"/>
        <w:ind w:firstLine="0"/>
        <w:contextualSpacing/>
        <w:jc w:val="both"/>
        <w:rPr>
          <w:rFonts w:ascii="Times New Roman" w:eastAsia="Times New Roman" w:hAnsi="Times New Roman" w:cs="Times New Roman"/>
          <w:b/>
          <w:vanish/>
          <w:color w:val="FF0000"/>
          <w:sz w:val="24"/>
          <w:szCs w:val="24"/>
          <w:lang w:eastAsia="ar-SA"/>
        </w:rPr>
      </w:pPr>
    </w:p>
    <w:p w14:paraId="41898698" w14:textId="77777777" w:rsidR="00CD7DEA" w:rsidRPr="00CD7DEA" w:rsidRDefault="00CD7DEA" w:rsidP="00CD7DEA">
      <w:pPr>
        <w:numPr>
          <w:ilvl w:val="0"/>
          <w:numId w:val="48"/>
        </w:numPr>
        <w:suppressAutoHyphens w:val="0"/>
        <w:spacing w:after="0" w:line="240" w:lineRule="auto"/>
        <w:ind w:firstLine="0"/>
        <w:contextualSpacing/>
        <w:jc w:val="both"/>
        <w:rPr>
          <w:rFonts w:ascii="Times New Roman" w:eastAsia="Times New Roman" w:hAnsi="Times New Roman" w:cs="Times New Roman"/>
          <w:b/>
          <w:vanish/>
          <w:color w:val="FF0000"/>
          <w:sz w:val="24"/>
          <w:szCs w:val="24"/>
          <w:lang w:eastAsia="ar-SA"/>
        </w:rPr>
      </w:pPr>
    </w:p>
    <w:p w14:paraId="53FD4517" w14:textId="5D07B657" w:rsidR="00CD7DEA" w:rsidRPr="002354B8" w:rsidRDefault="00CD7DEA" w:rsidP="00CD7DEA">
      <w:pPr>
        <w:pStyle w:val="Akapitzlist"/>
        <w:numPr>
          <w:ilvl w:val="2"/>
          <w:numId w:val="50"/>
        </w:numPr>
        <w:suppressAutoHyphens w:val="0"/>
        <w:spacing w:before="120" w:after="0" w:line="240" w:lineRule="auto"/>
        <w:jc w:val="both"/>
        <w:rPr>
          <w:rFonts w:ascii="Times New Roman" w:eastAsia="Times New Roman" w:hAnsi="Times New Roman" w:cs="Times New Roman"/>
          <w:b/>
          <w:sz w:val="24"/>
          <w:szCs w:val="24"/>
          <w:lang w:eastAsia="ar-SA"/>
        </w:rPr>
      </w:pPr>
      <w:r w:rsidRPr="002354B8">
        <w:rPr>
          <w:rFonts w:ascii="Times New Roman" w:eastAsia="Times New Roman" w:hAnsi="Times New Roman" w:cs="Times New Roman"/>
          <w:b/>
          <w:sz w:val="24"/>
          <w:szCs w:val="24"/>
          <w:lang w:eastAsia="ar-SA"/>
        </w:rPr>
        <w:t>Budowa sieci kanalizacji sanitarnej przy ul. Spacerowej w Sanoku.</w:t>
      </w:r>
    </w:p>
    <w:p w14:paraId="36507553" w14:textId="77777777" w:rsidR="00CD7DEA" w:rsidRPr="00CD7DEA" w:rsidRDefault="00CD7DEA" w:rsidP="00CD7DEA">
      <w:pPr>
        <w:suppressAutoHyphens w:val="0"/>
        <w:spacing w:before="120" w:after="0" w:line="240" w:lineRule="auto"/>
        <w:ind w:left="709"/>
        <w:contextualSpacing/>
        <w:jc w:val="both"/>
        <w:rPr>
          <w:rFonts w:ascii="Times New Roman" w:eastAsia="Times New Roman" w:hAnsi="Times New Roman" w:cs="Times New Roman"/>
          <w:b/>
          <w:sz w:val="24"/>
          <w:szCs w:val="24"/>
          <w:lang w:eastAsia="ar-SA"/>
        </w:rPr>
      </w:pPr>
    </w:p>
    <w:p w14:paraId="47B1AF31" w14:textId="0A83FE3B" w:rsidR="00CD7DEA" w:rsidRPr="00CD7DEA" w:rsidRDefault="00CD7DEA" w:rsidP="00CD7DEA">
      <w:pPr>
        <w:suppressAutoHyphens w:val="0"/>
        <w:spacing w:before="120" w:after="0" w:line="240" w:lineRule="auto"/>
        <w:ind w:left="709"/>
        <w:contextualSpacing/>
        <w:jc w:val="both"/>
        <w:rPr>
          <w:rFonts w:ascii="Times New Roman" w:eastAsia="Times New Roman" w:hAnsi="Times New Roman" w:cs="Times New Roman"/>
          <w:sz w:val="24"/>
          <w:szCs w:val="24"/>
          <w:lang w:eastAsia="ar-SA"/>
        </w:rPr>
      </w:pPr>
      <w:r w:rsidRPr="00CD7DEA">
        <w:rPr>
          <w:rFonts w:ascii="Times New Roman" w:eastAsia="Times New Roman" w:hAnsi="Times New Roman" w:cs="Times New Roman"/>
          <w:sz w:val="24"/>
          <w:szCs w:val="24"/>
          <w:lang w:eastAsia="ar-SA"/>
        </w:rPr>
        <w:t xml:space="preserve">Zadanie inwestycyjne polega na budowie sieci kanalizacji sanitarnej o długości 244,0 </w:t>
      </w:r>
      <w:proofErr w:type="spellStart"/>
      <w:r w:rsidRPr="00CD7DEA">
        <w:rPr>
          <w:rFonts w:ascii="Times New Roman" w:eastAsia="Times New Roman" w:hAnsi="Times New Roman" w:cs="Times New Roman"/>
          <w:sz w:val="24"/>
          <w:szCs w:val="24"/>
          <w:lang w:eastAsia="ar-SA"/>
        </w:rPr>
        <w:t>mb</w:t>
      </w:r>
      <w:proofErr w:type="spellEnd"/>
      <w:r w:rsidRPr="00CD7DEA">
        <w:rPr>
          <w:rFonts w:ascii="Times New Roman" w:eastAsia="Times New Roman" w:hAnsi="Times New Roman" w:cs="Times New Roman"/>
          <w:sz w:val="24"/>
          <w:szCs w:val="24"/>
          <w:lang w:eastAsia="ar-SA"/>
        </w:rPr>
        <w:t xml:space="preserve"> przy</w:t>
      </w:r>
      <w:r w:rsidR="00014E13" w:rsidRPr="002354B8">
        <w:rPr>
          <w:rFonts w:ascii="Times New Roman" w:eastAsia="Times New Roman" w:hAnsi="Times New Roman" w:cs="Times New Roman"/>
          <w:sz w:val="24"/>
          <w:szCs w:val="24"/>
          <w:lang w:eastAsia="ar-SA"/>
        </w:rPr>
        <w:t xml:space="preserve"> </w:t>
      </w:r>
      <w:r w:rsidRPr="00CD7DEA">
        <w:rPr>
          <w:rFonts w:ascii="Times New Roman" w:eastAsia="Times New Roman" w:hAnsi="Times New Roman" w:cs="Times New Roman"/>
          <w:sz w:val="24"/>
          <w:szCs w:val="24"/>
          <w:lang w:eastAsia="ar-SA"/>
        </w:rPr>
        <w:t>ul. Spacerowej w Sanoku.</w:t>
      </w:r>
    </w:p>
    <w:p w14:paraId="069AD3EE" w14:textId="77777777" w:rsidR="00CD7DEA" w:rsidRPr="00CD7DEA" w:rsidRDefault="00CD7DEA" w:rsidP="00CD7DEA">
      <w:pPr>
        <w:suppressAutoHyphens w:val="0"/>
        <w:spacing w:before="120" w:after="0" w:line="240" w:lineRule="auto"/>
        <w:ind w:left="709"/>
        <w:contextualSpacing/>
        <w:jc w:val="both"/>
        <w:rPr>
          <w:rFonts w:ascii="Times New Roman" w:eastAsia="Times New Roman" w:hAnsi="Times New Roman" w:cs="Times New Roman"/>
          <w:sz w:val="24"/>
          <w:szCs w:val="24"/>
          <w:lang w:eastAsia="ar-SA"/>
        </w:rPr>
      </w:pPr>
    </w:p>
    <w:p w14:paraId="12FE6756" w14:textId="77777777" w:rsidR="00CD7DEA" w:rsidRPr="00CD7DEA" w:rsidRDefault="00CD7DEA" w:rsidP="00CD7DEA">
      <w:pPr>
        <w:numPr>
          <w:ilvl w:val="0"/>
          <w:numId w:val="48"/>
        </w:numPr>
        <w:suppressAutoHyphens w:val="0"/>
        <w:spacing w:after="0" w:line="240" w:lineRule="auto"/>
        <w:ind w:firstLine="0"/>
        <w:contextualSpacing/>
        <w:jc w:val="both"/>
        <w:rPr>
          <w:rFonts w:ascii="Arial" w:eastAsia="Times New Roman" w:hAnsi="Arial" w:cs="Arial"/>
          <w:b/>
          <w:vanish/>
          <w:sz w:val="20"/>
          <w:szCs w:val="20"/>
          <w:lang w:eastAsia="ar-SA"/>
        </w:rPr>
      </w:pPr>
    </w:p>
    <w:p w14:paraId="44CF1C3E" w14:textId="77777777" w:rsidR="00CD7DEA" w:rsidRPr="00CD7DEA" w:rsidRDefault="00CD7DEA" w:rsidP="00CD7DEA">
      <w:pPr>
        <w:numPr>
          <w:ilvl w:val="0"/>
          <w:numId w:val="48"/>
        </w:numPr>
        <w:suppressAutoHyphens w:val="0"/>
        <w:spacing w:after="0" w:line="240" w:lineRule="auto"/>
        <w:ind w:firstLine="0"/>
        <w:contextualSpacing/>
        <w:jc w:val="both"/>
        <w:rPr>
          <w:rFonts w:ascii="Arial" w:eastAsia="Times New Roman" w:hAnsi="Arial" w:cs="Arial"/>
          <w:b/>
          <w:vanish/>
          <w:sz w:val="20"/>
          <w:szCs w:val="20"/>
          <w:lang w:eastAsia="ar-SA"/>
        </w:rPr>
      </w:pPr>
    </w:p>
    <w:p w14:paraId="4A93FFC3" w14:textId="77777777" w:rsidR="002354B8" w:rsidRPr="002354B8" w:rsidRDefault="002354B8" w:rsidP="002354B8">
      <w:pPr>
        <w:pStyle w:val="Akapitzlist"/>
        <w:widowControl w:val="0"/>
        <w:numPr>
          <w:ilvl w:val="1"/>
          <w:numId w:val="50"/>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354B8">
        <w:rPr>
          <w:rFonts w:ascii="Times New Roman" w:eastAsia="Times New Roman" w:hAnsi="Times New Roman" w:cs="Times New Roman"/>
          <w:sz w:val="24"/>
          <w:szCs w:val="24"/>
          <w:lang w:eastAsia="pl-PL"/>
        </w:rPr>
        <w:t>oferty można składać w odniesieniu do wszystkich części.</w:t>
      </w:r>
    </w:p>
    <w:p w14:paraId="2AC7BCF3" w14:textId="79AC5E4B" w:rsidR="002354B8" w:rsidRPr="002354B8" w:rsidRDefault="002354B8" w:rsidP="002354B8">
      <w:pPr>
        <w:pStyle w:val="Akapitzlist"/>
        <w:widowControl w:val="0"/>
        <w:numPr>
          <w:ilvl w:val="1"/>
          <w:numId w:val="50"/>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354B8">
        <w:rPr>
          <w:rFonts w:ascii="Times New Roman" w:eastAsia="Times New Roman" w:hAnsi="Times New Roman" w:cs="Times New Roman"/>
          <w:sz w:val="24"/>
          <w:szCs w:val="24"/>
          <w:lang w:eastAsia="pl-PL"/>
        </w:rPr>
        <w:t xml:space="preserve"> zamawiający nie określa maksymalnej liczby części, na które zamówienie może zostać udzielone jednemu wykonawcy</w:t>
      </w:r>
      <w:r>
        <w:rPr>
          <w:rFonts w:ascii="Times New Roman" w:eastAsia="Times New Roman" w:hAnsi="Times New Roman" w:cs="Times New Roman"/>
          <w:sz w:val="24"/>
          <w:szCs w:val="24"/>
          <w:lang w:eastAsia="pl-PL"/>
        </w:rPr>
        <w:t>.</w:t>
      </w:r>
    </w:p>
    <w:p w14:paraId="04BF5A25" w14:textId="77777777" w:rsidR="002354B8" w:rsidRPr="002354B8" w:rsidRDefault="002354B8" w:rsidP="002354B8">
      <w:pPr>
        <w:pStyle w:val="Akapitzlist"/>
        <w:widowControl w:val="0"/>
        <w:tabs>
          <w:tab w:val="left" w:pos="426"/>
        </w:tabs>
        <w:suppressAutoHyphens w:val="0"/>
        <w:autoSpaceDE w:val="0"/>
        <w:autoSpaceDN w:val="0"/>
        <w:spacing w:after="0" w:line="276" w:lineRule="auto"/>
        <w:ind w:left="1134"/>
        <w:jc w:val="both"/>
        <w:rPr>
          <w:rFonts w:ascii="Times New Roman" w:eastAsia="Times New Roman" w:hAnsi="Times New Roman" w:cs="Times New Roman"/>
          <w:sz w:val="24"/>
          <w:szCs w:val="24"/>
          <w:lang w:eastAsia="pl-PL"/>
        </w:rPr>
      </w:pPr>
    </w:p>
    <w:p w14:paraId="1A21148A" w14:textId="77777777" w:rsidR="00717B71" w:rsidRPr="00BC7185" w:rsidRDefault="00717B71" w:rsidP="00CD7DEA">
      <w:pPr>
        <w:pStyle w:val="Akapitzlist"/>
        <w:widowControl w:val="0"/>
        <w:numPr>
          <w:ilvl w:val="1"/>
          <w:numId w:val="50"/>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b/>
          <w:sz w:val="24"/>
          <w:szCs w:val="24"/>
          <w:lang w:eastAsia="pl-PL"/>
        </w:rPr>
        <w:t>Szczegółowy</w:t>
      </w:r>
      <w:r w:rsidRPr="00260540">
        <w:rPr>
          <w:rFonts w:ascii="Times New Roman" w:eastAsia="Times New Roman" w:hAnsi="Times New Roman" w:cs="Times New Roman"/>
          <w:b/>
          <w:color w:val="FF0000"/>
          <w:sz w:val="24"/>
          <w:szCs w:val="24"/>
          <w:lang w:eastAsia="pl-PL"/>
        </w:rPr>
        <w:t xml:space="preserve"> </w:t>
      </w:r>
      <w:r w:rsidRPr="00260540">
        <w:rPr>
          <w:rFonts w:ascii="Times New Roman" w:eastAsia="Times New Roman" w:hAnsi="Times New Roman" w:cs="Times New Roman"/>
          <w:b/>
          <w:sz w:val="24"/>
          <w:szCs w:val="24"/>
          <w:lang w:eastAsia="pl-PL"/>
        </w:rPr>
        <w:t>opis przedmiotu zamówienia określony został za pomocą:</w:t>
      </w:r>
    </w:p>
    <w:p w14:paraId="6D66B20E" w14:textId="77777777" w:rsidR="00BC7185" w:rsidRPr="00BC7185" w:rsidRDefault="00BC7185" w:rsidP="00BC7185">
      <w:pPr>
        <w:pStyle w:val="Akapitzlist"/>
        <w:widowControl w:val="0"/>
        <w:tabs>
          <w:tab w:val="left" w:pos="426"/>
        </w:tabs>
        <w:suppressAutoHyphens w:val="0"/>
        <w:autoSpaceDE w:val="0"/>
        <w:autoSpaceDN w:val="0"/>
        <w:spacing w:after="0" w:line="276" w:lineRule="auto"/>
        <w:ind w:left="1134"/>
        <w:jc w:val="both"/>
        <w:rPr>
          <w:rFonts w:ascii="Times New Roman" w:eastAsia="Times New Roman" w:hAnsi="Times New Roman" w:cs="Times New Roman"/>
          <w:sz w:val="24"/>
          <w:szCs w:val="24"/>
          <w:lang w:eastAsia="pl-PL"/>
        </w:rPr>
      </w:pPr>
    </w:p>
    <w:p w14:paraId="0601CBA0" w14:textId="77777777" w:rsidR="00014E13" w:rsidRDefault="00014E13" w:rsidP="00CD7DEA">
      <w:pPr>
        <w:pStyle w:val="Akapitzlist"/>
        <w:numPr>
          <w:ilvl w:val="2"/>
          <w:numId w:val="50"/>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Dokumentacji projektowej dla poszczególnych zadań:</w:t>
      </w:r>
    </w:p>
    <w:p w14:paraId="41ED6C68" w14:textId="77777777" w:rsidR="00014E13" w:rsidRDefault="00014E13" w:rsidP="00014E13">
      <w:pPr>
        <w:pStyle w:val="Akapitzlist"/>
        <w:suppressAutoHyphens w:val="0"/>
        <w:spacing w:before="120" w:after="120" w:line="276" w:lineRule="auto"/>
        <w:ind w:left="184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Projektu budowlanego</w:t>
      </w:r>
    </w:p>
    <w:p w14:paraId="46C2504D" w14:textId="77777777" w:rsidR="00014E13" w:rsidRDefault="00014E13" w:rsidP="00014E13">
      <w:pPr>
        <w:pStyle w:val="Akapitzlist"/>
        <w:suppressAutoHyphens w:val="0"/>
        <w:spacing w:before="120" w:after="120" w:line="276" w:lineRule="auto"/>
        <w:ind w:left="184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14E13">
        <w:rPr>
          <w:rFonts w:ascii="Times New Roman" w:eastAsia="Times New Roman" w:hAnsi="Times New Roman" w:cs="Times New Roman"/>
          <w:sz w:val="24"/>
          <w:szCs w:val="24"/>
          <w:lang w:eastAsia="pl-PL"/>
        </w:rPr>
        <w:t>Projektu wykonawczego</w:t>
      </w:r>
    </w:p>
    <w:p w14:paraId="6CE117F5" w14:textId="3CC3B3F9" w:rsidR="00717B71" w:rsidRPr="00014E13" w:rsidRDefault="00014E13" w:rsidP="00014E13">
      <w:pPr>
        <w:pStyle w:val="Akapitzlist"/>
        <w:suppressAutoHyphens w:val="0"/>
        <w:spacing w:before="120" w:after="120" w:line="276" w:lineRule="auto"/>
        <w:ind w:left="184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17B71" w:rsidRPr="00014E13">
        <w:rPr>
          <w:rFonts w:ascii="Times New Roman" w:eastAsia="Times New Roman" w:hAnsi="Times New Roman" w:cs="Times New Roman"/>
          <w:sz w:val="24"/>
          <w:szCs w:val="24"/>
          <w:lang w:eastAsia="pl-PL"/>
        </w:rPr>
        <w:t>Specyfikacji wykonania i odbioru robót budowlanych</w:t>
      </w:r>
    </w:p>
    <w:p w14:paraId="1260FC2E" w14:textId="372271B8" w:rsidR="00717B71" w:rsidRPr="00BC7185" w:rsidRDefault="00717B71" w:rsidP="00CD7DEA">
      <w:pPr>
        <w:pStyle w:val="Akapitzlist"/>
        <w:numPr>
          <w:ilvl w:val="2"/>
          <w:numId w:val="50"/>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sidRPr="00BC7185">
        <w:rPr>
          <w:rFonts w:ascii="Times New Roman" w:eastAsia="Times New Roman" w:hAnsi="Times New Roman" w:cs="Times New Roman"/>
          <w:sz w:val="24"/>
          <w:szCs w:val="24"/>
          <w:lang w:eastAsia="pl-PL"/>
        </w:rPr>
        <w:t>Przedmiaru Robót i Kosztorysu Ofertowego (stanowiąc</w:t>
      </w:r>
      <w:r w:rsidR="00014E13">
        <w:rPr>
          <w:rFonts w:ascii="Times New Roman" w:eastAsia="Times New Roman" w:hAnsi="Times New Roman" w:cs="Times New Roman"/>
          <w:sz w:val="24"/>
          <w:szCs w:val="24"/>
          <w:lang w:eastAsia="pl-PL"/>
        </w:rPr>
        <w:t>ego</w:t>
      </w:r>
      <w:r w:rsidRPr="00BC7185">
        <w:rPr>
          <w:rFonts w:ascii="Times New Roman" w:eastAsia="Times New Roman" w:hAnsi="Times New Roman" w:cs="Times New Roman"/>
          <w:sz w:val="24"/>
          <w:szCs w:val="24"/>
          <w:lang w:eastAsia="pl-PL"/>
        </w:rPr>
        <w:t xml:space="preserve"> podstawę wyliczenia wartości ofertowej)</w:t>
      </w:r>
    </w:p>
    <w:p w14:paraId="2DB73306" w14:textId="58C18B0C" w:rsidR="00717B71" w:rsidRPr="009E6ABF" w:rsidRDefault="00717B71" w:rsidP="00717B71">
      <w:pPr>
        <w:suppressAutoHyphens w:val="0"/>
        <w:spacing w:before="120" w:after="120" w:line="276" w:lineRule="auto"/>
        <w:jc w:val="both"/>
        <w:rPr>
          <w:rFonts w:ascii="Times New Roman" w:eastAsia="Times New Roman" w:hAnsi="Times New Roman" w:cs="Times New Roman"/>
          <w:sz w:val="24"/>
          <w:szCs w:val="24"/>
          <w:lang w:eastAsia="pl-PL"/>
        </w:rPr>
      </w:pPr>
      <w:r w:rsidRPr="009E6ABF">
        <w:rPr>
          <w:rFonts w:ascii="Times New Roman" w:hAnsi="Times New Roman" w:cs="Times New Roman"/>
          <w:i/>
          <w:szCs w:val="24"/>
          <w:lang w:eastAsia="pl-PL"/>
        </w:rPr>
        <w:t>Szczegółowy opis przedmiotu zamówienia wraz z informacjami niezbędnymi do spo</w:t>
      </w:r>
      <w:r w:rsidR="00377A5A">
        <w:rPr>
          <w:rFonts w:ascii="Times New Roman" w:hAnsi="Times New Roman" w:cs="Times New Roman"/>
          <w:i/>
          <w:szCs w:val="24"/>
          <w:lang w:eastAsia="pl-PL"/>
        </w:rPr>
        <w:t>rządzenia oferty znajduje się w załączniku nr 3 do niniejszego SWZ.</w:t>
      </w:r>
    </w:p>
    <w:p w14:paraId="682D3D80" w14:textId="40F09D0C" w:rsidR="00260540" w:rsidRDefault="00717B71" w:rsidP="00CD7DEA">
      <w:pPr>
        <w:pStyle w:val="Akapitzlist"/>
        <w:widowControl w:val="0"/>
        <w:numPr>
          <w:ilvl w:val="1"/>
          <w:numId w:val="50"/>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nazwy własne materiałów, urządzeń i produktów użyte w przedmiarach robót, projektach, mają na celu jedynie określenie ich parame</w:t>
      </w:r>
      <w:r w:rsidR="00D143A2">
        <w:rPr>
          <w:rFonts w:ascii="Times New Roman" w:eastAsia="Times New Roman" w:hAnsi="Times New Roman" w:cs="Times New Roman"/>
          <w:sz w:val="24"/>
          <w:szCs w:val="24"/>
          <w:lang w:eastAsia="pl-PL"/>
        </w:rPr>
        <w:t>trów technicznych, estetycznych</w:t>
      </w:r>
      <w:r w:rsidR="00D143A2">
        <w:rPr>
          <w:rFonts w:ascii="Times New Roman" w:eastAsia="Times New Roman" w:hAnsi="Times New Roman" w:cs="Times New Roman"/>
          <w:sz w:val="24"/>
          <w:szCs w:val="24"/>
          <w:lang w:eastAsia="pl-PL"/>
        </w:rPr>
        <w:br/>
      </w:r>
      <w:r w:rsidRPr="00260540">
        <w:rPr>
          <w:rFonts w:ascii="Times New Roman" w:eastAsia="Times New Roman" w:hAnsi="Times New Roman" w:cs="Times New Roman"/>
          <w:sz w:val="24"/>
          <w:szCs w:val="24"/>
          <w:lang w:eastAsia="pl-PL"/>
        </w:rPr>
        <w:t>i jakościowych.</w:t>
      </w:r>
    </w:p>
    <w:p w14:paraId="2A9D4CEA" w14:textId="77777777" w:rsidR="00717B71" w:rsidRPr="00260540" w:rsidRDefault="00717B71" w:rsidP="00CD7DEA">
      <w:pPr>
        <w:pStyle w:val="Akapitzlist"/>
        <w:widowControl w:val="0"/>
        <w:numPr>
          <w:ilvl w:val="1"/>
          <w:numId w:val="50"/>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CD7DEA">
      <w:pPr>
        <w:widowControl w:val="0"/>
        <w:numPr>
          <w:ilvl w:val="1"/>
          <w:numId w:val="50"/>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realizacji zamówienia</w:t>
      </w:r>
      <w:r w:rsidRPr="00717B71">
        <w:rPr>
          <w:rFonts w:ascii="Times New Roman" w:eastAsia="Times New Roman" w:hAnsi="Times New Roman" w:cs="Times New Roman"/>
          <w:sz w:val="24"/>
          <w:szCs w:val="24"/>
          <w:lang w:eastAsia="pl-PL"/>
        </w:rPr>
        <w:t xml:space="preserve"> 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stosownych dokumentów, uwiarygodniających te materiały, produkty, wraz z opinią niezależnego podmiotu posiadającego niezbędne uprawnienia. Dokumenty te stanowić będą podstawę do podjęcia przez Zamawiającego decyzji o akceptacji.</w:t>
      </w:r>
    </w:p>
    <w:p w14:paraId="62B87D9D" w14:textId="14B07323" w:rsidR="000235AB" w:rsidRDefault="00717B71" w:rsidP="00CD7DEA">
      <w:pPr>
        <w:pStyle w:val="Akapitzlist"/>
        <w:widowControl w:val="0"/>
        <w:numPr>
          <w:ilvl w:val="1"/>
          <w:numId w:val="50"/>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lastRenderedPageBreak/>
        <w:t xml:space="preserve">Na wszystkie materiały przeznaczone do wbudowania należy w trakcie realizacji </w:t>
      </w:r>
      <w:r w:rsidR="000235AB">
        <w:rPr>
          <w:rFonts w:ascii="Times New Roman" w:eastAsia="Times New Roman" w:hAnsi="Times New Roman" w:cs="Times New Roman"/>
          <w:sz w:val="24"/>
          <w:szCs w:val="24"/>
          <w:lang w:eastAsia="pl-PL"/>
        </w:rPr>
        <w:t xml:space="preserve">zamówienia </w:t>
      </w:r>
      <w:r w:rsidRPr="000235AB">
        <w:rPr>
          <w:rFonts w:ascii="Times New Roman" w:eastAsia="Times New Roman" w:hAnsi="Times New Roman" w:cs="Times New Roman"/>
          <w:sz w:val="24"/>
          <w:szCs w:val="24"/>
          <w:lang w:eastAsia="pl-PL"/>
        </w:rPr>
        <w:t>dostarczyć dokumenty (świadectwa) stwierdzające dopuszczenie do obrotu zgodnie z Ustawą o wyrobach budowlanych z dnia 16.04.2004 r. (Dz. U. z 202</w:t>
      </w:r>
      <w:r w:rsidR="00686FDC">
        <w:rPr>
          <w:rFonts w:ascii="Times New Roman" w:eastAsia="Times New Roman" w:hAnsi="Times New Roman" w:cs="Times New Roman"/>
          <w:sz w:val="24"/>
          <w:szCs w:val="24"/>
          <w:lang w:eastAsia="pl-PL"/>
        </w:rPr>
        <w:t>1</w:t>
      </w:r>
      <w:r w:rsidRPr="000235AB">
        <w:rPr>
          <w:rFonts w:ascii="Times New Roman" w:eastAsia="Times New Roman" w:hAnsi="Times New Roman" w:cs="Times New Roman"/>
          <w:sz w:val="24"/>
          <w:szCs w:val="24"/>
          <w:lang w:eastAsia="pl-PL"/>
        </w:rPr>
        <w:t xml:space="preserve"> r. poz. </w:t>
      </w:r>
      <w:r w:rsidR="00686FDC">
        <w:rPr>
          <w:rFonts w:ascii="Times New Roman" w:eastAsia="Times New Roman" w:hAnsi="Times New Roman" w:cs="Times New Roman"/>
          <w:sz w:val="24"/>
          <w:szCs w:val="24"/>
          <w:lang w:eastAsia="pl-PL"/>
        </w:rPr>
        <w:t>1213</w:t>
      </w:r>
      <w:r w:rsidRPr="000235AB">
        <w:rPr>
          <w:rFonts w:ascii="Times New Roman" w:eastAsia="Times New Roman" w:hAnsi="Times New Roman" w:cs="Times New Roman"/>
          <w:sz w:val="24"/>
          <w:szCs w:val="24"/>
          <w:lang w:eastAsia="pl-PL"/>
        </w:rPr>
        <w:t xml:space="preserve">) deklaracje zgodności atesty, aprobaty i certyfikaty. </w:t>
      </w:r>
    </w:p>
    <w:p w14:paraId="5AB7CCB8" w14:textId="6C997FA4" w:rsidR="000235AB" w:rsidRPr="000235AB" w:rsidRDefault="000235AB" w:rsidP="00CD7DEA">
      <w:pPr>
        <w:pStyle w:val="Akapitzlist"/>
        <w:widowControl w:val="0"/>
        <w:numPr>
          <w:ilvl w:val="1"/>
          <w:numId w:val="50"/>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Zamawiający nie przewiduje udzielania zamówień, o który</w:t>
      </w:r>
      <w:r w:rsidR="005D54CE">
        <w:rPr>
          <w:rFonts w:ascii="Times New Roman" w:eastAsia="Times New Roman" w:hAnsi="Times New Roman" w:cs="Times New Roman"/>
          <w:sz w:val="24"/>
          <w:szCs w:val="24"/>
          <w:lang w:eastAsia="pl-PL"/>
        </w:rPr>
        <w:t xml:space="preserve">ch mowa w art. 214 ust. 1 pkt 7 </w:t>
      </w:r>
      <w:proofErr w:type="spellStart"/>
      <w:r w:rsidR="005D54CE" w:rsidRPr="00835F78">
        <w:rPr>
          <w:rFonts w:ascii="Times New Roman" w:eastAsia="Times New Roman" w:hAnsi="Times New Roman" w:cs="Times New Roman"/>
          <w:sz w:val="24"/>
          <w:szCs w:val="24"/>
          <w:lang w:eastAsia="pl-PL"/>
        </w:rPr>
        <w:t>Pzp</w:t>
      </w:r>
      <w:proofErr w:type="spellEnd"/>
      <w:r w:rsidR="005D54CE" w:rsidRPr="00835F78">
        <w:rPr>
          <w:rFonts w:ascii="Times New Roman" w:eastAsia="Times New Roman" w:hAnsi="Times New Roman" w:cs="Times New Roman"/>
          <w:sz w:val="24"/>
          <w:szCs w:val="24"/>
          <w:lang w:eastAsia="pl-PL"/>
        </w:rPr>
        <w:t>.</w:t>
      </w:r>
    </w:p>
    <w:p w14:paraId="5835A322" w14:textId="77777777" w:rsidR="000235A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CC02599" w14:textId="77777777" w:rsidR="00717B71" w:rsidRPr="000235AB" w:rsidRDefault="00717B71" w:rsidP="00CD7DEA">
      <w:pPr>
        <w:pStyle w:val="Akapitzlist"/>
        <w:widowControl w:val="0"/>
        <w:numPr>
          <w:ilvl w:val="1"/>
          <w:numId w:val="50"/>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126F14AF" w14:textId="77777777" w:rsidR="00717B71" w:rsidRPr="000235AB" w:rsidRDefault="00717B71" w:rsidP="00717B71">
      <w:pPr>
        <w:widowControl w:val="0"/>
        <w:tabs>
          <w:tab w:val="left" w:pos="426"/>
        </w:tabs>
        <w:suppressAutoHyphens w:val="0"/>
        <w:autoSpaceDE w:val="0"/>
        <w:autoSpaceDN w:val="0"/>
        <w:spacing w:after="0" w:line="259" w:lineRule="auto"/>
        <w:rPr>
          <w:rFonts w:ascii="Times New Roman" w:eastAsia="Times New Roman" w:hAnsi="Times New Roman" w:cs="Times New Roman"/>
          <w:b/>
          <w:szCs w:val="24"/>
          <w:lang w:eastAsia="pl-PL"/>
        </w:rPr>
      </w:pPr>
    </w:p>
    <w:p w14:paraId="75AF9433" w14:textId="77777777" w:rsidR="002354B8" w:rsidRPr="004C7EC5" w:rsidRDefault="002354B8" w:rsidP="002354B8">
      <w:pPr>
        <w:widowControl w:val="0"/>
        <w:tabs>
          <w:tab w:val="left" w:pos="2127"/>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sz w:val="24"/>
          <w:szCs w:val="24"/>
        </w:rPr>
      </w:pPr>
      <w:r w:rsidRPr="004C7EC5">
        <w:rPr>
          <w:rFonts w:ascii="Times New Roman" w:hAnsi="Times New Roman" w:cs="Times New Roman"/>
          <w:sz w:val="24"/>
          <w:szCs w:val="24"/>
        </w:rPr>
        <w:t>45.00.00.00-7- Roboty budowlane</w:t>
      </w:r>
      <w:r w:rsidRPr="004C7EC5">
        <w:rPr>
          <w:rFonts w:ascii="Times New Roman" w:eastAsiaTheme="minorEastAsia" w:hAnsi="Times New Roman" w:cs="Times New Roman"/>
          <w:bCs/>
          <w:sz w:val="24"/>
          <w:szCs w:val="24"/>
        </w:rPr>
        <w:t xml:space="preserve"> </w:t>
      </w:r>
    </w:p>
    <w:p w14:paraId="6BD54ECD" w14:textId="77777777" w:rsidR="002354B8" w:rsidRPr="004C7EC5" w:rsidRDefault="002354B8" w:rsidP="002354B8">
      <w:pPr>
        <w:widowControl w:val="0"/>
        <w:tabs>
          <w:tab w:val="left" w:pos="1843"/>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sz w:val="24"/>
          <w:szCs w:val="24"/>
        </w:rPr>
      </w:pPr>
      <w:r w:rsidRPr="004C7EC5">
        <w:rPr>
          <w:rFonts w:ascii="Times New Roman" w:hAnsi="Times New Roman" w:cs="Times New Roman"/>
          <w:bCs/>
          <w:sz w:val="24"/>
          <w:szCs w:val="24"/>
        </w:rPr>
        <w:t xml:space="preserve">45.23.10.00-5 - Roboty budowlane w zakresie </w:t>
      </w:r>
      <w:r w:rsidRPr="004C7EC5">
        <w:rPr>
          <w:rFonts w:ascii="Times New Roman" w:eastAsiaTheme="minorEastAsia" w:hAnsi="Times New Roman" w:cs="Times New Roman"/>
          <w:sz w:val="24"/>
          <w:szCs w:val="24"/>
        </w:rPr>
        <w:t>budowy rurociągów, ciągów komunikacyjnych i linii energetycznych.</w:t>
      </w:r>
    </w:p>
    <w:p w14:paraId="713D0C6D" w14:textId="77777777" w:rsidR="002354B8" w:rsidRPr="004C7EC5" w:rsidRDefault="002354B8" w:rsidP="002354B8">
      <w:pPr>
        <w:widowControl w:val="0"/>
        <w:tabs>
          <w:tab w:val="left" w:pos="2127"/>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sz w:val="24"/>
          <w:szCs w:val="24"/>
        </w:rPr>
      </w:pPr>
      <w:r w:rsidRPr="004C7EC5">
        <w:rPr>
          <w:rFonts w:ascii="Times New Roman" w:eastAsiaTheme="minorEastAsia" w:hAnsi="Times New Roman" w:cs="Times New Roman"/>
          <w:sz w:val="24"/>
          <w:szCs w:val="24"/>
        </w:rPr>
        <w:t>45.23.11.00-6 – Ogólne roboty budowlane związane z budową rurociągów,</w:t>
      </w:r>
    </w:p>
    <w:p w14:paraId="4E129879" w14:textId="77777777" w:rsidR="002354B8" w:rsidRPr="004C7EC5" w:rsidRDefault="002354B8" w:rsidP="002354B8">
      <w:pPr>
        <w:widowControl w:val="0"/>
        <w:tabs>
          <w:tab w:val="left" w:pos="2127"/>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sz w:val="24"/>
          <w:szCs w:val="24"/>
        </w:rPr>
      </w:pPr>
      <w:r w:rsidRPr="004C7EC5">
        <w:rPr>
          <w:rFonts w:ascii="Times New Roman" w:eastAsiaTheme="minorEastAsia" w:hAnsi="Times New Roman" w:cs="Times New Roman"/>
          <w:sz w:val="24"/>
          <w:szCs w:val="24"/>
        </w:rPr>
        <w:t xml:space="preserve">45.23.13.00-8 – Roboty budowlane w zakresie budowy wodociągów i rurociągów do odprowadzania ścieków, </w:t>
      </w:r>
    </w:p>
    <w:p w14:paraId="12C6DB05" w14:textId="77777777" w:rsidR="00BC7185" w:rsidRDefault="00BC7185"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hAnsi="Times New Roman" w:cs="Times New Roman"/>
          <w:bCs/>
          <w:sz w:val="24"/>
          <w:szCs w:val="24"/>
        </w:rPr>
      </w:pPr>
    </w:p>
    <w:p w14:paraId="60F9581E" w14:textId="77777777" w:rsidR="002E21EC" w:rsidRPr="000235AB" w:rsidRDefault="002E21EC" w:rsidP="0037153A">
      <w:pPr>
        <w:pStyle w:val="Akapitzlist"/>
        <w:numPr>
          <w:ilvl w:val="0"/>
          <w:numId w:val="22"/>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37153A">
      <w:pPr>
        <w:pStyle w:val="Akapitzlist"/>
        <w:numPr>
          <w:ilvl w:val="0"/>
          <w:numId w:val="22"/>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31ED67BB" w:rsidR="00B414C9" w:rsidRPr="002C7904" w:rsidRDefault="002C7904" w:rsidP="0037153A">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C91877">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w:t>
      </w:r>
      <w:r w:rsidR="00BC7185">
        <w:rPr>
          <w:rFonts w:ascii="Times New Roman" w:eastAsia="Times New Roman" w:hAnsi="Times New Roman" w:cs="Times New Roman"/>
          <w:sz w:val="24"/>
          <w:szCs w:val="24"/>
          <w:lang w:eastAsia="x-none"/>
        </w:rPr>
        <w:t xml:space="preserve"> z </w:t>
      </w:r>
      <w:proofErr w:type="spellStart"/>
      <w:r w:rsidR="00BC7185">
        <w:rPr>
          <w:rFonts w:ascii="Times New Roman" w:eastAsia="Times New Roman" w:hAnsi="Times New Roman" w:cs="Times New Roman"/>
          <w:sz w:val="24"/>
          <w:szCs w:val="24"/>
          <w:lang w:eastAsia="x-none"/>
        </w:rPr>
        <w:t>późn</w:t>
      </w:r>
      <w:proofErr w:type="spellEnd"/>
      <w:r w:rsidR="00BC7185">
        <w:rPr>
          <w:rFonts w:ascii="Times New Roman" w:eastAsia="Times New Roman" w:hAnsi="Times New Roman" w:cs="Times New Roman"/>
          <w:sz w:val="24"/>
          <w:szCs w:val="24"/>
          <w:lang w:eastAsia="x-none"/>
        </w:rPr>
        <w:t xml:space="preserve"> zm.</w:t>
      </w:r>
      <w:r w:rsidRPr="00C91877">
        <w:rPr>
          <w:rFonts w:ascii="Times New Roman" w:eastAsia="Times New Roman" w:hAnsi="Times New Roman" w:cs="Times New Roman"/>
          <w:sz w:val="24"/>
          <w:szCs w:val="24"/>
          <w:lang w:eastAsia="x-none"/>
        </w:rPr>
        <w:t>) obejmują następujące rodzaje czynności:</w:t>
      </w:r>
    </w:p>
    <w:p w14:paraId="7CC3A72F" w14:textId="77777777" w:rsidR="00B414C9" w:rsidRDefault="00722530" w:rsidP="007B080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w:t>
      </w:r>
      <w:r w:rsidRPr="00722530">
        <w:rPr>
          <w:rFonts w:ascii="Times New Roman" w:hAnsi="Times New Roman" w:cs="Times New Roman"/>
          <w:sz w:val="24"/>
          <w:szCs w:val="24"/>
        </w:rPr>
        <w:t>ontażowo – budowlane.</w:t>
      </w:r>
    </w:p>
    <w:p w14:paraId="78F1A9C3" w14:textId="77777777" w:rsidR="002C7904" w:rsidRPr="00722530" w:rsidRDefault="002C7904" w:rsidP="002C7904">
      <w:pPr>
        <w:pStyle w:val="Akapitzlist"/>
        <w:spacing w:after="0"/>
        <w:ind w:left="1944"/>
        <w:jc w:val="both"/>
        <w:rPr>
          <w:rFonts w:ascii="Times New Roman" w:hAnsi="Times New Roman" w:cs="Times New Roman"/>
          <w:sz w:val="24"/>
          <w:szCs w:val="24"/>
        </w:rPr>
      </w:pPr>
    </w:p>
    <w:p w14:paraId="6A0A890F" w14:textId="5ADAD5D4" w:rsidR="002C7904" w:rsidRDefault="009E6ABF"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t>
      </w:r>
      <w:r w:rsidR="00003E9A">
        <w:rPr>
          <w:rFonts w:ascii="Times New Roman" w:hAnsi="Times New Roman" w:cs="Times New Roman"/>
          <w:sz w:val="24"/>
          <w:szCs w:val="24"/>
        </w:rPr>
        <w:t>W przypadku Podwykonawców - Wykonawca jest zobowiązany zawrzeć</w:t>
      </w:r>
      <w:r w:rsidR="00003E9A">
        <w:rPr>
          <w:rFonts w:ascii="Times New Roman" w:hAnsi="Times New Roman" w:cs="Times New Roman"/>
          <w:sz w:val="24"/>
          <w:szCs w:val="24"/>
        </w:rPr>
        <w:br/>
        <w:t>w każdej umowie o podwykonawstwo stosowne zapisy zobowiązujące podwykonawców do zatrudnienia na umowę o pracę osób wykonujących wskazane wyżej czynności.</w:t>
      </w:r>
      <w:r w:rsidR="00003E9A">
        <w:rPr>
          <w:rFonts w:ascii="Times New Roman" w:hAnsi="Times New Roman" w:cs="Times New Roman"/>
          <w:sz w:val="24"/>
          <w:szCs w:val="24"/>
        </w:rPr>
        <w:br/>
        <w:t xml:space="preserve">W przypadku prac wykonywanych zgodnie z </w:t>
      </w:r>
      <w:r w:rsidR="00003E9A" w:rsidRPr="00383B91">
        <w:rPr>
          <w:rFonts w:ascii="Times New Roman" w:hAnsi="Times New Roman" w:cs="Times New Roman"/>
          <w:sz w:val="24"/>
          <w:szCs w:val="24"/>
        </w:rPr>
        <w:t>art. 12 ustawy</w:t>
      </w:r>
      <w:r w:rsidR="00003E9A">
        <w:rPr>
          <w:rFonts w:ascii="Times New Roman" w:hAnsi="Times New Roman" w:cs="Times New Roman"/>
          <w:sz w:val="24"/>
          <w:szCs w:val="24"/>
        </w:rPr>
        <w:t xml:space="preserve"> z </w:t>
      </w:r>
      <w:r w:rsidR="00003E9A" w:rsidRPr="00835F78">
        <w:rPr>
          <w:rFonts w:ascii="Times New Roman" w:hAnsi="Times New Roman" w:cs="Times New Roman"/>
          <w:sz w:val="24"/>
          <w:szCs w:val="24"/>
        </w:rPr>
        <w:t xml:space="preserve">dnia 12 lipca 1994 r. ( Dz.U. 2020 poz. 1333 z. </w:t>
      </w:r>
      <w:proofErr w:type="spellStart"/>
      <w:r w:rsidR="00003E9A" w:rsidRPr="00835F78">
        <w:rPr>
          <w:rFonts w:ascii="Times New Roman" w:hAnsi="Times New Roman" w:cs="Times New Roman"/>
          <w:sz w:val="24"/>
          <w:szCs w:val="24"/>
        </w:rPr>
        <w:t>poźn</w:t>
      </w:r>
      <w:proofErr w:type="spellEnd"/>
      <w:r w:rsidR="00003E9A" w:rsidRPr="00835F78">
        <w:rPr>
          <w:rFonts w:ascii="Times New Roman" w:hAnsi="Times New Roman" w:cs="Times New Roman"/>
          <w:sz w:val="24"/>
          <w:szCs w:val="24"/>
        </w:rPr>
        <w:t xml:space="preserve">. zm.) Prawo Budowlane tj. tych które może wykonywać osoba </w:t>
      </w:r>
      <w:r w:rsidR="00003E9A" w:rsidRPr="00835F78">
        <w:rPr>
          <w:rFonts w:ascii="Times New Roman" w:hAnsi="Times New Roman" w:cs="Times New Roman"/>
          <w:sz w:val="24"/>
          <w:szCs w:val="24"/>
        </w:rPr>
        <w:lastRenderedPageBreak/>
        <w:t>pełniąca samodzielne funkcje techniczne w budownictwie Zamawia</w:t>
      </w:r>
      <w:r w:rsidR="00003E9A">
        <w:rPr>
          <w:rFonts w:ascii="Times New Roman" w:hAnsi="Times New Roman" w:cs="Times New Roman"/>
          <w:sz w:val="24"/>
          <w:szCs w:val="24"/>
        </w:rPr>
        <w:t>jący nie wymaga zatrudnienia osób na wyżej wymienionych warunkach. Szczegółowe zasady dokumentowania zatrudnienia na podstawie umowy o pracę oraz kontrolowanie tego obowiązku przez zamawiającego zawarto we projektowanych postanowieniach umowy (Załącznik nr 4 do SWZ)</w:t>
      </w:r>
    </w:p>
    <w:p w14:paraId="313901F5" w14:textId="77777777"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06502571"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77777777"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77777777" w:rsidR="005A32C2" w:rsidRDefault="00B342B9" w:rsidP="0037153A">
      <w:pPr>
        <w:pStyle w:val="Akapitzlist"/>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uzasadnionych wątpliwości co do przestrzegania prawa pracy przez wykonawcę lub podwykonawcę, zamawiający może zwrócić się </w:t>
      </w:r>
      <w:r>
        <w:rPr>
          <w:rFonts w:ascii="Times New Roman" w:hAnsi="Times New Roman" w:cs="Times New Roman"/>
          <w:sz w:val="24"/>
          <w:szCs w:val="24"/>
        </w:rPr>
        <w:br/>
        <w:t>o przeprowadzenie kontroli przez Państwową Inspekcję Pracy.</w:t>
      </w:r>
    </w:p>
    <w:p w14:paraId="3651690B" w14:textId="77777777" w:rsid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Default="005A32C2" w:rsidP="0037153A">
      <w:pPr>
        <w:pStyle w:val="Akapitzlist"/>
        <w:numPr>
          <w:ilvl w:val="0"/>
          <w:numId w:val="22"/>
        </w:numPr>
        <w:spacing w:after="0"/>
        <w:ind w:left="284" w:hanging="284"/>
        <w:jc w:val="both"/>
        <w:rPr>
          <w:rFonts w:ascii="Times New Roman" w:hAnsi="Times New Roman" w:cs="Times New Roman"/>
          <w:b/>
          <w:sz w:val="24"/>
          <w:szCs w:val="24"/>
          <w:u w:val="single"/>
        </w:rPr>
      </w:pPr>
      <w:r w:rsidRPr="00B3413A">
        <w:rPr>
          <w:rFonts w:ascii="Times New Roman" w:hAnsi="Times New Roman" w:cs="Times New Roman"/>
          <w:b/>
          <w:sz w:val="24"/>
          <w:szCs w:val="24"/>
          <w:u w:val="single"/>
        </w:rPr>
        <w:t>Wizja lokalna</w:t>
      </w:r>
    </w:p>
    <w:p w14:paraId="329E3859" w14:textId="77777777" w:rsidR="00B3413A" w:rsidRPr="00B3413A" w:rsidRDefault="00B3413A" w:rsidP="00B3413A">
      <w:pPr>
        <w:pStyle w:val="Akapitzlist"/>
        <w:spacing w:after="0"/>
        <w:ind w:left="284"/>
        <w:jc w:val="both"/>
        <w:rPr>
          <w:rFonts w:ascii="Times New Roman" w:hAnsi="Times New Roman" w:cs="Times New Roman"/>
          <w:b/>
          <w:sz w:val="24"/>
          <w:szCs w:val="24"/>
          <w:u w:val="single"/>
        </w:rPr>
      </w:pPr>
    </w:p>
    <w:p w14:paraId="2F7181C1" w14:textId="77777777" w:rsidR="00060DCC" w:rsidRPr="00CD74F8" w:rsidRDefault="00060DCC" w:rsidP="005A32C2">
      <w:pPr>
        <w:spacing w:after="0"/>
        <w:ind w:left="284"/>
        <w:jc w:val="both"/>
        <w:rPr>
          <w:rFonts w:ascii="Times New Roman" w:hAnsi="Times New Roman" w:cs="Times New Roman"/>
          <w:sz w:val="24"/>
          <w:szCs w:val="24"/>
        </w:rPr>
      </w:pPr>
      <w:r w:rsidRPr="00CD74F8">
        <w:rPr>
          <w:rFonts w:ascii="Times New Roman" w:hAnsi="Times New Roman" w:cs="Times New Roman"/>
          <w:sz w:val="24"/>
          <w:szCs w:val="24"/>
        </w:rPr>
        <w:t xml:space="preserve">Zamawiający nie przewiduje obowiązku odbycia przez Wykonawcę wizji lokalnej oraz obowiązku </w:t>
      </w:r>
      <w:r w:rsidRPr="00722530">
        <w:rPr>
          <w:rFonts w:ascii="Times New Roman" w:hAnsi="Times New Roman" w:cs="Times New Roman"/>
          <w:sz w:val="24"/>
          <w:szCs w:val="24"/>
        </w:rPr>
        <w:t xml:space="preserve">sprawdzenia </w:t>
      </w:r>
      <w:r w:rsidRPr="00CD74F8">
        <w:rPr>
          <w:rFonts w:ascii="Times New Roman" w:hAnsi="Times New Roman" w:cs="Times New Roman"/>
          <w:sz w:val="24"/>
          <w:szCs w:val="24"/>
        </w:rPr>
        <w:t>dokumentów niezbędnych do realizacji zamówienia dostępnych na miejscu u Zamawiającego.</w:t>
      </w:r>
    </w:p>
    <w:p w14:paraId="308B91B8" w14:textId="77777777" w:rsidR="00060DCC" w:rsidRDefault="00060DCC" w:rsidP="002E21EC">
      <w:pPr>
        <w:pStyle w:val="Akapitzlist"/>
        <w:spacing w:after="0"/>
        <w:ind w:left="1440"/>
        <w:jc w:val="both"/>
        <w:rPr>
          <w:rFonts w:ascii="Times New Roman" w:hAnsi="Times New Roman" w:cs="Times New Roman"/>
          <w:sz w:val="24"/>
          <w:szCs w:val="24"/>
        </w:rPr>
      </w:pPr>
    </w:p>
    <w:p w14:paraId="4F8E7F99"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73B680EA" w14:textId="77777777" w:rsidR="00515E0D" w:rsidRPr="008013F4" w:rsidRDefault="00515E0D" w:rsidP="00515E0D">
      <w:pPr>
        <w:pStyle w:val="NormalnyWeb"/>
        <w:numPr>
          <w:ilvl w:val="1"/>
          <w:numId w:val="27"/>
        </w:numPr>
        <w:spacing w:before="0" w:after="120" w:line="276" w:lineRule="auto"/>
        <w:rPr>
          <w:rFonts w:ascii="Times New Roman" w:hAnsi="Times New Roman"/>
        </w:rPr>
      </w:pPr>
      <w:r w:rsidRPr="008013F4">
        <w:rPr>
          <w:rFonts w:ascii="Times New Roman" w:hAnsi="Times New Roman"/>
        </w:rPr>
        <w:t>Przedmiot zamówienia należy wykonać w następujących terminach:</w:t>
      </w:r>
    </w:p>
    <w:p w14:paraId="3B7C988E" w14:textId="5D9F298E" w:rsidR="00515E0D" w:rsidRDefault="00515E0D" w:rsidP="00515E0D">
      <w:pPr>
        <w:pStyle w:val="NormalnyWeb"/>
        <w:numPr>
          <w:ilvl w:val="2"/>
          <w:numId w:val="27"/>
        </w:numPr>
        <w:suppressAutoHyphens/>
        <w:spacing w:before="0" w:beforeAutospacing="0" w:after="120" w:afterAutospacing="0" w:line="276" w:lineRule="auto"/>
        <w:ind w:left="1560" w:hanging="567"/>
        <w:rPr>
          <w:rFonts w:ascii="Times New Roman" w:hAnsi="Times New Roman"/>
        </w:rPr>
      </w:pPr>
      <w:r w:rsidRPr="00CD74F8">
        <w:rPr>
          <w:rFonts w:ascii="Times New Roman" w:hAnsi="Times New Roman"/>
        </w:rPr>
        <w:t xml:space="preserve">Dla zadania inwestycyjnego określonego w pkt </w:t>
      </w:r>
      <w:r>
        <w:rPr>
          <w:rFonts w:ascii="Times New Roman" w:hAnsi="Times New Roman"/>
        </w:rPr>
        <w:t>3.2.1</w:t>
      </w:r>
      <w:r w:rsidRPr="00CD74F8">
        <w:rPr>
          <w:rFonts w:ascii="Times New Roman" w:hAnsi="Times New Roman"/>
        </w:rPr>
        <w:t xml:space="preserve">: </w:t>
      </w:r>
      <w:bookmarkStart w:id="0" w:name="_Hlk64408306"/>
      <w:r w:rsidRPr="00CD74F8">
        <w:rPr>
          <w:rFonts w:ascii="Times New Roman" w:hAnsi="Times New Roman"/>
        </w:rPr>
        <w:t xml:space="preserve">zakończenie – do </w:t>
      </w:r>
      <w:r>
        <w:rPr>
          <w:rFonts w:ascii="Times New Roman" w:hAnsi="Times New Roman"/>
        </w:rPr>
        <w:t xml:space="preserve">5 miesięcy </w:t>
      </w:r>
      <w:r w:rsidRPr="00CD74F8">
        <w:rPr>
          <w:rFonts w:ascii="Times New Roman" w:hAnsi="Times New Roman"/>
        </w:rPr>
        <w:t>od dnia zawarcia umowy</w:t>
      </w:r>
      <w:bookmarkEnd w:id="0"/>
      <w:r w:rsidRPr="00CD74F8">
        <w:rPr>
          <w:rFonts w:ascii="Times New Roman" w:hAnsi="Times New Roman"/>
        </w:rPr>
        <w:t>,</w:t>
      </w:r>
    </w:p>
    <w:p w14:paraId="259842CC" w14:textId="3D1608B7" w:rsidR="00515E0D" w:rsidRPr="00515E0D" w:rsidRDefault="00515E0D" w:rsidP="00515E0D">
      <w:pPr>
        <w:pStyle w:val="NormalnyWeb"/>
        <w:numPr>
          <w:ilvl w:val="2"/>
          <w:numId w:val="27"/>
        </w:numPr>
        <w:suppressAutoHyphens/>
        <w:spacing w:before="0" w:beforeAutospacing="0" w:after="120" w:afterAutospacing="0" w:line="276" w:lineRule="auto"/>
        <w:ind w:left="1560" w:hanging="567"/>
        <w:rPr>
          <w:rFonts w:ascii="Times New Roman" w:hAnsi="Times New Roman"/>
        </w:rPr>
      </w:pPr>
      <w:r w:rsidRPr="00CD74F8">
        <w:rPr>
          <w:rFonts w:ascii="Times New Roman" w:hAnsi="Times New Roman"/>
        </w:rPr>
        <w:t>Dla zadania inwestycyjnego określonego w</w:t>
      </w:r>
      <w:r>
        <w:rPr>
          <w:rFonts w:ascii="Times New Roman" w:hAnsi="Times New Roman"/>
        </w:rPr>
        <w:t xml:space="preserve"> pkt 3.2.2</w:t>
      </w:r>
      <w:r w:rsidRPr="00CD74F8">
        <w:rPr>
          <w:rFonts w:ascii="Times New Roman" w:hAnsi="Times New Roman"/>
        </w:rPr>
        <w:t xml:space="preserve">: zakończenie – do </w:t>
      </w:r>
      <w:r>
        <w:rPr>
          <w:rFonts w:ascii="Times New Roman" w:hAnsi="Times New Roman"/>
        </w:rPr>
        <w:t>2 miesięcy</w:t>
      </w:r>
      <w:r w:rsidRPr="00CD74F8">
        <w:rPr>
          <w:rFonts w:ascii="Times New Roman" w:hAnsi="Times New Roman"/>
        </w:rPr>
        <w:t xml:space="preserve"> od dnia zawarcia umowy,</w:t>
      </w:r>
    </w:p>
    <w:p w14:paraId="55869371" w14:textId="44EFF9F1" w:rsidR="00B414C9" w:rsidRDefault="00B342B9" w:rsidP="0037153A">
      <w:pPr>
        <w:pStyle w:val="Akapitzlist"/>
        <w:numPr>
          <w:ilvl w:val="1"/>
          <w:numId w:val="27"/>
        </w:numPr>
        <w:jc w:val="both"/>
        <w:rPr>
          <w:rFonts w:ascii="Times New Roman" w:hAnsi="Times New Roman" w:cs="Times New Roman"/>
          <w:sz w:val="24"/>
          <w:szCs w:val="24"/>
        </w:rPr>
      </w:pPr>
      <w:r>
        <w:rPr>
          <w:rFonts w:ascii="Times New Roman" w:hAnsi="Times New Roman" w:cs="Times New Roman"/>
          <w:sz w:val="24"/>
          <w:szCs w:val="24"/>
        </w:rPr>
        <w:t>Za termin zakończenia robót przyjmuje się datę końcowego odbioru robót i</w:t>
      </w:r>
      <w:r w:rsidR="00501D6F">
        <w:rPr>
          <w:rFonts w:ascii="Times New Roman" w:hAnsi="Times New Roman" w:cs="Times New Roman"/>
          <w:sz w:val="24"/>
          <w:szCs w:val="24"/>
        </w:rPr>
        <w:t xml:space="preserve"> przyjęcia obiektu do eksploatac</w:t>
      </w:r>
      <w:r>
        <w:rPr>
          <w:rFonts w:ascii="Times New Roman" w:hAnsi="Times New Roman" w:cs="Times New Roman"/>
          <w:sz w:val="24"/>
          <w:szCs w:val="24"/>
        </w:rPr>
        <w:t>ji – bez uwag.</w:t>
      </w:r>
    </w:p>
    <w:p w14:paraId="26D339B5" w14:textId="77777777" w:rsidR="00B414C9" w:rsidRDefault="00B414C9">
      <w:pPr>
        <w:pStyle w:val="Akapitzlist"/>
        <w:ind w:left="360"/>
        <w:jc w:val="both"/>
        <w:rPr>
          <w:rFonts w:ascii="Times New Roman" w:hAnsi="Times New Roman" w:cs="Times New Roman"/>
          <w:sz w:val="24"/>
          <w:szCs w:val="24"/>
        </w:rPr>
      </w:pPr>
    </w:p>
    <w:p w14:paraId="11592D80" w14:textId="77777777" w:rsidR="00515E0D" w:rsidRDefault="00515E0D">
      <w:pPr>
        <w:pStyle w:val="Akapitzlist"/>
        <w:ind w:left="360"/>
        <w:jc w:val="both"/>
        <w:rPr>
          <w:rFonts w:ascii="Times New Roman" w:hAnsi="Times New Roman" w:cs="Times New Roman"/>
          <w:sz w:val="24"/>
          <w:szCs w:val="24"/>
        </w:rPr>
      </w:pPr>
    </w:p>
    <w:p w14:paraId="253332E3" w14:textId="77777777" w:rsidR="00515E0D" w:rsidRDefault="00515E0D">
      <w:pPr>
        <w:pStyle w:val="Akapitzlist"/>
        <w:ind w:left="360"/>
        <w:jc w:val="both"/>
        <w:rPr>
          <w:rFonts w:ascii="Times New Roman" w:hAnsi="Times New Roman" w:cs="Times New Roman"/>
          <w:sz w:val="24"/>
          <w:szCs w:val="24"/>
        </w:rPr>
      </w:pPr>
    </w:p>
    <w:p w14:paraId="10599E90"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lastRenderedPageBreak/>
        <w:t xml:space="preserve">Warunki udziału w postępowaniu:  </w:t>
      </w:r>
    </w:p>
    <w:p w14:paraId="5924AA91" w14:textId="490AC4A9" w:rsidR="005303FA" w:rsidRPr="001927AF" w:rsidRDefault="005303FA" w:rsidP="0037153A">
      <w:pPr>
        <w:pStyle w:val="Akapitzlist"/>
        <w:numPr>
          <w:ilvl w:val="1"/>
          <w:numId w:val="28"/>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1" w:name="bookmark3"/>
    </w:p>
    <w:p w14:paraId="6EB0559D" w14:textId="77777777" w:rsidR="005303FA" w:rsidRPr="00A470BA" w:rsidRDefault="005303FA" w:rsidP="0037153A">
      <w:pPr>
        <w:pStyle w:val="Akapitzlist"/>
        <w:numPr>
          <w:ilvl w:val="1"/>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sz w:val="24"/>
          <w:szCs w:val="24"/>
          <w:lang w:eastAsia="x-none"/>
        </w:rPr>
        <w:t>O udzielenie zamówienia mogą ubiegać się Wykonawcy, którzy spełniają warunki dotyczące:</w:t>
      </w:r>
      <w:bookmarkEnd w:id="1"/>
    </w:p>
    <w:p w14:paraId="7DD1592C" w14:textId="77777777" w:rsidR="005303FA" w:rsidRPr="00515E0D"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515E0D">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15E0D" w:rsidRDefault="005303FA" w:rsidP="00A470BA">
      <w:pPr>
        <w:suppressAutoHyphens w:val="0"/>
        <w:spacing w:after="0" w:line="276" w:lineRule="auto"/>
        <w:ind w:left="868" w:right="20" w:firstLine="572"/>
        <w:jc w:val="both"/>
        <w:rPr>
          <w:rFonts w:ascii="Times New Roman" w:eastAsia="Times New Roman" w:hAnsi="Times New Roman" w:cs="Times New Roman"/>
          <w:sz w:val="24"/>
          <w:szCs w:val="24"/>
          <w:lang w:eastAsia="x-none"/>
        </w:rPr>
      </w:pPr>
      <w:r w:rsidRPr="00515E0D">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515E0D"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b/>
          <w:sz w:val="24"/>
          <w:szCs w:val="24"/>
          <w:lang w:eastAsia="x-none"/>
        </w:rPr>
      </w:pPr>
      <w:r w:rsidRPr="00515E0D">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515E0D" w:rsidRDefault="005303FA" w:rsidP="00A470BA">
      <w:pPr>
        <w:suppressAutoHyphens w:val="0"/>
        <w:spacing w:after="0" w:line="276" w:lineRule="auto"/>
        <w:ind w:left="868" w:right="20" w:firstLine="572"/>
        <w:jc w:val="both"/>
        <w:rPr>
          <w:rFonts w:ascii="Times New Roman" w:eastAsia="Times New Roman" w:hAnsi="Times New Roman" w:cs="Times New Roman"/>
          <w:sz w:val="24"/>
          <w:szCs w:val="24"/>
          <w:lang w:eastAsia="x-none"/>
        </w:rPr>
      </w:pPr>
      <w:r w:rsidRPr="00515E0D">
        <w:rPr>
          <w:rFonts w:ascii="Times New Roman" w:eastAsia="Times New Roman" w:hAnsi="Times New Roman" w:cs="Times New Roman"/>
          <w:sz w:val="24"/>
          <w:szCs w:val="24"/>
          <w:lang w:eastAsia="x-none"/>
        </w:rPr>
        <w:t>Zamawiający nie stawia warunku w powyższym zakresie.</w:t>
      </w:r>
    </w:p>
    <w:p w14:paraId="4A13A11E" w14:textId="77777777" w:rsidR="00515E0D" w:rsidRPr="00515E0D" w:rsidRDefault="00515E0D" w:rsidP="00515E0D">
      <w:pPr>
        <w:numPr>
          <w:ilvl w:val="2"/>
          <w:numId w:val="28"/>
        </w:numPr>
        <w:suppressAutoHyphens w:val="0"/>
        <w:spacing w:after="0" w:line="276" w:lineRule="auto"/>
        <w:ind w:right="20"/>
        <w:contextualSpacing/>
        <w:jc w:val="both"/>
        <w:rPr>
          <w:rFonts w:ascii="Times New Roman" w:eastAsia="Times New Roman" w:hAnsi="Times New Roman" w:cs="Times New Roman"/>
          <w:sz w:val="24"/>
          <w:szCs w:val="24"/>
          <w:lang w:eastAsia="x-none"/>
        </w:rPr>
      </w:pPr>
      <w:r w:rsidRPr="00515E0D">
        <w:rPr>
          <w:rFonts w:ascii="Times New Roman" w:eastAsia="Times New Roman" w:hAnsi="Times New Roman" w:cs="Times New Roman"/>
          <w:b/>
          <w:sz w:val="24"/>
          <w:szCs w:val="24"/>
          <w:lang w:eastAsia="x-none"/>
        </w:rPr>
        <w:t xml:space="preserve">sytuacji ekonomicznej lub finansowej -  </w:t>
      </w:r>
      <w:r w:rsidRPr="00515E0D">
        <w:rPr>
          <w:rFonts w:ascii="Times New Roman" w:eastAsia="Times New Roman" w:hAnsi="Times New Roman" w:cs="Times New Roman"/>
          <w:sz w:val="24"/>
          <w:szCs w:val="24"/>
          <w:lang w:eastAsia="x-none"/>
        </w:rPr>
        <w:t>niezależnie od ilości części, na które wykonawca składa ofertę:</w:t>
      </w:r>
    </w:p>
    <w:p w14:paraId="6E18D549" w14:textId="77777777" w:rsidR="00515E0D" w:rsidRPr="00515E0D" w:rsidRDefault="00515E0D" w:rsidP="00515E0D">
      <w:pPr>
        <w:numPr>
          <w:ilvl w:val="2"/>
          <w:numId w:val="11"/>
        </w:numPr>
        <w:suppressAutoHyphens w:val="0"/>
        <w:spacing w:before="100" w:beforeAutospacing="1" w:after="100" w:afterAutospacing="1" w:line="276" w:lineRule="auto"/>
        <w:ind w:left="1560" w:hanging="284"/>
        <w:contextualSpacing/>
        <w:jc w:val="both"/>
        <w:rPr>
          <w:rFonts w:ascii="Times New Roman" w:eastAsia="Times New Roman" w:hAnsi="Times New Roman" w:cs="Times New Roman"/>
          <w:color w:val="1F497D"/>
          <w:sz w:val="24"/>
          <w:szCs w:val="24"/>
          <w:lang w:eastAsia="pl-PL"/>
        </w:rPr>
      </w:pPr>
      <w:r w:rsidRPr="00515E0D">
        <w:rPr>
          <w:rFonts w:ascii="Times New Roman" w:eastAsia="Times New Roman" w:hAnsi="Times New Roman" w:cs="Times New Roman"/>
          <w:color w:val="000000"/>
          <w:sz w:val="24"/>
          <w:szCs w:val="24"/>
          <w:lang w:eastAsia="pl-PL"/>
        </w:rPr>
        <w:t xml:space="preserve">Wykonawca spełni warunek jeżeli wykaże, że posiada środki finansowe lub zdolność kredytową w wysokości nie mniejszą </w:t>
      </w:r>
      <w:r w:rsidRPr="00515E0D">
        <w:rPr>
          <w:rFonts w:ascii="Times New Roman" w:eastAsia="Times New Roman" w:hAnsi="Times New Roman" w:cs="Times New Roman"/>
          <w:sz w:val="24"/>
          <w:szCs w:val="24"/>
          <w:lang w:eastAsia="pl-PL"/>
        </w:rPr>
        <w:t>niż 80 000,00zł (słownie: osiemdziesiąt tysięcy zł 00/100).</w:t>
      </w:r>
    </w:p>
    <w:p w14:paraId="49BB461C" w14:textId="77777777" w:rsidR="00515E0D" w:rsidRPr="00515E0D" w:rsidRDefault="00515E0D" w:rsidP="00515E0D">
      <w:pPr>
        <w:numPr>
          <w:ilvl w:val="2"/>
          <w:numId w:val="11"/>
        </w:numPr>
        <w:suppressAutoHyphens w:val="0"/>
        <w:spacing w:before="100" w:beforeAutospacing="1" w:after="100" w:afterAutospacing="1" w:line="276" w:lineRule="auto"/>
        <w:ind w:left="1560" w:hanging="284"/>
        <w:contextualSpacing/>
        <w:jc w:val="both"/>
        <w:rPr>
          <w:rFonts w:ascii="Times New Roman" w:eastAsia="Times New Roman" w:hAnsi="Times New Roman" w:cs="Times New Roman"/>
          <w:sz w:val="24"/>
          <w:szCs w:val="24"/>
          <w:lang w:eastAsia="pl-PL"/>
        </w:rPr>
      </w:pPr>
      <w:r w:rsidRPr="00515E0D">
        <w:rPr>
          <w:rFonts w:ascii="Times New Roman" w:eastAsia="Times New Roman" w:hAnsi="Times New Roman" w:cs="Times New Roman"/>
          <w:color w:val="000000"/>
          <w:sz w:val="24"/>
          <w:szCs w:val="24"/>
          <w:lang w:eastAsia="pl-PL"/>
        </w:rPr>
        <w:t xml:space="preserve">Wykonawca spełni warunek jeżeli wykaże, że jest ubezpieczony od odpowiedzialności cywilnej w zakresie prowadzonej działalności związanej z przedmiotem zamówienia na sumę gwarancyjną tego ubezpieczenia w wysokości nie mniejszej </w:t>
      </w:r>
      <w:r w:rsidRPr="00515E0D">
        <w:rPr>
          <w:rFonts w:ascii="Times New Roman" w:eastAsia="Times New Roman" w:hAnsi="Times New Roman" w:cs="Times New Roman"/>
          <w:sz w:val="24"/>
          <w:szCs w:val="24"/>
          <w:lang w:eastAsia="pl-PL"/>
        </w:rPr>
        <w:t>niż 100 000,00zł (słownie: sto tysięcy zł 00/100.</w:t>
      </w:r>
    </w:p>
    <w:p w14:paraId="307D6BED" w14:textId="77777777" w:rsidR="00515E0D" w:rsidRPr="00515E0D" w:rsidRDefault="00515E0D" w:rsidP="00515E0D">
      <w:pPr>
        <w:numPr>
          <w:ilvl w:val="2"/>
          <w:numId w:val="28"/>
        </w:numPr>
        <w:suppressAutoHyphens w:val="0"/>
        <w:spacing w:after="0" w:line="276" w:lineRule="auto"/>
        <w:ind w:right="20"/>
        <w:contextualSpacing/>
        <w:jc w:val="both"/>
        <w:rPr>
          <w:rFonts w:ascii="Times New Roman" w:eastAsia="Times New Roman" w:hAnsi="Times New Roman" w:cs="Times New Roman"/>
          <w:sz w:val="24"/>
          <w:szCs w:val="24"/>
          <w:lang w:eastAsia="x-none"/>
        </w:rPr>
      </w:pPr>
      <w:r w:rsidRPr="00515E0D">
        <w:rPr>
          <w:rFonts w:ascii="Times New Roman" w:eastAsia="Times New Roman" w:hAnsi="Times New Roman" w:cs="Times New Roman"/>
          <w:b/>
          <w:sz w:val="24"/>
          <w:szCs w:val="24"/>
          <w:lang w:eastAsia="x-none"/>
        </w:rPr>
        <w:t xml:space="preserve">zdolności technicznej lub zawodowe j-  </w:t>
      </w:r>
      <w:r w:rsidRPr="00515E0D">
        <w:rPr>
          <w:rFonts w:ascii="Times New Roman" w:eastAsia="Times New Roman" w:hAnsi="Times New Roman" w:cs="Times New Roman"/>
          <w:sz w:val="24"/>
          <w:szCs w:val="24"/>
          <w:lang w:eastAsia="x-none"/>
        </w:rPr>
        <w:t>niezależnie od ilości części, na które wykonawca składa ofertę:</w:t>
      </w:r>
    </w:p>
    <w:p w14:paraId="56A22F13" w14:textId="77777777" w:rsidR="00515E0D" w:rsidRPr="00515E0D" w:rsidRDefault="00515E0D" w:rsidP="00515E0D">
      <w:pPr>
        <w:numPr>
          <w:ilvl w:val="0"/>
          <w:numId w:val="29"/>
        </w:numPr>
        <w:suppressAutoHyphens w:val="0"/>
        <w:spacing w:before="100" w:beforeAutospacing="1" w:after="100" w:afterAutospacing="1" w:line="276" w:lineRule="auto"/>
        <w:ind w:left="1560" w:hanging="284"/>
        <w:contextualSpacing/>
        <w:jc w:val="both"/>
        <w:rPr>
          <w:rFonts w:ascii="Times New Roman" w:eastAsia="Times New Roman" w:hAnsi="Times New Roman" w:cs="Times New Roman"/>
          <w:sz w:val="24"/>
          <w:szCs w:val="24"/>
          <w:lang w:eastAsia="pl-PL"/>
        </w:rPr>
      </w:pPr>
      <w:r w:rsidRPr="00515E0D">
        <w:rPr>
          <w:rFonts w:ascii="Times New Roman" w:eastAsia="Times New Roman" w:hAnsi="Times New Roman" w:cs="Times New Roman"/>
          <w:color w:val="000000"/>
          <w:sz w:val="24"/>
          <w:szCs w:val="24"/>
          <w:lang w:eastAsia="pl-PL"/>
        </w:rPr>
        <w:t>Wykonawca spełni warunek jeżeli wykaże że, w okresie ostatnich 5 lat przed upływem terminu składania ofert, a jeżeli okres prowadzenia działalności jest krótszy – w tym okresie, wykonał (zakończył) co najmniej 2 robot</w:t>
      </w:r>
      <w:r w:rsidRPr="00515E0D">
        <w:rPr>
          <w:rFonts w:ascii="Times New Roman" w:eastAsia="Times New Roman" w:hAnsi="Times New Roman" w:cs="Times New Roman"/>
          <w:color w:val="1F497D"/>
          <w:sz w:val="24"/>
          <w:szCs w:val="24"/>
          <w:lang w:eastAsia="pl-PL"/>
        </w:rPr>
        <w:t xml:space="preserve">y </w:t>
      </w:r>
      <w:r w:rsidRPr="00515E0D">
        <w:rPr>
          <w:rFonts w:ascii="Times New Roman" w:eastAsia="Times New Roman" w:hAnsi="Times New Roman" w:cs="Times New Roman"/>
          <w:color w:val="000000"/>
          <w:sz w:val="24"/>
          <w:szCs w:val="24"/>
          <w:lang w:eastAsia="pl-PL"/>
        </w:rPr>
        <w:t>budowlan</w:t>
      </w:r>
      <w:r w:rsidRPr="00515E0D">
        <w:rPr>
          <w:rFonts w:ascii="Times New Roman" w:eastAsia="Times New Roman" w:hAnsi="Times New Roman" w:cs="Times New Roman"/>
          <w:color w:val="1F497D"/>
          <w:sz w:val="24"/>
          <w:szCs w:val="24"/>
          <w:lang w:eastAsia="pl-PL"/>
        </w:rPr>
        <w:t>e</w:t>
      </w:r>
      <w:r w:rsidRPr="00515E0D">
        <w:rPr>
          <w:rFonts w:ascii="Times New Roman" w:eastAsia="Times New Roman" w:hAnsi="Times New Roman" w:cs="Times New Roman"/>
          <w:color w:val="000000"/>
          <w:sz w:val="24"/>
          <w:szCs w:val="24"/>
          <w:lang w:eastAsia="pl-PL"/>
        </w:rPr>
        <w:t xml:space="preserve"> polegając</w:t>
      </w:r>
      <w:r w:rsidRPr="00515E0D">
        <w:rPr>
          <w:rFonts w:ascii="Times New Roman" w:eastAsia="Times New Roman" w:hAnsi="Times New Roman" w:cs="Times New Roman"/>
          <w:color w:val="1F497D"/>
          <w:sz w:val="24"/>
          <w:szCs w:val="24"/>
          <w:lang w:eastAsia="pl-PL"/>
        </w:rPr>
        <w:t>e</w:t>
      </w:r>
      <w:r w:rsidRPr="00515E0D">
        <w:rPr>
          <w:rFonts w:ascii="Times New Roman" w:eastAsia="Times New Roman" w:hAnsi="Times New Roman" w:cs="Times New Roman"/>
          <w:color w:val="000000"/>
          <w:sz w:val="24"/>
          <w:szCs w:val="24"/>
          <w:lang w:eastAsia="pl-PL"/>
        </w:rPr>
        <w:t xml:space="preserve"> na budowie sieci wod.-kan. o wartości nie mniejszej niż </w:t>
      </w:r>
      <w:r w:rsidRPr="00515E0D">
        <w:rPr>
          <w:rFonts w:ascii="Times New Roman" w:eastAsia="Times New Roman" w:hAnsi="Times New Roman" w:cs="Times New Roman"/>
          <w:sz w:val="24"/>
          <w:szCs w:val="24"/>
          <w:lang w:eastAsia="pl-PL"/>
        </w:rPr>
        <w:t>80 000,00zł (słownie: osiemdziesiąt tysięcy zł 00/100</w:t>
      </w:r>
      <w:r w:rsidRPr="00515E0D">
        <w:rPr>
          <w:rFonts w:ascii="Times New Roman" w:eastAsia="Times New Roman" w:hAnsi="Times New Roman" w:cs="Times New Roman"/>
          <w:color w:val="000000"/>
          <w:sz w:val="24"/>
          <w:szCs w:val="24"/>
          <w:lang w:eastAsia="pl-PL"/>
        </w:rPr>
        <w:t>).</w:t>
      </w:r>
    </w:p>
    <w:p w14:paraId="26F4CCC9" w14:textId="77777777" w:rsidR="00515E0D" w:rsidRPr="00515E0D" w:rsidRDefault="00515E0D" w:rsidP="00515E0D">
      <w:pPr>
        <w:numPr>
          <w:ilvl w:val="0"/>
          <w:numId w:val="29"/>
        </w:numPr>
        <w:suppressAutoHyphens w:val="0"/>
        <w:spacing w:before="100" w:beforeAutospacing="1" w:after="240" w:line="276" w:lineRule="auto"/>
        <w:ind w:left="1560" w:hanging="284"/>
        <w:contextualSpacing/>
        <w:jc w:val="both"/>
        <w:rPr>
          <w:rFonts w:ascii="Times New Roman" w:eastAsia="Times New Roman" w:hAnsi="Times New Roman" w:cs="Times New Roman"/>
          <w:sz w:val="24"/>
          <w:szCs w:val="24"/>
          <w:lang w:eastAsia="pl-PL"/>
        </w:rPr>
      </w:pPr>
      <w:r w:rsidRPr="00515E0D">
        <w:rPr>
          <w:rFonts w:ascii="Times New Roman" w:eastAsia="Times New Roman" w:hAnsi="Times New Roman" w:cs="Times New Roman"/>
          <w:color w:val="000000"/>
          <w:sz w:val="24"/>
          <w:szCs w:val="24"/>
          <w:lang w:eastAsia="pl-PL"/>
        </w:rPr>
        <w:t xml:space="preserve">Wykonawca spełni warunek jeżeli wykaże, że dysponuje lub będzie dysponował 1 osobą skierowaną przez Wykonawcę do realizacji zamówienia, pełniącą funkcję kierownika budowy, posiadającą uprawnienia budowlane do kierowania robotami budowlanymi bez ograniczeń w specjalności instalacyjnej w zakresie sieci, instalacji i urządzeń wodociągowych i kanalizacyjnych oraz doświadczenie na stanowisku kierownika budowy/kierownika robót, polegające na wykonaniu (zakończeniu) przez niego w okresie ostatnich 5 lat przed upływem terminu składania ofert co najmniej </w:t>
      </w:r>
      <w:r w:rsidRPr="00515E0D">
        <w:rPr>
          <w:rFonts w:ascii="Times New Roman" w:eastAsia="Times New Roman" w:hAnsi="Times New Roman" w:cs="Times New Roman"/>
          <w:sz w:val="24"/>
          <w:szCs w:val="24"/>
          <w:lang w:eastAsia="pl-PL"/>
        </w:rPr>
        <w:t>4-ch sieci wod.-kan. o wartości nie mniejszej niż 50 000,00 zł (słownie: pięćdziesiąt tysięcy zł 00/100) każda</w:t>
      </w:r>
      <w:r w:rsidRPr="00515E0D">
        <w:rPr>
          <w:rFonts w:ascii="Times New Roman" w:eastAsia="Times New Roman" w:hAnsi="Times New Roman" w:cs="Times New Roman"/>
          <w:color w:val="1F497D"/>
          <w:sz w:val="24"/>
          <w:szCs w:val="24"/>
          <w:lang w:eastAsia="pl-PL"/>
        </w:rPr>
        <w:t>.</w:t>
      </w:r>
    </w:p>
    <w:p w14:paraId="1DE09205" w14:textId="77777777" w:rsidR="001927AF" w:rsidRPr="00103F87" w:rsidRDefault="005303FA" w:rsidP="0037153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03F87">
        <w:rPr>
          <w:rFonts w:ascii="Times New Roman" w:eastAsia="Times New Roman" w:hAnsi="Times New Roman" w:cs="Times New Roman"/>
          <w:bCs/>
          <w:sz w:val="24"/>
          <w:szCs w:val="24"/>
          <w:lang w:eastAsia="x-none"/>
        </w:rPr>
        <w:lastRenderedPageBreak/>
        <w:t>Zamawiający, w stosunku do Wykonawców wspólnie ubiegających się o udzielenie zamówienia, w odniesieniu do warunku dotyczącego zdolności technicznej lub zawodowej – dopuszcza łączne spełnianie warunku przez Wykonawców.</w:t>
      </w:r>
    </w:p>
    <w:p w14:paraId="4B4E94D2" w14:textId="7DCCA0E6" w:rsidR="001927AF" w:rsidRPr="00103F87" w:rsidRDefault="005303FA" w:rsidP="0037153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03F87">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sidRPr="00103F87">
        <w:rPr>
          <w:rFonts w:ascii="Times New Roman" w:eastAsia="Times New Roman" w:hAnsi="Times New Roman" w:cs="Times New Roman"/>
          <w:sz w:val="24"/>
          <w:szCs w:val="24"/>
          <w:lang w:eastAsia="pl-PL"/>
        </w:rPr>
        <w:t>onawcę sprzecznych interesów, w </w:t>
      </w:r>
      <w:r w:rsidRPr="00103F87">
        <w:rPr>
          <w:rFonts w:ascii="Times New Roman" w:eastAsia="Times New Roman" w:hAnsi="Times New Roman" w:cs="Times New Roman"/>
          <w:sz w:val="24"/>
          <w:szCs w:val="24"/>
          <w:lang w:eastAsia="pl-PL"/>
        </w:rPr>
        <w:t>szczególności zaangażowanie zasobów technicznych lub zawodowych wykonawcy w inne</w:t>
      </w:r>
      <w:r w:rsidR="001927AF" w:rsidRPr="00103F87">
        <w:rPr>
          <w:rFonts w:ascii="Times New Roman" w:eastAsia="Times New Roman" w:hAnsi="Times New Roman" w:cs="Times New Roman"/>
          <w:sz w:val="24"/>
          <w:szCs w:val="24"/>
          <w:lang w:eastAsia="x-none"/>
        </w:rPr>
        <w:t xml:space="preserve"> przedsięwzięcia gospodarcze wykonawcy mo</w:t>
      </w:r>
      <w:r w:rsidR="004467EE" w:rsidRPr="00103F87">
        <w:rPr>
          <w:rFonts w:ascii="Times New Roman" w:eastAsia="Times New Roman" w:hAnsi="Times New Roman" w:cs="Times New Roman"/>
          <w:sz w:val="24"/>
          <w:szCs w:val="24"/>
          <w:lang w:eastAsia="x-none"/>
        </w:rPr>
        <w:t>że</w:t>
      </w:r>
      <w:r w:rsidR="001927AF" w:rsidRPr="00103F87">
        <w:rPr>
          <w:rFonts w:ascii="Times New Roman" w:eastAsia="Times New Roman" w:hAnsi="Times New Roman" w:cs="Times New Roman"/>
          <w:sz w:val="24"/>
          <w:szCs w:val="24"/>
          <w:lang w:eastAsia="x-none"/>
        </w:rPr>
        <w:t xml:space="preserve"> mieć negatywny wpływ na realizację zamówienia.</w:t>
      </w:r>
    </w:p>
    <w:p w14:paraId="20B00F50" w14:textId="77777777" w:rsidR="005303FA" w:rsidRPr="00515E0D" w:rsidRDefault="005303FA" w:rsidP="005303FA">
      <w:pPr>
        <w:jc w:val="both"/>
        <w:rPr>
          <w:rFonts w:ascii="Times New Roman" w:hAnsi="Times New Roman" w:cs="Times New Roman"/>
          <w:b/>
          <w:color w:val="FF0000"/>
          <w:sz w:val="24"/>
          <w:szCs w:val="24"/>
          <w:u w:val="single"/>
        </w:rPr>
      </w:pPr>
    </w:p>
    <w:p w14:paraId="1D482D6E" w14:textId="77777777" w:rsidR="002C4618" w:rsidRDefault="00851E9E" w:rsidP="0037153A">
      <w:pPr>
        <w:pStyle w:val="Akapitzlist"/>
        <w:numPr>
          <w:ilvl w:val="0"/>
          <w:numId w:val="22"/>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37153A">
      <w:pPr>
        <w:pStyle w:val="Akapitzlist"/>
        <w:numPr>
          <w:ilvl w:val="1"/>
          <w:numId w:val="31"/>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37153A">
      <w:pPr>
        <w:numPr>
          <w:ilvl w:val="0"/>
          <w:numId w:val="30"/>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37153A">
      <w:pPr>
        <w:pStyle w:val="Akapitzlist"/>
        <w:numPr>
          <w:ilvl w:val="1"/>
          <w:numId w:val="31"/>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543E3D" w:rsidRDefault="00851E9E" w:rsidP="0037153A">
      <w:pPr>
        <w:pStyle w:val="Akapitzlist"/>
        <w:numPr>
          <w:ilvl w:val="0"/>
          <w:numId w:val="22"/>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lastRenderedPageBreak/>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Podmiotowe środki dowodowe wymagane od wykonawcy obejmują:</w:t>
      </w:r>
    </w:p>
    <w:p w14:paraId="355FCC48" w14:textId="77777777" w:rsidR="00103F87" w:rsidRPr="00103F87" w:rsidRDefault="00103F87" w:rsidP="00103F87">
      <w:pPr>
        <w:pStyle w:val="Akapitzlist"/>
        <w:numPr>
          <w:ilvl w:val="2"/>
          <w:numId w:val="32"/>
        </w:numPr>
        <w:suppressAutoHyphens w:val="0"/>
        <w:spacing w:after="0" w:line="276" w:lineRule="auto"/>
        <w:ind w:left="1701" w:hanging="708"/>
        <w:jc w:val="both"/>
        <w:rPr>
          <w:rFonts w:ascii="Times New Roman" w:eastAsia="Times New Roman" w:hAnsi="Times New Roman" w:cs="Times New Roman"/>
          <w:b/>
          <w:sz w:val="24"/>
          <w:szCs w:val="24"/>
          <w:lang w:eastAsia="x-none"/>
        </w:rPr>
      </w:pPr>
      <w:r w:rsidRPr="00103F87">
        <w:rPr>
          <w:rFonts w:ascii="Times New Roman" w:eastAsia="Times New Roman" w:hAnsi="Times New Roman" w:cs="Times New Roman"/>
          <w:sz w:val="24"/>
          <w:szCs w:val="24"/>
          <w:lang w:eastAsia="x-none"/>
        </w:rPr>
        <w:t xml:space="preserve">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03F87">
        <w:rPr>
          <w:rFonts w:ascii="Times New Roman" w:eastAsia="Times New Roman" w:hAnsi="Times New Roman" w:cs="Times New Roman"/>
          <w:b/>
          <w:sz w:val="24"/>
          <w:szCs w:val="24"/>
          <w:lang w:eastAsia="x-none"/>
        </w:rPr>
        <w:t>załącznik nr 5 do SWZ;</w:t>
      </w:r>
    </w:p>
    <w:p w14:paraId="372CA852" w14:textId="77777777" w:rsidR="00103F87" w:rsidRPr="00103F87" w:rsidRDefault="00103F87" w:rsidP="00103F87">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03F87">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742142D" w14:textId="77777777" w:rsidR="00103F87" w:rsidRPr="00103F87" w:rsidRDefault="00103F87" w:rsidP="00103F87">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03F87">
        <w:rPr>
          <w:rFonts w:ascii="Times New Roman" w:eastAsia="Times New Roman" w:hAnsi="Times New Roman" w:cs="Times New Roman"/>
          <w:sz w:val="24"/>
          <w:szCs w:val="24"/>
          <w:lang w:eastAsia="x-none"/>
        </w:rPr>
        <w:t xml:space="preserve">wykaz robót budowlanych wykonanych nie wcześniej niż w okresie ostatnich 5 lat, a jeżeli okres prowadzenia działalności jest krótszy – w tym okresie, polegających  na budowie sieci wod.-kan. o wartości nie mniejszej niż 80 000,00zł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103F87">
        <w:rPr>
          <w:rFonts w:ascii="Times New Roman" w:eastAsia="Times New Roman" w:hAnsi="Times New Roman" w:cs="Times New Roman"/>
          <w:b/>
          <w:sz w:val="24"/>
          <w:szCs w:val="24"/>
          <w:lang w:eastAsia="x-none"/>
        </w:rPr>
        <w:t>załącznik nr 6 do SWZ;</w:t>
      </w:r>
    </w:p>
    <w:p w14:paraId="4D0CD9A3" w14:textId="77777777" w:rsidR="00103F87" w:rsidRPr="00103F87" w:rsidRDefault="00103F87" w:rsidP="00103F87">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03F87">
        <w:rPr>
          <w:rFonts w:ascii="Times New Roman" w:eastAsia="Times New Roman" w:hAnsi="Times New Roman" w:cs="Times New Roman"/>
          <w:sz w:val="24"/>
          <w:szCs w:val="24"/>
          <w:lang w:eastAsia="x-none"/>
        </w:rPr>
        <w:lastRenderedPageBreak/>
        <w:t xml:space="preserve">wykaz osób skierowanych przez wykonawcę do realizacji zamówienia, odpowiedzialnych za świadczenie usług, kontrolę jakości lub kierowanie robotami budowlanymi bez ograniczeń w specjalności instalacyjnej w zakresie sieci, instalacji i urządzeń wodociągowych i kanalizacyjnych mających doświadczenie na stanowisku kierownika budowy/kierownika robót, polegające na wykonaniu (zakończeniu) przez niego w okresie ostatnich 5 lat przed upływem terminu składania ofert co najmniej 4-ch sieci wod.-kan. o wartości nie mniejszej niż 50 000,00 zł każda. wraz z informacjami na temat ich kwalifikacji zawodowych, uprawnień, doświadczenia i wykształcenia niezbędnych do wykonania zamówienia, a także zakresu wykonywanych przez nie czynności oraz informacją o podstawie do dysponowania tymi osobami - </w:t>
      </w:r>
      <w:r w:rsidRPr="00103F87">
        <w:rPr>
          <w:rFonts w:ascii="Times New Roman" w:eastAsia="Times New Roman" w:hAnsi="Times New Roman" w:cs="Times New Roman"/>
          <w:b/>
          <w:sz w:val="24"/>
          <w:szCs w:val="24"/>
          <w:lang w:eastAsia="x-none"/>
        </w:rPr>
        <w:t>załącznik nr 7 do SWZ;</w:t>
      </w:r>
    </w:p>
    <w:p w14:paraId="2CAEDD71" w14:textId="7DF8D6F2" w:rsidR="00592DBA" w:rsidRPr="0051434A"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543E3D" w:rsidRPr="0051434A">
        <w:rPr>
          <w:rFonts w:ascii="Times New Roman" w:eastAsia="Times New Roman" w:hAnsi="Times New Roman" w:cs="Times New Roman"/>
          <w:sz w:val="24"/>
          <w:szCs w:val="24"/>
          <w:lang w:eastAsia="x-none"/>
        </w:rPr>
        <w:t>pkt 10.4.2</w:t>
      </w:r>
      <w:r w:rsidRPr="0051434A">
        <w:rPr>
          <w:rFonts w:ascii="Times New Roman" w:eastAsia="Times New Roman" w:hAnsi="Times New Roman" w:cs="Times New Roman"/>
          <w:sz w:val="24"/>
          <w:szCs w:val="24"/>
          <w:lang w:eastAsia="x-none"/>
        </w:rPr>
        <w:t>, składa dokument lub dokumenty wystawione w kraju, w którym wykonawca ma siedzibę lub miejsce zamieszkania, potwierdzające odpowiednio, że nie otwarto jego likwidacji ani nie ogłoszono upadłości. Dokument, o którym mowa powyżej, powinien być wystawiony ni</w:t>
      </w:r>
      <w:r w:rsidR="00A7792E" w:rsidRPr="0051434A">
        <w:rPr>
          <w:rFonts w:ascii="Times New Roman" w:eastAsia="Times New Roman" w:hAnsi="Times New Roman" w:cs="Times New Roman"/>
          <w:sz w:val="24"/>
          <w:szCs w:val="24"/>
          <w:lang w:eastAsia="x-none"/>
        </w:rPr>
        <w:t>e wcześniej niż 3</w:t>
      </w:r>
      <w:r w:rsidRPr="0051434A">
        <w:rPr>
          <w:rFonts w:ascii="Times New Roman" w:eastAsia="Times New Roman" w:hAnsi="Times New Roman" w:cs="Times New Roman"/>
          <w:sz w:val="24"/>
          <w:szCs w:val="24"/>
          <w:lang w:eastAsia="x-none"/>
        </w:rPr>
        <w:t xml:space="preserve"> m</w:t>
      </w:r>
      <w:r w:rsidR="00A7792E" w:rsidRPr="0051434A">
        <w:rPr>
          <w:rFonts w:ascii="Times New Roman" w:eastAsia="Times New Roman" w:hAnsi="Times New Roman" w:cs="Times New Roman"/>
          <w:sz w:val="24"/>
          <w:szCs w:val="24"/>
          <w:lang w:eastAsia="x-none"/>
        </w:rPr>
        <w:t xml:space="preserve">iesiące </w:t>
      </w:r>
      <w:r w:rsidRPr="0051434A">
        <w:rPr>
          <w:rFonts w:ascii="Times New Roman" w:eastAsia="Times New Roman" w:hAnsi="Times New Roman" w:cs="Times New Roman"/>
          <w:sz w:val="24"/>
          <w:szCs w:val="24"/>
          <w:lang w:eastAsia="x-none"/>
        </w:rPr>
        <w:t>przed upływem terminu składania ofert.</w:t>
      </w:r>
    </w:p>
    <w:p w14:paraId="7A56E390" w14:textId="0EFCF9DB" w:rsidR="00592DBA" w:rsidRDefault="00653307" w:rsidP="00592DB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5A461516"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lastRenderedPageBreak/>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55E47FC6" w14:textId="77777777" w:rsidR="00103F87" w:rsidRPr="001B53A5" w:rsidRDefault="00103F87" w:rsidP="00103F87">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ar-SA"/>
        </w:rPr>
        <w:t>Sytuacja ekonomiczna lub finansowa</w:t>
      </w:r>
    </w:p>
    <w:p w14:paraId="3A06B848" w14:textId="77777777" w:rsidR="00103F87" w:rsidRPr="00FB5885" w:rsidRDefault="00103F87" w:rsidP="00103F87">
      <w:pPr>
        <w:numPr>
          <w:ilvl w:val="0"/>
          <w:numId w:val="14"/>
        </w:numPr>
        <w:spacing w:before="120" w:after="120" w:line="276" w:lineRule="auto"/>
        <w:jc w:val="both"/>
        <w:rPr>
          <w:rFonts w:ascii="Times New Roman" w:eastAsia="Times New Roman" w:hAnsi="Times New Roman" w:cs="Times New Roman"/>
          <w:iCs/>
          <w:sz w:val="24"/>
          <w:szCs w:val="24"/>
          <w:lang w:eastAsia="pl-PL"/>
        </w:rPr>
      </w:pPr>
      <w:r w:rsidRPr="00FB5885">
        <w:rPr>
          <w:rFonts w:ascii="Times New Roman" w:eastAsia="Times New Roman" w:hAnsi="Times New Roman" w:cs="Times New Roman"/>
          <w:iCs/>
          <w:sz w:val="24"/>
          <w:szCs w:val="24"/>
          <w:lang w:eastAsia="ar-SA"/>
        </w:rPr>
        <w:t xml:space="preserve">Zamawiający wymaga następujących środków dowodowych w odniesieniu do </w:t>
      </w:r>
      <w:r w:rsidRPr="00FB5885">
        <w:rPr>
          <w:rFonts w:ascii="Times New Roman" w:eastAsia="Times New Roman" w:hAnsi="Times New Roman" w:cs="Times New Roman"/>
          <w:iCs/>
          <w:sz w:val="24"/>
          <w:szCs w:val="24"/>
          <w:lang w:eastAsia="pl-PL"/>
        </w:rPr>
        <w:t xml:space="preserve">warunku wskazanego w pkt </w:t>
      </w:r>
      <w:r>
        <w:rPr>
          <w:rFonts w:ascii="Times New Roman" w:eastAsia="Times New Roman" w:hAnsi="Times New Roman" w:cs="Times New Roman"/>
          <w:iCs/>
          <w:sz w:val="24"/>
          <w:szCs w:val="24"/>
          <w:lang w:eastAsia="pl-PL"/>
        </w:rPr>
        <w:t>8.2.3 lit a)</w:t>
      </w:r>
      <w:r w:rsidRPr="00FB5885">
        <w:rPr>
          <w:rFonts w:ascii="Times New Roman" w:eastAsia="Times New Roman" w:hAnsi="Times New Roman" w:cs="Times New Roman"/>
          <w:iCs/>
          <w:sz w:val="24"/>
          <w:szCs w:val="24"/>
          <w:lang w:eastAsia="pl-PL"/>
        </w:rPr>
        <w:t>:</w:t>
      </w:r>
    </w:p>
    <w:p w14:paraId="2ED86478" w14:textId="77777777" w:rsidR="00103F87" w:rsidRPr="00FB5885" w:rsidRDefault="00103F87" w:rsidP="00103F87">
      <w:pPr>
        <w:numPr>
          <w:ilvl w:val="0"/>
          <w:numId w:val="16"/>
        </w:numPr>
        <w:spacing w:before="120" w:after="120" w:line="276" w:lineRule="auto"/>
        <w:jc w:val="both"/>
        <w:rPr>
          <w:rFonts w:ascii="Times New Roman" w:eastAsia="Times New Roman" w:hAnsi="Times New Roman" w:cs="Times New Roman"/>
          <w:iCs/>
          <w:sz w:val="24"/>
          <w:szCs w:val="24"/>
          <w:lang w:eastAsia="pl-PL"/>
        </w:rPr>
      </w:pPr>
      <w:r w:rsidRPr="00FB5885">
        <w:rPr>
          <w:rFonts w:ascii="Times New Roman" w:eastAsia="Times New Roman" w:hAnsi="Times New Roman" w:cs="Times New Roman"/>
          <w:sz w:val="24"/>
          <w:szCs w:val="24"/>
          <w:lang w:eastAsia="pl-PL"/>
        </w:rPr>
        <w:t>informacji banku lub spółdzielczej kasy oszczędnościowo-kredytowej potwierdzającej wysokość posiadanych środków</w:t>
      </w:r>
      <w:r w:rsidRPr="00FB5885">
        <w:rPr>
          <w:rFonts w:ascii="Times New Roman" w:eastAsia="Times New Roman" w:hAnsi="Times New Roman" w:cs="Times New Roman"/>
          <w:iCs/>
          <w:sz w:val="24"/>
          <w:szCs w:val="24"/>
          <w:lang w:eastAsia="pl-PL"/>
        </w:rPr>
        <w:t xml:space="preserve"> </w:t>
      </w:r>
      <w:r w:rsidRPr="00FB5885">
        <w:rPr>
          <w:rFonts w:ascii="Times New Roman" w:eastAsia="Times New Roman" w:hAnsi="Times New Roman" w:cs="Times New Roman"/>
          <w:sz w:val="24"/>
          <w:szCs w:val="24"/>
          <w:lang w:eastAsia="pl-PL"/>
        </w:rPr>
        <w:t>finansowych lub zdolność kredytową wykonawcy, w okresie nie wcześniejszym niż 3 miesiące przed jej złożeniem.</w:t>
      </w:r>
    </w:p>
    <w:p w14:paraId="3E931FEB" w14:textId="77777777" w:rsidR="00103F87" w:rsidRPr="00FB5885" w:rsidRDefault="00103F87" w:rsidP="00103F87">
      <w:pPr>
        <w:numPr>
          <w:ilvl w:val="0"/>
          <w:numId w:val="14"/>
        </w:numPr>
        <w:spacing w:before="120" w:after="120" w:line="276" w:lineRule="auto"/>
        <w:ind w:left="1003" w:hanging="357"/>
        <w:jc w:val="both"/>
        <w:rPr>
          <w:rFonts w:ascii="Times New Roman" w:eastAsia="Times New Roman" w:hAnsi="Times New Roman" w:cs="Times New Roman"/>
          <w:iCs/>
          <w:sz w:val="24"/>
          <w:szCs w:val="24"/>
          <w:lang w:eastAsia="pl-PL"/>
        </w:rPr>
      </w:pPr>
      <w:r w:rsidRPr="00FB5885">
        <w:rPr>
          <w:rFonts w:ascii="Times New Roman" w:eastAsia="Times New Roman" w:hAnsi="Times New Roman" w:cs="Times New Roman"/>
          <w:iCs/>
          <w:sz w:val="24"/>
          <w:szCs w:val="24"/>
          <w:lang w:eastAsia="ar-SA"/>
        </w:rPr>
        <w:t xml:space="preserve">Zamawiający wymaga następujących środków dowodowych w odniesieniu do </w:t>
      </w:r>
      <w:r w:rsidRPr="00FB5885">
        <w:rPr>
          <w:rFonts w:ascii="Times New Roman" w:eastAsia="Times New Roman" w:hAnsi="Times New Roman" w:cs="Times New Roman"/>
          <w:iCs/>
          <w:sz w:val="24"/>
          <w:szCs w:val="24"/>
          <w:lang w:eastAsia="pl-PL"/>
        </w:rPr>
        <w:t xml:space="preserve">warunku wskazanego w pkt </w:t>
      </w:r>
      <w:r>
        <w:rPr>
          <w:rFonts w:ascii="Times New Roman" w:eastAsia="Times New Roman" w:hAnsi="Times New Roman" w:cs="Times New Roman"/>
          <w:iCs/>
          <w:sz w:val="24"/>
          <w:szCs w:val="24"/>
          <w:lang w:eastAsia="pl-PL"/>
        </w:rPr>
        <w:t>8.2.3 lit b)</w:t>
      </w:r>
      <w:r w:rsidRPr="00FB5885">
        <w:rPr>
          <w:rFonts w:ascii="Times New Roman" w:eastAsia="Times New Roman" w:hAnsi="Times New Roman" w:cs="Times New Roman"/>
          <w:iCs/>
          <w:sz w:val="24"/>
          <w:szCs w:val="24"/>
          <w:lang w:eastAsia="pl-PL"/>
        </w:rPr>
        <w:t>:</w:t>
      </w:r>
    </w:p>
    <w:p w14:paraId="2D3C496C" w14:textId="77777777" w:rsidR="00103F87" w:rsidRPr="00FB5885" w:rsidRDefault="00103F87" w:rsidP="00103F87">
      <w:pPr>
        <w:numPr>
          <w:ilvl w:val="0"/>
          <w:numId w:val="15"/>
        </w:numPr>
        <w:suppressAutoHyphens w:val="0"/>
        <w:autoSpaceDE w:val="0"/>
        <w:autoSpaceDN w:val="0"/>
        <w:adjustRightInd w:val="0"/>
        <w:spacing w:before="120" w:after="120" w:line="276" w:lineRule="auto"/>
        <w:ind w:left="1361" w:hanging="357"/>
        <w:jc w:val="both"/>
        <w:rPr>
          <w:rFonts w:ascii="Times New Roman" w:eastAsia="Times New Roman" w:hAnsi="Times New Roman" w:cs="Times New Roman"/>
          <w:sz w:val="24"/>
          <w:szCs w:val="24"/>
          <w:lang w:eastAsia="pl-PL"/>
        </w:rPr>
      </w:pPr>
      <w:r w:rsidRPr="00FB5885">
        <w:rPr>
          <w:rFonts w:ascii="Times New Roman" w:eastAsia="Times New Roman" w:hAnsi="Times New Roman" w:cs="Times New Roman"/>
          <w:sz w:val="24"/>
          <w:szCs w:val="24"/>
          <w:lang w:eastAsia="pl-PL"/>
        </w:rPr>
        <w:t>dokumentów potwierdzających, że Wykonawca jest ubezpieczony od odpowiedzialności cywilnej w zakresie prowadzonej działalności związanej z przedmiotem zamówienia ze wskazaniem sumy gwarancyjnej tego ubezpieczenia.</w:t>
      </w:r>
    </w:p>
    <w:p w14:paraId="7CD97FE9" w14:textId="77777777" w:rsidR="00103F87" w:rsidRDefault="00103F87" w:rsidP="00103F87">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10.4.11 </w:t>
      </w:r>
      <w:r w:rsidRPr="00FB5885">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Pr>
          <w:rFonts w:ascii="Times New Roman" w:eastAsia="Times New Roman" w:hAnsi="Times New Roman" w:cs="Times New Roman"/>
          <w:sz w:val="24"/>
          <w:szCs w:val="24"/>
          <w:lang w:eastAsia="pl-PL"/>
        </w:rPr>
        <w:t>ub finansowej.</w:t>
      </w:r>
    </w:p>
    <w:p w14:paraId="367587B8" w14:textId="2CF44A68" w:rsidR="00103F87" w:rsidRPr="00103F87" w:rsidRDefault="00103F87" w:rsidP="00103F87">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10.4.12 </w:t>
      </w:r>
      <w:r w:rsidRPr="00FB5885">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45948373" w14:textId="77777777" w:rsidR="00B93479" w:rsidRDefault="00B93479" w:rsidP="00B93479">
      <w:pPr>
        <w:pStyle w:val="Akapitzlist"/>
        <w:suppressAutoHyphens w:val="0"/>
        <w:spacing w:after="0" w:line="276" w:lineRule="auto"/>
        <w:ind w:left="1701"/>
        <w:jc w:val="both"/>
        <w:rPr>
          <w:rFonts w:ascii="Times New Roman" w:eastAsia="Times New Roman" w:hAnsi="Times New Roman" w:cs="Times New Roman"/>
          <w:sz w:val="24"/>
          <w:szCs w:val="24"/>
          <w:lang w:eastAsia="x-none"/>
        </w:rPr>
      </w:pPr>
    </w:p>
    <w:p w14:paraId="32D73EBD" w14:textId="77777777" w:rsidR="00103F87" w:rsidRDefault="00103F87" w:rsidP="00B93479">
      <w:pPr>
        <w:pStyle w:val="Akapitzlist"/>
        <w:suppressAutoHyphens w:val="0"/>
        <w:spacing w:after="0" w:line="276" w:lineRule="auto"/>
        <w:ind w:left="1701"/>
        <w:jc w:val="both"/>
        <w:rPr>
          <w:rFonts w:ascii="Times New Roman" w:eastAsia="Times New Roman" w:hAnsi="Times New Roman" w:cs="Times New Roman"/>
          <w:sz w:val="24"/>
          <w:szCs w:val="24"/>
          <w:lang w:eastAsia="x-none"/>
        </w:rPr>
      </w:pPr>
    </w:p>
    <w:p w14:paraId="068EB307" w14:textId="77777777" w:rsidR="00103F87" w:rsidRDefault="00103F87" w:rsidP="00B93479">
      <w:pPr>
        <w:pStyle w:val="Akapitzlist"/>
        <w:suppressAutoHyphens w:val="0"/>
        <w:spacing w:after="0" w:line="276" w:lineRule="auto"/>
        <w:ind w:left="1701"/>
        <w:jc w:val="both"/>
        <w:rPr>
          <w:rFonts w:ascii="Times New Roman" w:eastAsia="Times New Roman" w:hAnsi="Times New Roman" w:cs="Times New Roman"/>
          <w:sz w:val="24"/>
          <w:szCs w:val="24"/>
          <w:lang w:eastAsia="x-none"/>
        </w:rPr>
      </w:pPr>
    </w:p>
    <w:p w14:paraId="07558CF0" w14:textId="77777777" w:rsidR="00093944" w:rsidRDefault="002A768E" w:rsidP="0037153A">
      <w:pPr>
        <w:pStyle w:val="Akapitzlist"/>
        <w:numPr>
          <w:ilvl w:val="0"/>
          <w:numId w:val="22"/>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lastRenderedPageBreak/>
        <w:t>Podmioty udostępniające zasoby</w:t>
      </w:r>
    </w:p>
    <w:p w14:paraId="780C76C6" w14:textId="1A451C1D"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0714189D" w:rsidR="00093944" w:rsidRPr="00EA0D08"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 xml:space="preserve">załącznik nr </w:t>
      </w:r>
      <w:r w:rsidR="00103F87">
        <w:rPr>
          <w:rFonts w:ascii="Times New Roman" w:eastAsia="Times New Roman" w:hAnsi="Times New Roman" w:cs="Times New Roman"/>
          <w:b/>
          <w:bCs/>
          <w:sz w:val="24"/>
          <w:szCs w:val="24"/>
          <w:lang w:eastAsia="x-none"/>
        </w:rPr>
        <w:t>8</w:t>
      </w:r>
      <w:r w:rsidR="00093944" w:rsidRPr="00EA0D08">
        <w:rPr>
          <w:rFonts w:ascii="Times New Roman" w:eastAsia="Times New Roman" w:hAnsi="Times New Roman" w:cs="Times New Roman"/>
          <w:b/>
          <w:bCs/>
          <w:sz w:val="24"/>
          <w:szCs w:val="24"/>
          <w:lang w:eastAsia="x-none"/>
        </w:rPr>
        <w:t xml:space="preserve"> 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139B7F92" w:rsidR="00584F86"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4EB0A0" w14:textId="05D33B6D"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103F87" w:rsidRDefault="00EE3A93" w:rsidP="0037153A">
      <w:pPr>
        <w:pStyle w:val="Akapitzlist"/>
        <w:numPr>
          <w:ilvl w:val="1"/>
          <w:numId w:val="33"/>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2900E985" w14:textId="77777777" w:rsidR="00103F87" w:rsidRDefault="00103F87" w:rsidP="00103F87">
      <w:pPr>
        <w:spacing w:before="120" w:after="120" w:line="276" w:lineRule="auto"/>
        <w:jc w:val="both"/>
        <w:rPr>
          <w:rFonts w:ascii="Times New Roman" w:eastAsia="Times New Roman" w:hAnsi="Times New Roman" w:cs="Times New Roman"/>
          <w:b/>
          <w:sz w:val="24"/>
          <w:szCs w:val="24"/>
          <w:lang w:eastAsia="ar-SA"/>
        </w:rPr>
      </w:pPr>
    </w:p>
    <w:p w14:paraId="224A1481" w14:textId="77777777" w:rsidR="00103F87" w:rsidRPr="00103F87" w:rsidRDefault="00103F87" w:rsidP="00103F87">
      <w:pPr>
        <w:spacing w:before="120" w:after="120" w:line="276" w:lineRule="auto"/>
        <w:jc w:val="both"/>
        <w:rPr>
          <w:rFonts w:ascii="Times New Roman" w:eastAsia="Times New Roman" w:hAnsi="Times New Roman" w:cs="Times New Roman"/>
          <w:b/>
          <w:sz w:val="24"/>
          <w:szCs w:val="24"/>
          <w:lang w:eastAsia="ar-SA"/>
        </w:rPr>
      </w:pP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37153A">
      <w:pPr>
        <w:pStyle w:val="Akapitzlist"/>
        <w:numPr>
          <w:ilvl w:val="0"/>
          <w:numId w:val="33"/>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lastRenderedPageBreak/>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6854353D" w:rsidR="00111BCE" w:rsidRPr="00111BCE" w:rsidRDefault="00EE3A93"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35B87D24" w:rsidR="00111BCE" w:rsidRPr="00111BCE" w:rsidRDefault="00EE3A93"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p>
    <w:p w14:paraId="2B0B518E" w14:textId="45411912" w:rsidR="00111BCE" w:rsidRPr="00111BCE" w:rsidRDefault="00EE3A93"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r w:rsidR="00B3413A">
        <w:rPr>
          <w:rFonts w:ascii="Times New Roman" w:eastAsia="Times New Roman" w:hAnsi="Times New Roman" w:cs="Times New Roman"/>
          <w:sz w:val="24"/>
          <w:szCs w:val="24"/>
          <w:lang w:eastAsia="x-none"/>
        </w:rPr>
        <w:t>.</w:t>
      </w:r>
      <w:r w:rsidR="00B3413A" w:rsidRPr="00B3413A">
        <w:rPr>
          <w:rFonts w:ascii="Times New Roman" w:eastAsia="Times New Roman" w:hAnsi="Times New Roman" w:cs="Times New Roman"/>
          <w:sz w:val="24"/>
          <w:szCs w:val="24"/>
          <w:lang w:eastAsia="x-none"/>
        </w:rPr>
        <w:t xml:space="preserve"> </w:t>
      </w:r>
      <w:r w:rsidR="00B3413A" w:rsidRPr="001B53A5">
        <w:rPr>
          <w:rFonts w:ascii="Times New Roman" w:eastAsia="Times New Roman" w:hAnsi="Times New Roman" w:cs="Times New Roman"/>
          <w:sz w:val="24"/>
          <w:szCs w:val="24"/>
          <w:lang w:eastAsia="x-none"/>
        </w:rPr>
        <w:t xml:space="preserve">Wzór oświadczenia stanowi </w:t>
      </w:r>
      <w:r w:rsidR="00B3413A" w:rsidRPr="00EA0D08">
        <w:rPr>
          <w:rFonts w:ascii="Times New Roman" w:eastAsia="Times New Roman" w:hAnsi="Times New Roman" w:cs="Times New Roman"/>
          <w:b/>
          <w:bCs/>
          <w:sz w:val="24"/>
          <w:szCs w:val="24"/>
          <w:lang w:eastAsia="x-none"/>
        </w:rPr>
        <w:t xml:space="preserve">załącznik nr </w:t>
      </w:r>
      <w:r w:rsidR="00103F87">
        <w:rPr>
          <w:rFonts w:ascii="Times New Roman" w:eastAsia="Times New Roman" w:hAnsi="Times New Roman" w:cs="Times New Roman"/>
          <w:b/>
          <w:bCs/>
          <w:sz w:val="24"/>
          <w:szCs w:val="24"/>
          <w:lang w:eastAsia="x-none"/>
        </w:rPr>
        <w:t>9</w:t>
      </w:r>
      <w:r w:rsidR="00B3413A" w:rsidRPr="00EA0D08">
        <w:rPr>
          <w:rFonts w:ascii="Times New Roman" w:eastAsia="Times New Roman" w:hAnsi="Times New Roman" w:cs="Times New Roman"/>
          <w:b/>
          <w:bCs/>
          <w:sz w:val="24"/>
          <w:szCs w:val="24"/>
          <w:lang w:eastAsia="x-none"/>
        </w:rPr>
        <w:t xml:space="preserve"> do SWZ</w:t>
      </w:r>
      <w:r w:rsidR="00B3413A" w:rsidRPr="00EA0D08">
        <w:rPr>
          <w:rFonts w:ascii="Times New Roman" w:eastAsia="Times New Roman" w:hAnsi="Times New Roman" w:cs="Times New Roman"/>
          <w:bCs/>
          <w:sz w:val="24"/>
          <w:szCs w:val="24"/>
          <w:lang w:eastAsia="x-none"/>
        </w:rPr>
        <w:t>.</w:t>
      </w:r>
    </w:p>
    <w:p w14:paraId="6C447C4A" w14:textId="00061429" w:rsidR="00093944" w:rsidRDefault="00EE3A93" w:rsidP="0037153A">
      <w:pPr>
        <w:pStyle w:val="Akapitzlist"/>
        <w:numPr>
          <w:ilvl w:val="1"/>
          <w:numId w:val="33"/>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538229B" w:rsidR="00E73B34" w:rsidRPr="00111BCE" w:rsidRDefault="00E73B34" w:rsidP="0037153A">
      <w:pPr>
        <w:pStyle w:val="Akapitzlist"/>
        <w:numPr>
          <w:ilvl w:val="3"/>
          <w:numId w:val="11"/>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62A331DA"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792CC099"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77777777" w:rsidR="00E73B34" w:rsidRPr="00E73B34" w:rsidRDefault="00E73B34"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69D9052B" w:rsidR="00E73B34" w:rsidRPr="00E73B34" w:rsidRDefault="00103F87"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Karol Wal</w:t>
      </w:r>
      <w:r w:rsidR="00EE3A93">
        <w:rPr>
          <w:rFonts w:ascii="Times New Roman" w:eastAsia="Times New Roman" w:hAnsi="Times New Roman" w:cs="Times New Roman"/>
          <w:sz w:val="24"/>
          <w:szCs w:val="24"/>
          <w:lang w:eastAsia="ar-SA"/>
        </w:rPr>
        <w:t xml:space="preserve">, tel. +48 13 46 528 </w:t>
      </w:r>
      <w:r>
        <w:rPr>
          <w:rFonts w:ascii="Times New Roman" w:eastAsia="Times New Roman" w:hAnsi="Times New Roman" w:cs="Times New Roman"/>
          <w:sz w:val="24"/>
          <w:szCs w:val="24"/>
          <w:lang w:eastAsia="ar-SA"/>
        </w:rPr>
        <w:t>36</w:t>
      </w:r>
      <w:r w:rsidR="00E73B34" w:rsidRPr="00E73B34">
        <w:rPr>
          <w:rFonts w:ascii="Times New Roman" w:eastAsia="Times New Roman" w:hAnsi="Times New Roman" w:cs="Times New Roman"/>
          <w:sz w:val="24"/>
          <w:szCs w:val="24"/>
          <w:lang w:eastAsia="ar-SA"/>
        </w:rPr>
        <w:t>,</w:t>
      </w:r>
    </w:p>
    <w:p w14:paraId="26E56864" w14:textId="77777777" w:rsid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46 528 64.</w:t>
      </w:r>
    </w:p>
    <w:p w14:paraId="49E27B07" w14:textId="77777777" w:rsidR="00111BCE" w:rsidRPr="00111BCE"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A470BA" w:rsidRDefault="00B342B9" w:rsidP="0037153A">
      <w:pPr>
        <w:pStyle w:val="Akapitzlist"/>
        <w:numPr>
          <w:ilvl w:val="0"/>
          <w:numId w:val="34"/>
        </w:numPr>
        <w:jc w:val="both"/>
        <w:rPr>
          <w:rFonts w:ascii="Times New Roman" w:hAnsi="Times New Roman" w:cs="Times New Roman"/>
          <w:b/>
          <w:sz w:val="24"/>
          <w:szCs w:val="24"/>
          <w:u w:val="single"/>
        </w:rPr>
      </w:pPr>
      <w:r w:rsidRPr="003666B8">
        <w:rPr>
          <w:rFonts w:ascii="Times New Roman" w:hAnsi="Times New Roman" w:cs="Times New Roman"/>
          <w:b/>
          <w:sz w:val="24"/>
          <w:szCs w:val="24"/>
          <w:u w:val="single"/>
        </w:rPr>
        <w:t xml:space="preserve">Wymagania dotyczące wadium  </w:t>
      </w:r>
    </w:p>
    <w:p w14:paraId="7958BEF5" w14:textId="77777777" w:rsidR="00103F87" w:rsidRPr="003666B8" w:rsidRDefault="00EE3A93" w:rsidP="00103F87">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sidRPr="00103F87">
        <w:rPr>
          <w:rFonts w:ascii="Times New Roman" w:eastAsia="Times New Roman" w:hAnsi="Times New Roman" w:cs="Times New Roman"/>
          <w:sz w:val="24"/>
          <w:szCs w:val="24"/>
          <w:lang w:eastAsia="ar-SA"/>
        </w:rPr>
        <w:t xml:space="preserve"> </w:t>
      </w:r>
      <w:r w:rsidR="00103F87" w:rsidRPr="003666B8">
        <w:rPr>
          <w:rFonts w:ascii="Times New Roman" w:eastAsia="Times New Roman" w:hAnsi="Times New Roman" w:cs="Times New Roman"/>
          <w:sz w:val="24"/>
          <w:szCs w:val="24"/>
          <w:lang w:eastAsia="ar-SA"/>
        </w:rPr>
        <w:t>Zamawiający wymaga wniesienia wadium w wysokości:</w:t>
      </w:r>
    </w:p>
    <w:p w14:paraId="5CA2A993" w14:textId="77777777" w:rsidR="00103F87" w:rsidRPr="003666B8" w:rsidRDefault="00103F87" w:rsidP="00103F87">
      <w:pPr>
        <w:pStyle w:val="NormalnyWeb"/>
        <w:numPr>
          <w:ilvl w:val="2"/>
          <w:numId w:val="34"/>
        </w:numPr>
        <w:suppressAutoHyphens/>
        <w:spacing w:before="0" w:beforeAutospacing="0" w:after="120" w:afterAutospacing="0" w:line="276" w:lineRule="auto"/>
        <w:ind w:left="1418" w:hanging="709"/>
        <w:rPr>
          <w:rFonts w:ascii="Times New Roman" w:hAnsi="Times New Roman"/>
        </w:rPr>
      </w:pPr>
      <w:r w:rsidRPr="003666B8">
        <w:rPr>
          <w:rFonts w:ascii="Times New Roman" w:hAnsi="Times New Roman"/>
        </w:rPr>
        <w:lastRenderedPageBreak/>
        <w:t xml:space="preserve">Dla zadania inwestycyjnego określonego w pkt 3.2.1: </w:t>
      </w:r>
      <w:r>
        <w:rPr>
          <w:rFonts w:ascii="Times New Roman" w:eastAsia="Times New Roman" w:hAnsi="Times New Roman"/>
          <w:b/>
          <w:bCs/>
          <w:lang w:eastAsia="ar-SA"/>
        </w:rPr>
        <w:t>6</w:t>
      </w:r>
      <w:r w:rsidRPr="003666B8">
        <w:rPr>
          <w:rFonts w:ascii="Times New Roman" w:eastAsia="Times New Roman" w:hAnsi="Times New Roman"/>
          <w:b/>
          <w:bCs/>
          <w:lang w:eastAsia="ar-SA"/>
        </w:rPr>
        <w:t>.000 zł</w:t>
      </w:r>
      <w:r w:rsidRPr="003666B8">
        <w:rPr>
          <w:rFonts w:ascii="Times New Roman" w:eastAsia="Times New Roman" w:hAnsi="Times New Roman"/>
          <w:b/>
          <w:lang w:eastAsia="ar-SA"/>
        </w:rPr>
        <w:t xml:space="preserve"> </w:t>
      </w:r>
      <w:r w:rsidRPr="003666B8">
        <w:rPr>
          <w:rFonts w:ascii="Times New Roman" w:eastAsia="Times New Roman" w:hAnsi="Times New Roman"/>
          <w:b/>
          <w:i/>
          <w:iCs/>
          <w:lang w:eastAsia="ar-SA"/>
        </w:rPr>
        <w:t xml:space="preserve">(słownie: </w:t>
      </w:r>
      <w:r>
        <w:rPr>
          <w:rFonts w:ascii="Times New Roman" w:eastAsia="Times New Roman" w:hAnsi="Times New Roman"/>
          <w:b/>
          <w:i/>
          <w:iCs/>
          <w:lang w:eastAsia="ar-SA"/>
        </w:rPr>
        <w:t xml:space="preserve">sześć </w:t>
      </w:r>
      <w:r w:rsidRPr="003666B8">
        <w:rPr>
          <w:rFonts w:ascii="Times New Roman" w:eastAsia="Times New Roman" w:hAnsi="Times New Roman"/>
          <w:b/>
          <w:i/>
          <w:iCs/>
          <w:lang w:eastAsia="ar-SA"/>
        </w:rPr>
        <w:t>tysięcy złotych 00/100)</w:t>
      </w:r>
      <w:r w:rsidRPr="003666B8">
        <w:rPr>
          <w:rFonts w:ascii="Times New Roman" w:eastAsia="Times New Roman" w:hAnsi="Times New Roman"/>
          <w:b/>
          <w:lang w:eastAsia="ar-SA"/>
        </w:rPr>
        <w:t>.</w:t>
      </w:r>
    </w:p>
    <w:p w14:paraId="67504DE2" w14:textId="6C355081" w:rsidR="00103F87" w:rsidRPr="003666B8" w:rsidRDefault="00103F87" w:rsidP="00103F87">
      <w:pPr>
        <w:pStyle w:val="NormalnyWeb"/>
        <w:numPr>
          <w:ilvl w:val="2"/>
          <w:numId w:val="34"/>
        </w:numPr>
        <w:suppressAutoHyphens/>
        <w:spacing w:before="0" w:beforeAutospacing="0" w:after="120" w:afterAutospacing="0" w:line="276" w:lineRule="auto"/>
        <w:ind w:left="1418" w:hanging="709"/>
        <w:rPr>
          <w:rFonts w:ascii="Times New Roman" w:hAnsi="Times New Roman"/>
        </w:rPr>
      </w:pPr>
      <w:r w:rsidRPr="003666B8">
        <w:rPr>
          <w:rFonts w:ascii="Times New Roman" w:hAnsi="Times New Roman"/>
        </w:rPr>
        <w:t xml:space="preserve">Dla zadania inwestycyjnego określonego w pkt 3.2.2: </w:t>
      </w:r>
      <w:r>
        <w:rPr>
          <w:rFonts w:ascii="Times New Roman" w:eastAsia="Times New Roman" w:hAnsi="Times New Roman"/>
          <w:b/>
          <w:bCs/>
          <w:lang w:eastAsia="ar-SA"/>
        </w:rPr>
        <w:t>1</w:t>
      </w:r>
      <w:r w:rsidRPr="003666B8">
        <w:rPr>
          <w:rFonts w:ascii="Times New Roman" w:eastAsia="Times New Roman" w:hAnsi="Times New Roman"/>
          <w:b/>
          <w:bCs/>
          <w:lang w:eastAsia="ar-SA"/>
        </w:rPr>
        <w:t>.</w:t>
      </w:r>
      <w:r>
        <w:rPr>
          <w:rFonts w:ascii="Times New Roman" w:eastAsia="Times New Roman" w:hAnsi="Times New Roman"/>
          <w:b/>
          <w:bCs/>
          <w:lang w:eastAsia="ar-SA"/>
        </w:rPr>
        <w:t>2</w:t>
      </w:r>
      <w:r w:rsidRPr="003666B8">
        <w:rPr>
          <w:rFonts w:ascii="Times New Roman" w:eastAsia="Times New Roman" w:hAnsi="Times New Roman"/>
          <w:b/>
          <w:bCs/>
          <w:lang w:eastAsia="ar-SA"/>
        </w:rPr>
        <w:t>00 zł</w:t>
      </w:r>
      <w:r w:rsidRPr="003666B8">
        <w:rPr>
          <w:rFonts w:ascii="Times New Roman" w:eastAsia="Times New Roman" w:hAnsi="Times New Roman"/>
          <w:b/>
          <w:lang w:eastAsia="ar-SA"/>
        </w:rPr>
        <w:t xml:space="preserve"> </w:t>
      </w:r>
      <w:r w:rsidRPr="003666B8">
        <w:rPr>
          <w:rFonts w:ascii="Times New Roman" w:eastAsia="Times New Roman" w:hAnsi="Times New Roman"/>
          <w:b/>
          <w:i/>
          <w:iCs/>
          <w:lang w:eastAsia="ar-SA"/>
        </w:rPr>
        <w:t xml:space="preserve">(słownie: </w:t>
      </w:r>
      <w:r>
        <w:rPr>
          <w:rFonts w:ascii="Times New Roman" w:eastAsia="Times New Roman" w:hAnsi="Times New Roman"/>
          <w:b/>
          <w:i/>
          <w:iCs/>
          <w:lang w:eastAsia="ar-SA"/>
        </w:rPr>
        <w:t>jeden tysiąc</w:t>
      </w:r>
      <w:r w:rsidRPr="003666B8">
        <w:rPr>
          <w:rFonts w:ascii="Times New Roman" w:eastAsia="Times New Roman" w:hAnsi="Times New Roman"/>
          <w:b/>
          <w:i/>
          <w:iCs/>
          <w:lang w:eastAsia="ar-SA"/>
        </w:rPr>
        <w:t xml:space="preserve"> </w:t>
      </w:r>
      <w:r>
        <w:rPr>
          <w:rFonts w:ascii="Times New Roman" w:eastAsia="Times New Roman" w:hAnsi="Times New Roman"/>
          <w:b/>
          <w:i/>
          <w:iCs/>
          <w:lang w:eastAsia="ar-SA"/>
        </w:rPr>
        <w:t>dwieście</w:t>
      </w:r>
      <w:r w:rsidRPr="003666B8">
        <w:rPr>
          <w:rFonts w:ascii="Times New Roman" w:eastAsia="Times New Roman" w:hAnsi="Times New Roman"/>
          <w:b/>
          <w:i/>
          <w:iCs/>
          <w:lang w:eastAsia="ar-SA"/>
        </w:rPr>
        <w:t xml:space="preserve">  00/100)</w:t>
      </w:r>
      <w:r w:rsidRPr="003666B8">
        <w:rPr>
          <w:rFonts w:ascii="Times New Roman" w:eastAsia="Times New Roman" w:hAnsi="Times New Roman"/>
          <w:b/>
          <w:lang w:eastAsia="ar-SA"/>
        </w:rPr>
        <w:t>.</w:t>
      </w:r>
    </w:p>
    <w:p w14:paraId="6CD33B3E" w14:textId="2E23EA8C" w:rsidR="00770271" w:rsidRPr="003666B8" w:rsidRDefault="00770271" w:rsidP="00770271">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hAnsi="Times New Roman" w:cs="Times New Roman"/>
          <w:sz w:val="24"/>
          <w:szCs w:val="24"/>
        </w:rPr>
        <w:t xml:space="preserve"> </w:t>
      </w:r>
      <w:r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Pr="003666B8">
        <w:rPr>
          <w:rFonts w:ascii="Times New Roman" w:eastAsia="Times New Roman" w:hAnsi="Times New Roman" w:cs="Times New Roman"/>
          <w:sz w:val="24"/>
          <w:szCs w:val="24"/>
          <w:lang w:eastAsia="ar-SA"/>
        </w:rPr>
        <w:t>Pzp</w:t>
      </w:r>
      <w:proofErr w:type="spellEnd"/>
      <w:r w:rsidRPr="003666B8">
        <w:rPr>
          <w:rFonts w:ascii="Times New Roman" w:eastAsia="Times New Roman" w:hAnsi="Times New Roman" w:cs="Times New Roman"/>
          <w:sz w:val="24"/>
          <w:szCs w:val="24"/>
          <w:lang w:eastAsia="ar-SA"/>
        </w:rPr>
        <w:t>.</w:t>
      </w:r>
    </w:p>
    <w:p w14:paraId="7E94BAFF" w14:textId="77777777" w:rsidR="00770271" w:rsidRPr="003666B8" w:rsidRDefault="00770271" w:rsidP="00770271">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sidRPr="003666B8">
        <w:rPr>
          <w:rFonts w:ascii="Times New Roman" w:eastAsia="Times New Roman" w:hAnsi="Times New Roman" w:cs="Times New Roman"/>
          <w:sz w:val="24"/>
          <w:szCs w:val="24"/>
          <w:lang w:eastAsia="ar-SA"/>
        </w:rPr>
        <w:t>Wadium może być wnoszone w jednej lub kilku następujących formach:</w:t>
      </w:r>
    </w:p>
    <w:p w14:paraId="2AD6C40C" w14:textId="77777777" w:rsidR="00770271" w:rsidRPr="003666B8" w:rsidRDefault="00770271" w:rsidP="00770271">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0C2BBA22" w14:textId="77777777" w:rsidR="00770271" w:rsidRPr="003666B8" w:rsidRDefault="00770271" w:rsidP="00770271">
      <w:pPr>
        <w:pStyle w:val="Akapitzlist"/>
        <w:numPr>
          <w:ilvl w:val="2"/>
          <w:numId w:val="34"/>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04905F8E" w14:textId="77777777" w:rsidR="00770271" w:rsidRPr="003666B8" w:rsidRDefault="00770271" w:rsidP="00770271">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31AE7CB7" w14:textId="77777777" w:rsidR="00770271" w:rsidRPr="003666B8" w:rsidRDefault="00770271" w:rsidP="00770271">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0DF33FD1" w14:textId="77777777" w:rsidR="00770271" w:rsidRPr="003666B8" w:rsidRDefault="00770271" w:rsidP="00770271">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(tekst jedn.: Dz. U. z 2020 r., poz. 299).</w:t>
      </w:r>
    </w:p>
    <w:p w14:paraId="47E3E567" w14:textId="32E9D49A" w:rsidR="00770271" w:rsidRPr="003666B8" w:rsidRDefault="00770271" w:rsidP="00770271">
      <w:pPr>
        <w:pStyle w:val="Akapitzlist"/>
        <w:numPr>
          <w:ilvl w:val="1"/>
          <w:numId w:val="34"/>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Pr="003666B8">
        <w:rPr>
          <w:rFonts w:ascii="Times New Roman" w:eastAsia="Times New Roman" w:hAnsi="Times New Roman" w:cs="Times New Roman"/>
          <w:b/>
          <w:bCs/>
          <w:sz w:val="24"/>
          <w:szCs w:val="24"/>
          <w:lang w:eastAsia="pl-PL"/>
        </w:rPr>
        <w:t xml:space="preserve">83 1240 1792 1111 0011 0319 8757 </w:t>
      </w:r>
      <w:r w:rsidRPr="003666B8">
        <w:rPr>
          <w:rFonts w:ascii="Times New Roman" w:eastAsia="Times New Roman" w:hAnsi="Times New Roman" w:cs="Times New Roman"/>
          <w:sz w:val="24"/>
          <w:szCs w:val="24"/>
          <w:lang w:eastAsia="pl-PL"/>
        </w:rPr>
        <w:t>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 BZP.271.2</w:t>
      </w:r>
      <w:r>
        <w:rPr>
          <w:rFonts w:ascii="Times New Roman" w:eastAsia="Times New Roman" w:hAnsi="Times New Roman" w:cs="Times New Roman"/>
          <w:sz w:val="24"/>
          <w:szCs w:val="24"/>
          <w:lang w:eastAsia="pl-PL"/>
        </w:rPr>
        <w:t>1</w:t>
      </w:r>
      <w:r w:rsidRPr="003666B8">
        <w:rPr>
          <w:rFonts w:ascii="Times New Roman" w:eastAsia="Times New Roman" w:hAnsi="Times New Roman" w:cs="Times New Roman"/>
          <w:sz w:val="24"/>
          <w:szCs w:val="24"/>
          <w:lang w:eastAsia="pl-PL"/>
        </w:rPr>
        <w:t>.2021.</w:t>
      </w:r>
    </w:p>
    <w:p w14:paraId="0CE48E44" w14:textId="77777777" w:rsidR="00770271" w:rsidRPr="003666B8" w:rsidRDefault="00770271" w:rsidP="00770271">
      <w:pPr>
        <w:pStyle w:val="Akapitzlist"/>
        <w:numPr>
          <w:ilvl w:val="1"/>
          <w:numId w:val="34"/>
        </w:numPr>
        <w:suppressAutoHyphens w:val="0"/>
        <w:spacing w:before="120" w:after="120" w:line="276" w:lineRule="auto"/>
        <w:jc w:val="both"/>
        <w:rPr>
          <w:rFonts w:ascii="Times New Roman" w:eastAsia="Calibri" w:hAnsi="Times New Roman" w:cs="Times New Roman"/>
          <w:sz w:val="24"/>
          <w:szCs w:val="24"/>
          <w:lang w:eastAsia="ar-SA"/>
        </w:rPr>
      </w:pPr>
      <w:r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Pr="003666B8">
        <w:rPr>
          <w:rFonts w:ascii="Times New Roman" w:eastAsia="Calibri" w:hAnsi="Times New Roman" w:cs="Times New Roman"/>
          <w:b/>
          <w:bCs/>
          <w:sz w:val="24"/>
          <w:szCs w:val="24"/>
          <w:lang w:eastAsia="ar-SA"/>
        </w:rPr>
        <w:t>do upływu terminu składania ofert (oznaczonego datą i godziną) nastąpi uznanie kwoty wadium</w:t>
      </w:r>
      <w:r w:rsidRPr="003666B8">
        <w:rPr>
          <w:rFonts w:ascii="Times New Roman" w:eastAsia="Calibri" w:hAnsi="Times New Roman" w:cs="Times New Roman"/>
          <w:sz w:val="24"/>
          <w:szCs w:val="24"/>
          <w:lang w:eastAsia="ar-SA"/>
        </w:rPr>
        <w:t xml:space="preserve"> na rachunku bankowym wskazanym powyżej.</w:t>
      </w:r>
    </w:p>
    <w:p w14:paraId="3732851F" w14:textId="77777777" w:rsidR="00770271" w:rsidRPr="003666B8" w:rsidRDefault="00770271" w:rsidP="00770271">
      <w:pPr>
        <w:pStyle w:val="Akapitzlist"/>
        <w:numPr>
          <w:ilvl w:val="1"/>
          <w:numId w:val="34"/>
        </w:numPr>
        <w:suppressAutoHyphens w:val="0"/>
        <w:spacing w:before="120" w:after="120" w:line="276" w:lineRule="auto"/>
        <w:jc w:val="both"/>
        <w:rPr>
          <w:rFonts w:ascii="Times New Roman" w:eastAsia="Calibri" w:hAnsi="Times New Roman" w:cs="Times New Roman"/>
          <w:sz w:val="24"/>
          <w:szCs w:val="24"/>
          <w:lang w:eastAsia="ar-SA"/>
        </w:rPr>
      </w:pPr>
      <w:r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2829B581" w14:textId="77777777" w:rsidR="00770271" w:rsidRPr="00870BE9" w:rsidRDefault="00770271" w:rsidP="00770271">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6324D507" w14:textId="77777777" w:rsidR="00770271" w:rsidRPr="00AC4F9A" w:rsidRDefault="00770271" w:rsidP="00770271">
      <w:pPr>
        <w:pStyle w:val="Akapitzlist"/>
        <w:numPr>
          <w:ilvl w:val="1"/>
          <w:numId w:val="34"/>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 xml:space="preserve">Zasady zwrotu i zatrzymania wadium określa art. 98 ustawy </w:t>
      </w:r>
      <w:proofErr w:type="spellStart"/>
      <w:r w:rsidRPr="00AC4F9A">
        <w:rPr>
          <w:rFonts w:ascii="Times New Roman" w:eastAsia="Times New Roman" w:hAnsi="Times New Roman" w:cs="Times New Roman"/>
          <w:bCs/>
          <w:sz w:val="24"/>
          <w:szCs w:val="24"/>
          <w:lang w:eastAsia="ar-SA"/>
        </w:rPr>
        <w:t>Pzp</w:t>
      </w:r>
      <w:proofErr w:type="spellEnd"/>
      <w:r w:rsidRPr="00AC4F9A">
        <w:rPr>
          <w:rFonts w:ascii="Times New Roman" w:eastAsia="Times New Roman" w:hAnsi="Times New Roman" w:cs="Times New Roman"/>
          <w:sz w:val="24"/>
          <w:szCs w:val="24"/>
          <w:lang w:eastAsia="ar-SA"/>
        </w:rPr>
        <w:t xml:space="preserve">. </w:t>
      </w:r>
    </w:p>
    <w:p w14:paraId="170D4C1B" w14:textId="77777777" w:rsidR="00770271" w:rsidRDefault="00770271" w:rsidP="00770271">
      <w:pPr>
        <w:pStyle w:val="Akapitzlist"/>
        <w:numPr>
          <w:ilvl w:val="1"/>
          <w:numId w:val="34"/>
        </w:numPr>
        <w:jc w:val="both"/>
        <w:rPr>
          <w:rFonts w:ascii="Times New Roman" w:hAnsi="Times New Roman" w:cs="Times New Roman"/>
          <w:b/>
          <w:sz w:val="24"/>
          <w:szCs w:val="24"/>
          <w:u w:val="single"/>
        </w:rPr>
      </w:pPr>
      <w:r>
        <w:rPr>
          <w:rFonts w:ascii="Times New Roman" w:hAnsi="Times New Roman" w:cs="Times New Roman"/>
          <w:sz w:val="24"/>
          <w:szCs w:val="24"/>
        </w:rPr>
        <w:lastRenderedPageBreak/>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42D641F" w14:textId="77777777" w:rsidR="00770271" w:rsidRPr="00082E3F" w:rsidRDefault="00770271" w:rsidP="00770271">
      <w:pPr>
        <w:pStyle w:val="Akapitzlist"/>
        <w:numPr>
          <w:ilvl w:val="2"/>
          <w:numId w:val="34"/>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poręczenie będzie zawierało wszystkie przypadki utraty wadium przez wykonawcę określone w art. 98 ust. 6 i ust. 5 Prawa Zamówień Publicznych</w:t>
      </w:r>
    </w:p>
    <w:p w14:paraId="78DD272E" w14:textId="573AEE5E" w:rsidR="00B414C9" w:rsidRPr="00770271" w:rsidRDefault="00770271" w:rsidP="00770271">
      <w:pPr>
        <w:pStyle w:val="Akapitzlist"/>
        <w:numPr>
          <w:ilvl w:val="2"/>
          <w:numId w:val="34"/>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Warunków Zamówienia.  </w:t>
      </w:r>
    </w:p>
    <w:p w14:paraId="0AD77760" w14:textId="77777777" w:rsidR="00770271" w:rsidRPr="00770271" w:rsidRDefault="00770271" w:rsidP="00770271">
      <w:pPr>
        <w:pStyle w:val="Akapitzlist"/>
        <w:ind w:left="1276"/>
        <w:jc w:val="both"/>
        <w:rPr>
          <w:rFonts w:ascii="Times New Roman" w:hAnsi="Times New Roman" w:cs="Times New Roman"/>
          <w:b/>
          <w:sz w:val="24"/>
          <w:szCs w:val="24"/>
          <w:u w:val="single"/>
        </w:rPr>
      </w:pPr>
    </w:p>
    <w:p w14:paraId="5734FB28" w14:textId="77777777" w:rsidR="00B414C9" w:rsidRDefault="00B342B9" w:rsidP="0037153A">
      <w:pPr>
        <w:pStyle w:val="Akapitzlist"/>
        <w:numPr>
          <w:ilvl w:val="0"/>
          <w:numId w:val="34"/>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2C6E6C64" w:rsidR="00B414C9" w:rsidRPr="000870B3" w:rsidRDefault="00B342B9">
      <w:pPr>
        <w:ind w:left="360"/>
        <w:jc w:val="both"/>
        <w:rPr>
          <w:rFonts w:ascii="Times New Roman" w:hAnsi="Times New Roman" w:cs="Times New Roman"/>
          <w:sz w:val="24"/>
          <w:szCs w:val="24"/>
        </w:rPr>
      </w:pPr>
      <w:r w:rsidRPr="000870B3">
        <w:rPr>
          <w:rFonts w:ascii="Times New Roman" w:hAnsi="Times New Roman" w:cs="Times New Roman"/>
          <w:sz w:val="24"/>
          <w:szCs w:val="24"/>
        </w:rPr>
        <w:t>Każdy wykonawca będzie związany swoją ofertą 30 dni od upływu terminu składania ofert</w:t>
      </w:r>
      <w:r w:rsidR="00C16E46">
        <w:rPr>
          <w:rFonts w:ascii="Times New Roman" w:hAnsi="Times New Roman" w:cs="Times New Roman"/>
          <w:sz w:val="24"/>
          <w:szCs w:val="24"/>
        </w:rPr>
        <w:t xml:space="preserve"> tj. do </w:t>
      </w:r>
      <w:r w:rsidR="00B93479">
        <w:rPr>
          <w:rFonts w:ascii="Times New Roman" w:hAnsi="Times New Roman" w:cs="Times New Roman"/>
          <w:sz w:val="24"/>
          <w:szCs w:val="24"/>
        </w:rPr>
        <w:t>2</w:t>
      </w:r>
      <w:r w:rsidR="00B3413A" w:rsidRPr="00B3413A">
        <w:rPr>
          <w:rFonts w:ascii="Times New Roman" w:hAnsi="Times New Roman" w:cs="Times New Roman"/>
          <w:sz w:val="24"/>
          <w:szCs w:val="24"/>
        </w:rPr>
        <w:t>.</w:t>
      </w:r>
      <w:r w:rsidR="00770271">
        <w:rPr>
          <w:rFonts w:ascii="Times New Roman" w:hAnsi="Times New Roman" w:cs="Times New Roman"/>
          <w:sz w:val="24"/>
          <w:szCs w:val="24"/>
        </w:rPr>
        <w:t>12</w:t>
      </w:r>
      <w:r w:rsidR="00FD5429" w:rsidRPr="00B3413A">
        <w:rPr>
          <w:rFonts w:ascii="Times New Roman" w:hAnsi="Times New Roman" w:cs="Times New Roman"/>
          <w:sz w:val="24"/>
          <w:szCs w:val="24"/>
        </w:rPr>
        <w:t>.2021r.</w:t>
      </w:r>
      <w:r w:rsidRPr="00B3413A">
        <w:rPr>
          <w:rFonts w:ascii="Times New Roman" w:hAnsi="Times New Roman" w:cs="Times New Roman"/>
          <w:sz w:val="24"/>
          <w:szCs w:val="24"/>
        </w:rPr>
        <w:t xml:space="preserve">   </w:t>
      </w:r>
    </w:p>
    <w:p w14:paraId="1AA8F9A1" w14:textId="77777777" w:rsidR="00B414C9" w:rsidRPr="00B478BE" w:rsidRDefault="00B342B9" w:rsidP="0037153A">
      <w:pPr>
        <w:pStyle w:val="Akapitzlist"/>
        <w:numPr>
          <w:ilvl w:val="0"/>
          <w:numId w:val="34"/>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Załącznikiem nr 1 do SWZ</w:t>
      </w:r>
      <w:r w:rsidR="00E07269"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A7792E" w:rsidRDefault="00E07269"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oświadczenia, o których mowa w pkt 10.1 SWZ;</w:t>
      </w:r>
    </w:p>
    <w:p w14:paraId="6A60A2DD" w14:textId="37DE9388" w:rsidR="00A7792E" w:rsidRPr="00B478BE" w:rsidRDefault="00A7792E"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Pr>
          <w:rFonts w:ascii="Times New Roman" w:eastAsia="Times New Roman" w:hAnsi="Times New Roman" w:cs="Times New Roman"/>
          <w:sz w:val="24"/>
          <w:szCs w:val="24"/>
          <w:lang w:eastAsia="x-none"/>
        </w:rPr>
        <w:t>kosztorys ofertowy;</w:t>
      </w:r>
    </w:p>
    <w:p w14:paraId="0E671637" w14:textId="776080BE" w:rsidR="00E07269" w:rsidRPr="00B478BE" w:rsidRDefault="00E07269"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11</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23CC0171" w14:textId="77777777" w:rsidR="00E07269" w:rsidRPr="00B478BE" w:rsidRDefault="00E07269" w:rsidP="0037153A">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dowód wniesienia wadium;</w:t>
      </w:r>
    </w:p>
    <w:p w14:paraId="23DC0DA5" w14:textId="77777777" w:rsidR="00B547D2" w:rsidRPr="00B547D2" w:rsidRDefault="00E07269" w:rsidP="00B547D2">
      <w:pPr>
        <w:pStyle w:val="Akapitzlist"/>
        <w:numPr>
          <w:ilvl w:val="2"/>
          <w:numId w:val="34"/>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540B367F" w14:textId="220AD6FE" w:rsidR="00E07269" w:rsidRPr="004660B0" w:rsidRDefault="00E07269"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23E0589B" w:rsidR="00E07269" w:rsidRDefault="00EE3A93" w:rsidP="0037153A">
      <w:pPr>
        <w:pStyle w:val="Akapitzlist"/>
        <w:numPr>
          <w:ilvl w:val="1"/>
          <w:numId w:val="34"/>
        </w:num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00E07269"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B547D2">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2" w:name="_Hlk62473967"/>
      <w:r w:rsidRPr="00A7792E">
        <w:rPr>
          <w:rFonts w:ascii="Times New Roman" w:hAnsi="Times New Roman"/>
        </w:rPr>
        <w:t xml:space="preserve">podmiotowe środki dowodowe, </w:t>
      </w:r>
      <w:bookmarkEnd w:id="2"/>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w:t>
      </w:r>
      <w:r w:rsidRPr="00A7792E">
        <w:rPr>
          <w:rFonts w:ascii="Times New Roman" w:hAnsi="Times New Roman"/>
        </w:rPr>
        <w:lastRenderedPageBreak/>
        <w:t xml:space="preserve">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22169D">
      <w:pPr>
        <w:pStyle w:val="Akapitzlist"/>
        <w:numPr>
          <w:ilvl w:val="1"/>
          <w:numId w:val="34"/>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613E376B"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4779DCE" w14:textId="1F947C5A" w:rsidR="00B573EE"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1E734ED5" w:rsidR="004015A6" w:rsidRDefault="005D2E61"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48A3F574" w:rsidR="00B573EE" w:rsidRPr="004015A6" w:rsidRDefault="005D2E61"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B573EE"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269FA29F" w:rsidR="004015A6" w:rsidRPr="00F05CC9" w:rsidRDefault="005D2E61"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Oferty należy złożyć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w </w:t>
      </w:r>
      <w:r w:rsidR="00B573EE" w:rsidRPr="006306D5">
        <w:rPr>
          <w:rFonts w:ascii="Times New Roman" w:eastAsia="Times New Roman" w:hAnsi="Times New Roman" w:cs="Times New Roman"/>
          <w:sz w:val="24"/>
          <w:szCs w:val="24"/>
          <w:lang w:eastAsia="ar-SA"/>
        </w:rPr>
        <w:t>terminie do </w:t>
      </w:r>
      <w:r w:rsidR="00770271">
        <w:rPr>
          <w:rFonts w:ascii="Times New Roman" w:eastAsia="Times New Roman" w:hAnsi="Times New Roman" w:cs="Times New Roman"/>
          <w:b/>
          <w:sz w:val="24"/>
          <w:szCs w:val="24"/>
          <w:lang w:eastAsia="ar-SA"/>
        </w:rPr>
        <w:t>3</w:t>
      </w:r>
      <w:r w:rsidR="000842C8" w:rsidRPr="00F05CC9">
        <w:rPr>
          <w:rFonts w:ascii="Times New Roman" w:eastAsia="Times New Roman" w:hAnsi="Times New Roman" w:cs="Times New Roman"/>
          <w:b/>
          <w:sz w:val="24"/>
          <w:szCs w:val="24"/>
          <w:lang w:eastAsia="ar-SA"/>
        </w:rPr>
        <w:t xml:space="preserve"> </w:t>
      </w:r>
      <w:r w:rsidR="00770271">
        <w:rPr>
          <w:rFonts w:ascii="Times New Roman" w:eastAsia="Times New Roman" w:hAnsi="Times New Roman" w:cs="Times New Roman"/>
          <w:b/>
          <w:sz w:val="24"/>
          <w:szCs w:val="24"/>
          <w:lang w:eastAsia="ar-SA"/>
        </w:rPr>
        <w:t>listopada</w:t>
      </w:r>
      <w:r w:rsidR="00B573EE" w:rsidRPr="00F05CC9">
        <w:rPr>
          <w:rFonts w:ascii="Times New Roman" w:eastAsia="Times New Roman" w:hAnsi="Times New Roman" w:cs="Times New Roman"/>
          <w:b/>
          <w:sz w:val="24"/>
          <w:szCs w:val="24"/>
          <w:lang w:eastAsia="ar-SA"/>
        </w:rPr>
        <w:t xml:space="preserve"> 2021 r. do godziny 10:00</w:t>
      </w:r>
    </w:p>
    <w:p w14:paraId="42B9C985" w14:textId="0B2298F5" w:rsidR="004015A6" w:rsidRPr="00F05CC9" w:rsidRDefault="005D2E61"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F05CC9">
        <w:rPr>
          <w:rFonts w:ascii="Times New Roman" w:eastAsia="Times New Roman" w:hAnsi="Times New Roman" w:cs="Times New Roman"/>
          <w:sz w:val="24"/>
          <w:szCs w:val="24"/>
          <w:lang w:eastAsia="ar-SA"/>
        </w:rPr>
        <w:t xml:space="preserve"> </w:t>
      </w:r>
      <w:r w:rsidR="00B573EE" w:rsidRPr="00F05CC9">
        <w:rPr>
          <w:rFonts w:ascii="Times New Roman" w:eastAsia="Times New Roman" w:hAnsi="Times New Roman" w:cs="Times New Roman"/>
          <w:sz w:val="24"/>
          <w:szCs w:val="24"/>
          <w:lang w:eastAsia="ar-SA"/>
        </w:rPr>
        <w:t xml:space="preserve">Otwarcie ofert nastąpi w dniu </w:t>
      </w:r>
      <w:r w:rsidR="00770271">
        <w:rPr>
          <w:rFonts w:ascii="Times New Roman" w:eastAsia="Times New Roman" w:hAnsi="Times New Roman" w:cs="Times New Roman"/>
          <w:b/>
          <w:sz w:val="24"/>
          <w:szCs w:val="24"/>
          <w:lang w:eastAsia="ar-SA"/>
        </w:rPr>
        <w:t>3</w:t>
      </w:r>
      <w:r w:rsidR="000842C8" w:rsidRPr="00F05CC9">
        <w:rPr>
          <w:rFonts w:ascii="Times New Roman" w:eastAsia="Times New Roman" w:hAnsi="Times New Roman" w:cs="Times New Roman"/>
          <w:b/>
          <w:sz w:val="24"/>
          <w:szCs w:val="24"/>
          <w:lang w:eastAsia="ar-SA"/>
        </w:rPr>
        <w:t xml:space="preserve"> </w:t>
      </w:r>
      <w:r w:rsidR="00770271">
        <w:rPr>
          <w:rFonts w:ascii="Times New Roman" w:eastAsia="Times New Roman" w:hAnsi="Times New Roman" w:cs="Times New Roman"/>
          <w:b/>
          <w:sz w:val="24"/>
          <w:szCs w:val="24"/>
          <w:lang w:eastAsia="ar-SA"/>
        </w:rPr>
        <w:t>listopada</w:t>
      </w:r>
      <w:r w:rsidR="00A4558C">
        <w:rPr>
          <w:rFonts w:ascii="Times New Roman" w:eastAsia="Times New Roman" w:hAnsi="Times New Roman" w:cs="Times New Roman"/>
          <w:b/>
          <w:sz w:val="24"/>
          <w:szCs w:val="24"/>
          <w:lang w:eastAsia="ar-SA"/>
        </w:rPr>
        <w:t xml:space="preserve"> 2021 r. o godzinie 11</w:t>
      </w:r>
      <w:r w:rsidR="00B573EE" w:rsidRPr="00F05CC9">
        <w:rPr>
          <w:rFonts w:ascii="Times New Roman" w:eastAsia="Times New Roman" w:hAnsi="Times New Roman" w:cs="Times New Roman"/>
          <w:b/>
          <w:sz w:val="24"/>
          <w:szCs w:val="24"/>
          <w:lang w:eastAsia="ar-SA"/>
        </w:rPr>
        <w:t>:00</w:t>
      </w:r>
    </w:p>
    <w:p w14:paraId="6C74BDDE" w14:textId="52EDCAF3" w:rsidR="004015A6" w:rsidRPr="004015A6" w:rsidRDefault="005D2E61"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 xml:space="preserve"> </w:t>
      </w:r>
      <w:r w:rsidR="00B573EE" w:rsidRPr="006306D5">
        <w:rPr>
          <w:rFonts w:ascii="Times New Roman" w:eastAsia="Times New Roman" w:hAnsi="Times New Roman" w:cs="Times New Roman"/>
          <w:sz w:val="24"/>
          <w:szCs w:val="24"/>
          <w:lang w:eastAsia="ar-SA"/>
        </w:rPr>
        <w:t xml:space="preserve">Otwarcie ofert następuje poprzez użycie mechanizmu do odszyfrowania </w:t>
      </w:r>
      <w:r w:rsidR="00B573EE" w:rsidRPr="004015A6">
        <w:rPr>
          <w:rFonts w:ascii="Times New Roman" w:eastAsia="Times New Roman" w:hAnsi="Times New Roman" w:cs="Times New Roman"/>
          <w:sz w:val="24"/>
          <w:szCs w:val="24"/>
          <w:lang w:eastAsia="ar-SA"/>
        </w:rPr>
        <w:t xml:space="preserve">ofert dostępnego po zalogowaniu w zakładce Deszyfrowanie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37153A">
      <w:pPr>
        <w:pStyle w:val="Akapitzlist"/>
        <w:numPr>
          <w:ilvl w:val="0"/>
          <w:numId w:val="37"/>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37153A">
      <w:pPr>
        <w:pStyle w:val="Akapitzlist"/>
        <w:numPr>
          <w:ilvl w:val="1"/>
          <w:numId w:val="37"/>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w oparciu o OPZ – określony w S</w:t>
      </w:r>
      <w:r>
        <w:rPr>
          <w:rFonts w:ascii="Times New Roman" w:hAnsi="Times New Roman" w:cs="Times New Roman"/>
          <w:sz w:val="24"/>
          <w:szCs w:val="24"/>
        </w:rPr>
        <w:t>WZ.</w:t>
      </w:r>
    </w:p>
    <w:p w14:paraId="186C2062"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07231344"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67A6CC00"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Cenę oferty należy określić na podstawie kosztorysu ofertowego:</w:t>
      </w:r>
    </w:p>
    <w:p w14:paraId="04ED13F7"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jednostki przedmiaru robót i elementów dla kosztorysu przyjmowane </w:t>
      </w:r>
      <w:r>
        <w:rPr>
          <w:rFonts w:ascii="Times New Roman" w:hAnsi="Times New Roman" w:cs="Times New Roman"/>
          <w:sz w:val="24"/>
          <w:szCs w:val="24"/>
        </w:rPr>
        <w:br/>
        <w:t xml:space="preserve">w wyliczeniach ilości robót muszą </w:t>
      </w:r>
      <w:r w:rsidR="00501D6F">
        <w:rPr>
          <w:rFonts w:ascii="Times New Roman" w:hAnsi="Times New Roman" w:cs="Times New Roman"/>
          <w:sz w:val="24"/>
          <w:szCs w:val="24"/>
        </w:rPr>
        <w:t>dokładnie odpowiadać jednostkom</w:t>
      </w:r>
      <w:r w:rsidR="00501D6F">
        <w:rPr>
          <w:rFonts w:ascii="Times New Roman" w:hAnsi="Times New Roman" w:cs="Times New Roman"/>
          <w:sz w:val="24"/>
          <w:szCs w:val="24"/>
        </w:rPr>
        <w:br/>
      </w:r>
      <w:r>
        <w:rPr>
          <w:rFonts w:ascii="Times New Roman" w:hAnsi="Times New Roman" w:cs="Times New Roman"/>
          <w:sz w:val="24"/>
          <w:szCs w:val="24"/>
        </w:rPr>
        <w:t>w nakładach rzeczowych,</w:t>
      </w:r>
    </w:p>
    <w:p w14:paraId="162396CB"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cenę jednostkową oraz wartość pozycji jednostkowej należy określić </w:t>
      </w:r>
      <w:r>
        <w:rPr>
          <w:rFonts w:ascii="Times New Roman" w:hAnsi="Times New Roman" w:cs="Times New Roman"/>
          <w:sz w:val="24"/>
          <w:szCs w:val="24"/>
        </w:rPr>
        <w:br/>
        <w:t>z dokładnością do 0,01 zł.</w:t>
      </w:r>
    </w:p>
    <w:p w14:paraId="6E5C95BA"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wartość pozycji jednostkowej musi być iloczynem: ilości pozycji jednostkowej, krotności i ceny jednostkowej,</w:t>
      </w:r>
    </w:p>
    <w:p w14:paraId="70E8F24F"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zakres robót w kosztorysie ofertowym musi być zgodny z zakresami robót określonymi we wzorze kosztorysu przygotowanym przez Zamawiającego,</w:t>
      </w:r>
    </w:p>
    <w:p w14:paraId="33A4B6B6"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 cenach jednostkowych należy uwzględnić wszelkie koszty niezbędne do zrealizowania zamówienia.</w:t>
      </w:r>
    </w:p>
    <w:p w14:paraId="51024141"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Rozliczenie wykonania robót odbywać się b</w:t>
      </w:r>
      <w:r w:rsidR="00501D6F">
        <w:rPr>
          <w:rFonts w:ascii="Times New Roman" w:hAnsi="Times New Roman" w:cs="Times New Roman"/>
          <w:sz w:val="24"/>
          <w:szCs w:val="24"/>
        </w:rPr>
        <w:t>ędzie wg. rzeczywistego obmiaru</w:t>
      </w:r>
      <w:r w:rsidR="00501D6F">
        <w:rPr>
          <w:rFonts w:ascii="Times New Roman" w:hAnsi="Times New Roman" w:cs="Times New Roman"/>
          <w:sz w:val="24"/>
          <w:szCs w:val="24"/>
        </w:rPr>
        <w:br/>
      </w:r>
      <w:r>
        <w:rPr>
          <w:rFonts w:ascii="Times New Roman" w:hAnsi="Times New Roman" w:cs="Times New Roman"/>
          <w:sz w:val="24"/>
          <w:szCs w:val="24"/>
        </w:rPr>
        <w:t>z natury w oparciu o ryczałtowe ceny jed</w:t>
      </w:r>
      <w:r w:rsidR="00501D6F">
        <w:rPr>
          <w:rFonts w:ascii="Times New Roman" w:hAnsi="Times New Roman" w:cs="Times New Roman"/>
          <w:sz w:val="24"/>
          <w:szCs w:val="24"/>
        </w:rPr>
        <w:t>nostkowe pozycji przedmiarowych</w:t>
      </w:r>
      <w:r w:rsidR="00501D6F">
        <w:rPr>
          <w:rFonts w:ascii="Times New Roman" w:hAnsi="Times New Roman" w:cs="Times New Roman"/>
          <w:sz w:val="24"/>
          <w:szCs w:val="24"/>
        </w:rPr>
        <w:br/>
      </w:r>
      <w:r>
        <w:rPr>
          <w:rFonts w:ascii="Times New Roman" w:hAnsi="Times New Roman" w:cs="Times New Roman"/>
          <w:sz w:val="24"/>
          <w:szCs w:val="24"/>
        </w:rPr>
        <w:t>z kosztorysu ofertowego.</w:t>
      </w:r>
    </w:p>
    <w:p w14:paraId="5E8E2BFC" w14:textId="77777777" w:rsidR="00B414C9"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37153A">
      <w:pPr>
        <w:numPr>
          <w:ilvl w:val="0"/>
          <w:numId w:val="37"/>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lastRenderedPageBreak/>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37153A">
      <w:pPr>
        <w:numPr>
          <w:ilvl w:val="1"/>
          <w:numId w:val="37"/>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w:t>
      </w:r>
      <w:r w:rsidRPr="001C7A17">
        <w:rPr>
          <w:rFonts w:ascii="Times New Roman" w:hAnsi="Times New Roman" w:cs="Times New Roman"/>
          <w:sz w:val="24"/>
          <w:szCs w:val="24"/>
        </w:rPr>
        <w:lastRenderedPageBreak/>
        <w:t xml:space="preserve">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16FFFA6" w14:textId="7675952A" w:rsidR="001C7A17" w:rsidRPr="001C7A17" w:rsidRDefault="005D2E61" w:rsidP="0037153A">
      <w:pPr>
        <w:numPr>
          <w:ilvl w:val="1"/>
          <w:numId w:val="37"/>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 xml:space="preserve">Łączna ilość punktów otrzymanych przez wykonawcę będzie sumą punktów przyznanych  </w:t>
      </w:r>
      <w:r w:rsidR="001C7A17"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0383E85B" w:rsidR="001C7A17" w:rsidRPr="001C7A17" w:rsidRDefault="005D2E61" w:rsidP="0037153A">
      <w:pPr>
        <w:numPr>
          <w:ilvl w:val="1"/>
          <w:numId w:val="37"/>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37153A">
      <w:pPr>
        <w:pStyle w:val="Akapitzlist"/>
        <w:numPr>
          <w:ilvl w:val="1"/>
          <w:numId w:val="37"/>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37153A">
      <w:pPr>
        <w:pStyle w:val="Akapitzlist"/>
        <w:numPr>
          <w:ilvl w:val="1"/>
          <w:numId w:val="37"/>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48811C50"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zabezpieczenia należytego wykonania umowy </w:t>
      </w:r>
    </w:p>
    <w:p w14:paraId="3E09B51D" w14:textId="1C27FABD" w:rsidR="00B414C9" w:rsidRPr="00BA1234"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będzie żądać od Wykonawcy, którego oferta została wybrana jako </w:t>
      </w:r>
      <w:r w:rsidR="00B342B9" w:rsidRPr="00BA1234">
        <w:rPr>
          <w:rFonts w:ascii="Times New Roman" w:hAnsi="Times New Roman" w:cs="Times New Roman"/>
          <w:sz w:val="24"/>
          <w:szCs w:val="24"/>
        </w:rPr>
        <w:t xml:space="preserve">najkorzystniejsza, wniesienia zabezpieczenia należytego wykonania umowy </w:t>
      </w:r>
      <w:r w:rsidR="00B342B9" w:rsidRPr="00BA1234">
        <w:rPr>
          <w:rFonts w:ascii="Times New Roman" w:hAnsi="Times New Roman" w:cs="Times New Roman"/>
          <w:sz w:val="24"/>
          <w:szCs w:val="24"/>
        </w:rPr>
        <w:br/>
        <w:t xml:space="preserve">w wysokości </w:t>
      </w:r>
      <w:r w:rsidR="00BA1234" w:rsidRPr="00BA1234">
        <w:rPr>
          <w:rFonts w:ascii="Times New Roman" w:hAnsi="Times New Roman" w:cs="Times New Roman"/>
          <w:b/>
          <w:sz w:val="24"/>
          <w:szCs w:val="24"/>
        </w:rPr>
        <w:t>5</w:t>
      </w:r>
      <w:r w:rsidR="00B342B9" w:rsidRPr="00BA1234">
        <w:rPr>
          <w:rFonts w:ascii="Times New Roman" w:hAnsi="Times New Roman" w:cs="Times New Roman"/>
          <w:b/>
          <w:sz w:val="24"/>
          <w:szCs w:val="24"/>
        </w:rPr>
        <w:t xml:space="preserve"> %</w:t>
      </w:r>
      <w:r w:rsidR="00B342B9" w:rsidRPr="00BA1234">
        <w:rPr>
          <w:rFonts w:ascii="Times New Roman" w:hAnsi="Times New Roman" w:cs="Times New Roman"/>
          <w:sz w:val="24"/>
          <w:szCs w:val="24"/>
        </w:rPr>
        <w:t xml:space="preserve"> ceny ofertowej (brutto). </w:t>
      </w:r>
    </w:p>
    <w:p w14:paraId="1575DE2C"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pieniądzu; </w:t>
      </w:r>
    </w:p>
    <w:p w14:paraId="50E77431"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bankowych; </w:t>
      </w:r>
    </w:p>
    <w:p w14:paraId="62BD8AA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ubezpieczeniowych; </w:t>
      </w:r>
    </w:p>
    <w:p w14:paraId="1C7CCE5C"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trakcie realizacji umowy Wykonawca może dokonać zmiany formy   zabezpieczenia na jedną lub kilka ww. form zabezpieczenia. Zmiana formy zabezpieczenia jest dokonywana z zachowaniem ciągłości zabezpieczenia i bez zmniejszenia jego wysokości. </w:t>
      </w:r>
    </w:p>
    <w:p w14:paraId="403FCB17" w14:textId="76209C02"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1CFFCC36"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Pr>
          <w:rFonts w:ascii="Times New Roman" w:hAnsi="Times New Roman" w:cs="Times New Roman"/>
          <w:sz w:val="24"/>
          <w:szCs w:val="24"/>
        </w:rPr>
        <w:t>załączniku nr 3 do SWZ</w:t>
      </w:r>
      <w:r w:rsidR="00B342B9" w:rsidRPr="00FA6968">
        <w:rPr>
          <w:rFonts w:ascii="Times New Roman" w:hAnsi="Times New Roman" w:cs="Times New Roman"/>
          <w:sz w:val="24"/>
          <w:szCs w:val="24"/>
        </w:rPr>
        <w:t xml:space="preserve">. </w:t>
      </w:r>
    </w:p>
    <w:p w14:paraId="3CF466FD" w14:textId="1C49EFB6"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05B31CCB"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FB4A3E">
        <w:rPr>
          <w:rFonts w:ascii="Times New Roman" w:hAnsi="Times New Roman" w:cs="Times New Roman"/>
          <w:sz w:val="24"/>
          <w:szCs w:val="24"/>
        </w:rPr>
        <w:t>ch Załącznik nr 4</w:t>
      </w:r>
      <w:r w:rsidR="009403E2" w:rsidRPr="009403E2">
        <w:rPr>
          <w:rFonts w:ascii="Times New Roman" w:hAnsi="Times New Roman" w:cs="Times New Roman"/>
          <w:sz w:val="24"/>
          <w:szCs w:val="24"/>
        </w:rPr>
        <w:t xml:space="preserve"> do SWZ.</w:t>
      </w:r>
    </w:p>
    <w:p w14:paraId="32D293A7" w14:textId="1DE560BA" w:rsidR="009403E2" w:rsidRPr="00A40BB5"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6356366" w14:textId="77777777" w:rsidR="00A40BB5" w:rsidRPr="009403E2" w:rsidRDefault="00A40BB5" w:rsidP="00A40BB5">
      <w:pPr>
        <w:pStyle w:val="Akapitzlist"/>
        <w:ind w:left="846"/>
        <w:jc w:val="both"/>
        <w:rPr>
          <w:rFonts w:ascii="Times New Roman" w:hAnsi="Times New Roman" w:cs="Times New Roman"/>
          <w:color w:val="FF0000"/>
          <w:sz w:val="24"/>
          <w:szCs w:val="24"/>
        </w:rPr>
      </w:pP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03BC947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przewiduje możliwości składania ofert częściowych.  </w:t>
      </w:r>
    </w:p>
    <w:p w14:paraId="4424EAB1" w14:textId="74986B59"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 4 do SWZ</w:t>
      </w:r>
      <w:r w:rsidR="00B342B9" w:rsidRPr="009403E2">
        <w:rPr>
          <w:rFonts w:ascii="Times New Roman" w:hAnsi="Times New Roman" w:cs="Times New Roman"/>
          <w:sz w:val="24"/>
          <w:szCs w:val="24"/>
        </w:rPr>
        <w:t xml:space="preserve">. </w:t>
      </w:r>
    </w:p>
    <w:p w14:paraId="10EBDDC5" w14:textId="6D631981"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w:t>
      </w:r>
      <w:r w:rsidR="00B576F1" w:rsidRPr="00B547D2">
        <w:rPr>
          <w:rFonts w:ascii="Times New Roman" w:hAnsi="Times New Roman" w:cs="Times New Roman"/>
          <w:sz w:val="24"/>
          <w:szCs w:val="24"/>
        </w:rPr>
        <w:lastRenderedPageBreak/>
        <w:t>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187B558F" w14:textId="35DF30C0" w:rsidR="00B414C9" w:rsidRPr="00F05CC9" w:rsidRDefault="00B414C9" w:rsidP="00F05CC9">
      <w:pPr>
        <w:jc w:val="both"/>
        <w:rPr>
          <w:rFonts w:ascii="Times New Roman" w:hAnsi="Times New Roman" w:cs="Times New Roman"/>
          <w:b/>
          <w:sz w:val="24"/>
          <w:szCs w:val="24"/>
          <w:u w:val="single"/>
        </w:rPr>
      </w:pPr>
    </w:p>
    <w:p w14:paraId="4E8E05F2"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w:t>
      </w:r>
      <w:r w:rsidRPr="00747C4D">
        <w:rPr>
          <w:rFonts w:ascii="Times New Roman" w:eastAsia="Times New Roman" w:hAnsi="Times New Roman" w:cs="Times New Roman"/>
          <w:sz w:val="24"/>
          <w:szCs w:val="24"/>
          <w:lang w:eastAsia="ar-SA"/>
        </w:rPr>
        <w:lastRenderedPageBreak/>
        <w:t xml:space="preserve">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6B6AB58F" w14:textId="77777777" w:rsidR="00770271" w:rsidRDefault="00747C4D" w:rsidP="00770271">
      <w:pPr>
        <w:numPr>
          <w:ilvl w:val="0"/>
          <w:numId w:val="18"/>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38805D78" w14:textId="77C41719" w:rsidR="00770271" w:rsidRPr="00770271" w:rsidRDefault="00747C4D" w:rsidP="00770271">
      <w:pPr>
        <w:numPr>
          <w:ilvl w:val="0"/>
          <w:numId w:val="18"/>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70271">
        <w:rPr>
          <w:rFonts w:ascii="Times New Roman" w:eastAsia="Times New Roman" w:hAnsi="Times New Roman" w:cs="Times New Roman"/>
          <w:color w:val="000000"/>
          <w:sz w:val="24"/>
          <w:szCs w:val="24"/>
          <w:lang w:eastAsia="pl-PL"/>
        </w:rPr>
        <w:t>dane osobowe Wykonawcy przetwarzane będą na podstawie art. 6 ust. 1 lit. c RODO w celu związanym z postępowaniem o udzielenie zamówienia publicznego pn.:</w:t>
      </w:r>
      <w:r w:rsidRPr="00770271">
        <w:rPr>
          <w:rFonts w:ascii="Times New Roman" w:eastAsia="Times New Roman" w:hAnsi="Times New Roman" w:cs="Times New Roman"/>
          <w:sz w:val="24"/>
          <w:szCs w:val="24"/>
          <w:lang w:eastAsia="pl-PL"/>
        </w:rPr>
        <w:t xml:space="preserve"> </w:t>
      </w:r>
      <w:r w:rsidR="00F05CC9" w:rsidRPr="00770271">
        <w:rPr>
          <w:rFonts w:ascii="Times New Roman" w:eastAsia="Times New Roman" w:hAnsi="Times New Roman" w:cs="Times New Roman"/>
          <w:b/>
          <w:sz w:val="24"/>
          <w:szCs w:val="24"/>
          <w:lang w:eastAsia="pl-PL"/>
        </w:rPr>
        <w:t>„</w:t>
      </w:r>
      <w:r w:rsidR="00770271" w:rsidRPr="00770271">
        <w:rPr>
          <w:rFonts w:ascii="Times New Roman" w:eastAsia="Times New Roman" w:hAnsi="Times New Roman" w:cs="Times New Roman"/>
          <w:b/>
          <w:sz w:val="24"/>
          <w:szCs w:val="24"/>
          <w:lang w:eastAsia="pl-PL"/>
        </w:rPr>
        <w:t xml:space="preserve">Budowa sieci kanalizacji sanitarnej przy ul. Spacerowej w Sanoku oraz budowa sieci wodociągowej przy ul. Konopnickiej w Sanoku w ramach zadania pn. „Poprawa gospodarki </w:t>
      </w:r>
      <w:proofErr w:type="spellStart"/>
      <w:r w:rsidR="00770271" w:rsidRPr="00770271">
        <w:rPr>
          <w:rFonts w:ascii="Times New Roman" w:eastAsia="Times New Roman" w:hAnsi="Times New Roman" w:cs="Times New Roman"/>
          <w:b/>
          <w:sz w:val="24"/>
          <w:szCs w:val="24"/>
          <w:lang w:eastAsia="pl-PL"/>
        </w:rPr>
        <w:t>wodno</w:t>
      </w:r>
      <w:proofErr w:type="spellEnd"/>
      <w:r w:rsidR="00770271" w:rsidRPr="00770271">
        <w:rPr>
          <w:rFonts w:ascii="Times New Roman" w:eastAsia="Times New Roman" w:hAnsi="Times New Roman" w:cs="Times New Roman"/>
          <w:b/>
          <w:sz w:val="24"/>
          <w:szCs w:val="24"/>
          <w:lang w:eastAsia="pl-PL"/>
        </w:rPr>
        <w:t xml:space="preserve"> – ściekowej na terenie miasta Sanoka i zminimalizowanie szkód w środowisku związanym z brakiem odpowiedniej infrastruktury”.</w:t>
      </w:r>
    </w:p>
    <w:p w14:paraId="58E5AF07" w14:textId="1D21E5FA" w:rsidR="00747C4D" w:rsidRPr="00770271" w:rsidRDefault="00747C4D" w:rsidP="00532F75">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70271">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70271">
        <w:rPr>
          <w:rFonts w:ascii="Times New Roman" w:eastAsia="Times New Roman" w:hAnsi="Times New Roman" w:cs="Times New Roman"/>
          <w:color w:val="000000"/>
          <w:sz w:val="24"/>
          <w:szCs w:val="24"/>
          <w:lang w:eastAsia="pl-PL"/>
        </w:rPr>
        <w:t>Pzp</w:t>
      </w:r>
      <w:proofErr w:type="spellEnd"/>
      <w:r w:rsidRPr="00770271">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37153A">
      <w:pPr>
        <w:numPr>
          <w:ilvl w:val="0"/>
          <w:numId w:val="18"/>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lastRenderedPageBreak/>
        <w:t xml:space="preserve">Wykonawcy nie przysługuje: </w:t>
      </w:r>
    </w:p>
    <w:p w14:paraId="503DE1B7"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E336358" w14:textId="77777777" w:rsidR="00FD5429" w:rsidRDefault="00FD5429" w:rsidP="00747C4D">
      <w:pPr>
        <w:suppressAutoHyphens w:val="0"/>
        <w:spacing w:after="0" w:line="276" w:lineRule="auto"/>
        <w:jc w:val="both"/>
        <w:rPr>
          <w:rFonts w:ascii="Times New Roman" w:eastAsia="Times New Roman" w:hAnsi="Times New Roman" w:cs="Times New Roman"/>
          <w:i/>
          <w:sz w:val="20"/>
          <w:szCs w:val="20"/>
          <w:lang w:eastAsia="pl-PL"/>
        </w:rPr>
      </w:pPr>
    </w:p>
    <w:p w14:paraId="1ED2EAF3" w14:textId="77777777" w:rsidR="00044ACE" w:rsidRDefault="00044ACE" w:rsidP="00747C4D">
      <w:pPr>
        <w:suppressAutoHyphens w:val="0"/>
        <w:spacing w:after="0" w:line="276" w:lineRule="auto"/>
        <w:jc w:val="both"/>
        <w:rPr>
          <w:rFonts w:ascii="Times New Roman" w:eastAsia="Times New Roman" w:hAnsi="Times New Roman" w:cs="Times New Roman"/>
          <w:i/>
          <w:sz w:val="20"/>
          <w:szCs w:val="20"/>
          <w:lang w:eastAsia="pl-PL"/>
        </w:rPr>
      </w:pPr>
    </w:p>
    <w:p w14:paraId="1C8C3CC1" w14:textId="77777777" w:rsidR="00044ACE" w:rsidRDefault="00044ACE" w:rsidP="00747C4D">
      <w:pPr>
        <w:suppressAutoHyphens w:val="0"/>
        <w:spacing w:after="0" w:line="276" w:lineRule="auto"/>
        <w:jc w:val="both"/>
        <w:rPr>
          <w:rFonts w:ascii="Times New Roman" w:eastAsia="Times New Roman" w:hAnsi="Times New Roman" w:cs="Times New Roman"/>
          <w:i/>
          <w:sz w:val="20"/>
          <w:szCs w:val="20"/>
          <w:lang w:eastAsia="pl-PL"/>
        </w:rPr>
      </w:pPr>
    </w:p>
    <w:p w14:paraId="7BE670E2" w14:textId="6415C6A5" w:rsidR="007F78DE" w:rsidRPr="00F05CC9" w:rsidRDefault="00F05CC9" w:rsidP="007F78DE">
      <w:pPr>
        <w:spacing w:before="360" w:after="240" w:line="276" w:lineRule="auto"/>
        <w:rPr>
          <w:rFonts w:ascii="Times New Roman" w:eastAsia="Times New Roman" w:hAnsi="Times New Roman" w:cs="Times New Roman"/>
          <w:b/>
          <w:bCs/>
          <w:sz w:val="26"/>
          <w:szCs w:val="26"/>
          <w:u w:val="single"/>
          <w:lang w:eastAsia="ar-SA"/>
        </w:rPr>
      </w:pPr>
      <w:r w:rsidRPr="00F05CC9">
        <w:rPr>
          <w:rFonts w:ascii="Times New Roman" w:eastAsia="Times New Roman" w:hAnsi="Times New Roman" w:cs="Times New Roman"/>
          <w:b/>
          <w:bCs/>
          <w:sz w:val="26"/>
          <w:szCs w:val="26"/>
          <w:u w:val="single"/>
          <w:lang w:eastAsia="ar-SA"/>
        </w:rPr>
        <w:t xml:space="preserve">28 </w:t>
      </w:r>
      <w:r w:rsidR="007F78DE" w:rsidRPr="00F05CC9">
        <w:rPr>
          <w:rFonts w:ascii="Times New Roman" w:eastAsia="Times New Roman" w:hAnsi="Times New Roman" w:cs="Times New Roman"/>
          <w:b/>
          <w:bCs/>
          <w:sz w:val="26"/>
          <w:szCs w:val="26"/>
          <w:u w:val="single"/>
          <w:lang w:eastAsia="ar-SA"/>
        </w:rPr>
        <w:t>Z</w:t>
      </w:r>
      <w:r w:rsidRPr="00F05CC9">
        <w:rPr>
          <w:rFonts w:ascii="Times New Roman" w:eastAsia="Times New Roman" w:hAnsi="Times New Roman" w:cs="Times New Roman"/>
          <w:b/>
          <w:bCs/>
          <w:sz w:val="26"/>
          <w:szCs w:val="26"/>
          <w:u w:val="single"/>
          <w:lang w:eastAsia="ar-SA"/>
        </w:rPr>
        <w:t>ałączniki do SWZ</w:t>
      </w:r>
    </w:p>
    <w:p w14:paraId="52859951" w14:textId="048BC336"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1BB4121A" w14:textId="77777777" w:rsidR="00770271" w:rsidRPr="007F78DE" w:rsidRDefault="00770271" w:rsidP="00770271">
      <w:pPr>
        <w:numPr>
          <w:ilvl w:val="0"/>
          <w:numId w:val="21"/>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Oświadczenie o przynależności lub braku przynależności do tej samej grupy kapitałowej</w:t>
      </w:r>
      <w:r>
        <w:rPr>
          <w:rFonts w:ascii="Times New Roman" w:eastAsia="Times New Roman" w:hAnsi="Times New Roman" w:cs="Times New Roman"/>
          <w:bCs/>
          <w:sz w:val="24"/>
          <w:szCs w:val="24"/>
          <w:lang w:eastAsia="ar-SA"/>
        </w:rPr>
        <w:t xml:space="preserve"> </w:t>
      </w:r>
    </w:p>
    <w:p w14:paraId="66273D98" w14:textId="77777777" w:rsidR="00770271" w:rsidRDefault="00770271" w:rsidP="00770271">
      <w:pPr>
        <w:numPr>
          <w:ilvl w:val="0"/>
          <w:numId w:val="21"/>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Pr>
          <w:rFonts w:ascii="Times New Roman" w:eastAsia="Times New Roman" w:hAnsi="Times New Roman" w:cs="Times New Roman"/>
          <w:bCs/>
          <w:sz w:val="24"/>
          <w:szCs w:val="24"/>
          <w:lang w:eastAsia="ar-SA"/>
        </w:rPr>
        <w:t xml:space="preserve"> 6</w:t>
      </w:r>
      <w:r w:rsidRPr="007F78DE">
        <w:rPr>
          <w:rFonts w:ascii="Times New Roman" w:eastAsia="Times New Roman" w:hAnsi="Times New Roman" w:cs="Times New Roman"/>
          <w:bCs/>
          <w:sz w:val="24"/>
          <w:szCs w:val="24"/>
          <w:lang w:eastAsia="ar-SA"/>
        </w:rPr>
        <w:t xml:space="preserve"> do SWZ – </w:t>
      </w:r>
      <w:r>
        <w:rPr>
          <w:rFonts w:ascii="Times New Roman" w:eastAsia="Times New Roman" w:hAnsi="Times New Roman" w:cs="Times New Roman"/>
          <w:bCs/>
          <w:sz w:val="24"/>
          <w:szCs w:val="24"/>
          <w:lang w:eastAsia="ar-SA"/>
        </w:rPr>
        <w:t>Wykaz robót</w:t>
      </w:r>
    </w:p>
    <w:p w14:paraId="0A72DB5F" w14:textId="77777777" w:rsidR="00770271" w:rsidRPr="00E15FF4" w:rsidRDefault="00770271" w:rsidP="00770271">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Pr>
          <w:rFonts w:ascii="Times New Roman" w:eastAsia="Times New Roman" w:hAnsi="Times New Roman" w:cs="Times New Roman"/>
          <w:sz w:val="24"/>
          <w:szCs w:val="24"/>
          <w:lang w:eastAsia="ar-SA"/>
        </w:rPr>
        <w:t>7</w:t>
      </w:r>
      <w:r w:rsidRPr="007F78DE">
        <w:rPr>
          <w:rFonts w:ascii="Times New Roman" w:eastAsia="Times New Roman" w:hAnsi="Times New Roman" w:cs="Times New Roman"/>
          <w:sz w:val="24"/>
          <w:szCs w:val="24"/>
          <w:lang w:eastAsia="ar-SA"/>
        </w:rPr>
        <w:t xml:space="preserve"> do SWZ – </w:t>
      </w:r>
      <w:r>
        <w:rPr>
          <w:rFonts w:ascii="Times New Roman" w:eastAsia="Times New Roman" w:hAnsi="Times New Roman" w:cs="Times New Roman"/>
          <w:sz w:val="24"/>
          <w:szCs w:val="24"/>
          <w:lang w:eastAsia="ar-SA"/>
        </w:rPr>
        <w:t>Wykaz osób</w:t>
      </w:r>
      <w:bookmarkStart w:id="3" w:name="_GoBack"/>
      <w:bookmarkEnd w:id="3"/>
    </w:p>
    <w:p w14:paraId="7356753E" w14:textId="77777777" w:rsidR="00770271" w:rsidRPr="00E15FF4" w:rsidRDefault="00770271" w:rsidP="00770271">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Załącznik nr 8 do SWZ – Wzór zobowiązania Podmiotu udostępniającego zasoby</w:t>
      </w:r>
      <w:r w:rsidRPr="00E15FF4">
        <w:rPr>
          <w:rFonts w:ascii="Times New Roman" w:eastAsia="Times New Roman" w:hAnsi="Times New Roman" w:cs="Times New Roman"/>
          <w:sz w:val="24"/>
          <w:szCs w:val="24"/>
          <w:lang w:eastAsia="ar-SA"/>
        </w:rPr>
        <w:t xml:space="preserve"> </w:t>
      </w:r>
    </w:p>
    <w:p w14:paraId="56DCD265" w14:textId="77777777" w:rsidR="00770271" w:rsidRPr="007F78DE" w:rsidRDefault="00770271" w:rsidP="00770271">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9 -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708044BB" w14:textId="77777777" w:rsidR="00770271" w:rsidRPr="00E15FF4" w:rsidRDefault="00770271" w:rsidP="00770271">
      <w:pPr>
        <w:numPr>
          <w:ilvl w:val="0"/>
          <w:numId w:val="21"/>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Załącznik nr 10</w:t>
      </w:r>
      <w:r w:rsidRPr="007F78DE">
        <w:rPr>
          <w:rFonts w:ascii="Times New Roman" w:eastAsia="Times New Roman" w:hAnsi="Times New Roman" w:cs="Times New Roman"/>
          <w:bCs/>
          <w:sz w:val="24"/>
          <w:szCs w:val="24"/>
          <w:lang w:eastAsia="ar-SA"/>
        </w:rPr>
        <w:t xml:space="preserve"> do SWZ – Link do postępowania na </w:t>
      </w:r>
      <w:proofErr w:type="spellStart"/>
      <w:r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6E03" w16cex:dateUtc="2021-03-25T19:16:00Z"/>
  <w16cex:commentExtensible w16cex:durableId="24076F22" w16cex:dateUtc="2021-03-25T19:20:00Z"/>
  <w16cex:commentExtensible w16cex:durableId="24076F70" w16cex:dateUtc="2021-03-25T19:22:00Z"/>
  <w16cex:commentExtensible w16cex:durableId="2407727B" w16cex:dateUtc="2021-03-25T19:35:00Z"/>
  <w16cex:commentExtensible w16cex:durableId="2407770A" w16cex:dateUtc="2021-03-25T19:54:00Z"/>
  <w16cex:commentExtensible w16cex:durableId="240777CA" w16cex:dateUtc="2021-03-25T19:57:00Z"/>
  <w16cex:commentExtensible w16cex:durableId="240772E5" w16cex:dateUtc="2021-03-25T19:36:00Z"/>
  <w16cex:commentExtensible w16cex:durableId="240770F6" w16cex:dateUtc="2021-03-25T19:28:00Z"/>
  <w16cex:commentExtensible w16cex:durableId="2407732C" w16cex:dateUtc="2021-03-25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87698F" w16cid:durableId="24076E03"/>
  <w16cid:commentId w16cid:paraId="0BC9E7EB" w16cid:durableId="24076F22"/>
  <w16cid:commentId w16cid:paraId="213E704D" w16cid:durableId="24076F70"/>
  <w16cid:commentId w16cid:paraId="101FA2A2" w16cid:durableId="2407727B"/>
  <w16cid:commentId w16cid:paraId="1B5266FF" w16cid:durableId="2407770A"/>
  <w16cid:commentId w16cid:paraId="1C611802" w16cid:durableId="240777CA"/>
  <w16cid:commentId w16cid:paraId="19BD7508" w16cid:durableId="240772E5"/>
  <w16cid:commentId w16cid:paraId="381C6013" w16cid:durableId="240770F6"/>
  <w16cid:commentId w16cid:paraId="3E93C457" w16cid:durableId="240773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F5680" w14:textId="77777777" w:rsidR="005A69A2" w:rsidRDefault="005A69A2">
      <w:pPr>
        <w:spacing w:after="0" w:line="240" w:lineRule="auto"/>
      </w:pPr>
      <w:r>
        <w:separator/>
      </w:r>
    </w:p>
  </w:endnote>
  <w:endnote w:type="continuationSeparator" w:id="0">
    <w:p w14:paraId="0A8B0F2C" w14:textId="77777777" w:rsidR="005A69A2" w:rsidRDefault="005A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515E0D" w:rsidRDefault="00515E0D">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515E0D" w:rsidRDefault="00515E0D">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515E0D" w:rsidRDefault="00515E0D">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Content>
      <w:p w14:paraId="7C49E1A0" w14:textId="77777777" w:rsidR="00515E0D" w:rsidRDefault="00515E0D">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770271">
          <w:rPr>
            <w:rFonts w:ascii="Times New Roman" w:hAnsi="Times New Roman" w:cs="Times New Roman"/>
            <w:noProof/>
            <w:sz w:val="20"/>
            <w:szCs w:val="20"/>
          </w:rPr>
          <w:t>25</w:t>
        </w:r>
        <w:r>
          <w:rPr>
            <w:rFonts w:ascii="Times New Roman" w:hAnsi="Times New Roman" w:cs="Times New Roman"/>
            <w:sz w:val="20"/>
            <w:szCs w:val="20"/>
          </w:rPr>
          <w:fldChar w:fldCharType="end"/>
        </w:r>
      </w:p>
    </w:sdtContent>
  </w:sdt>
  <w:p w14:paraId="5ADCE373" w14:textId="77777777" w:rsidR="00515E0D" w:rsidRDefault="00515E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4A81D" w14:textId="77777777" w:rsidR="005A69A2" w:rsidRDefault="005A69A2">
      <w:pPr>
        <w:spacing w:after="0" w:line="240" w:lineRule="auto"/>
      </w:pPr>
      <w:r>
        <w:separator/>
      </w:r>
    </w:p>
  </w:footnote>
  <w:footnote w:type="continuationSeparator" w:id="0">
    <w:p w14:paraId="3C9E8AE3" w14:textId="77777777" w:rsidR="005A69A2" w:rsidRDefault="005A6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515E0D" w:rsidRDefault="00515E0D">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515E0D" w:rsidRDefault="00515E0D">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515E0D" w:rsidRDefault="00515E0D">
    <w:pPr>
      <w:pStyle w:val="Nagwek"/>
    </w:pPr>
  </w:p>
  <w:p w14:paraId="0BEA0E08" w14:textId="77777777" w:rsidR="00515E0D" w:rsidRDefault="00515E0D">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515E0D" w:rsidRDefault="00515E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91E023D"/>
    <w:multiLevelType w:val="multilevel"/>
    <w:tmpl w:val="5BC2B56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EA52A2"/>
    <w:multiLevelType w:val="multilevel"/>
    <w:tmpl w:val="C1CC462E"/>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43CB4"/>
    <w:multiLevelType w:val="multilevel"/>
    <w:tmpl w:val="3D5A2B9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420C81"/>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9A61DB4"/>
    <w:multiLevelType w:val="hybridMultilevel"/>
    <w:tmpl w:val="93280F12"/>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A6E2EF1"/>
    <w:multiLevelType w:val="hybridMultilevel"/>
    <w:tmpl w:val="3776F316"/>
    <w:lvl w:ilvl="0" w:tplc="5DB67720">
      <w:start w:val="1"/>
      <w:numFmt w:val="bullet"/>
      <w:lvlText w:val=""/>
      <w:lvlJc w:val="left"/>
      <w:pPr>
        <w:ind w:left="1364" w:hanging="360"/>
      </w:pPr>
      <w:rPr>
        <w:rFonts w:ascii="Symbol" w:hAnsi="Symbol" w:hint="default"/>
      </w:rPr>
    </w:lvl>
    <w:lvl w:ilvl="1" w:tplc="5DB67720">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1F716F40"/>
    <w:multiLevelType w:val="multilevel"/>
    <w:tmpl w:val="B2CCE5B4"/>
    <w:lvl w:ilvl="0">
      <w:start w:val="6"/>
      <w:numFmt w:val="decimal"/>
      <w:lvlText w:val="%1."/>
      <w:lvlJc w:val="left"/>
      <w:pPr>
        <w:tabs>
          <w:tab w:val="num" w:pos="360"/>
        </w:tabs>
        <w:ind w:left="360" w:hanging="360"/>
      </w:pPr>
      <w:rPr>
        <w:rFonts w:hint="default"/>
        <w:b w:val="0"/>
        <w:color w:val="auto"/>
      </w:rPr>
    </w:lvl>
    <w:lvl w:ilvl="1">
      <w:start w:val="5"/>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5"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1F09C2"/>
    <w:multiLevelType w:val="hybridMultilevel"/>
    <w:tmpl w:val="3210E99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7"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62725D3"/>
    <w:multiLevelType w:val="multilevel"/>
    <w:tmpl w:val="70026D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6940942"/>
    <w:multiLevelType w:val="hybridMultilevel"/>
    <w:tmpl w:val="D004B4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3"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6"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7" w15:restartNumberingAfterBreak="0">
    <w:nsid w:val="44D1556A"/>
    <w:multiLevelType w:val="multilevel"/>
    <w:tmpl w:val="131EA8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15:restartNumberingAfterBreak="0">
    <w:nsid w:val="4C00740E"/>
    <w:multiLevelType w:val="multilevel"/>
    <w:tmpl w:val="269EE7B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C14544E"/>
    <w:multiLevelType w:val="hybridMultilevel"/>
    <w:tmpl w:val="13BEC742"/>
    <w:lvl w:ilvl="0" w:tplc="C6A0A0A0">
      <w:start w:val="5"/>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2" w15:restartNumberingAfterBreak="0">
    <w:nsid w:val="515612C5"/>
    <w:multiLevelType w:val="multilevel"/>
    <w:tmpl w:val="79C64110"/>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33"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34" w15:restartNumberingAfterBreak="0">
    <w:nsid w:val="58FA25A7"/>
    <w:multiLevelType w:val="hybridMultilevel"/>
    <w:tmpl w:val="65D069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6"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0" w15:restartNumberingAfterBreak="0">
    <w:nsid w:val="6561104C"/>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4" w15:restartNumberingAfterBreak="0">
    <w:nsid w:val="6EB84600"/>
    <w:multiLevelType w:val="multilevel"/>
    <w:tmpl w:val="6F2EAF5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6"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47" w15:restartNumberingAfterBreak="0">
    <w:nsid w:val="767402CA"/>
    <w:multiLevelType w:val="hybridMultilevel"/>
    <w:tmpl w:val="36D0451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8"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79F04E49"/>
    <w:multiLevelType w:val="multilevel"/>
    <w:tmpl w:val="C77A1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2"/>
  </w:num>
  <w:num w:numId="3">
    <w:abstractNumId w:val="46"/>
  </w:num>
  <w:num w:numId="4">
    <w:abstractNumId w:val="29"/>
  </w:num>
  <w:num w:numId="5">
    <w:abstractNumId w:val="35"/>
  </w:num>
  <w:num w:numId="6">
    <w:abstractNumId w:val="14"/>
  </w:num>
  <w:num w:numId="7">
    <w:abstractNumId w:val="33"/>
  </w:num>
  <w:num w:numId="8">
    <w:abstractNumId w:val="44"/>
  </w:num>
  <w:num w:numId="9">
    <w:abstractNumId w:val="27"/>
  </w:num>
  <w:num w:numId="10">
    <w:abstractNumId w:val="16"/>
  </w:num>
  <w:num w:numId="11">
    <w:abstractNumId w:val="7"/>
  </w:num>
  <w:num w:numId="12">
    <w:abstractNumId w:val="30"/>
  </w:num>
  <w:num w:numId="13">
    <w:abstractNumId w:val="5"/>
  </w:num>
  <w:num w:numId="14">
    <w:abstractNumId w:val="11"/>
  </w:num>
  <w:num w:numId="15">
    <w:abstractNumId w:val="12"/>
  </w:num>
  <w:num w:numId="16">
    <w:abstractNumId w:val="26"/>
  </w:num>
  <w:num w:numId="17">
    <w:abstractNumId w:val="24"/>
  </w:num>
  <w:num w:numId="18">
    <w:abstractNumId w:val="9"/>
  </w:num>
  <w:num w:numId="19">
    <w:abstractNumId w:val="15"/>
  </w:num>
  <w:num w:numId="20">
    <w:abstractNumId w:val="6"/>
  </w:num>
  <w:num w:numId="21">
    <w:abstractNumId w:val="43"/>
  </w:num>
  <w:num w:numId="22">
    <w:abstractNumId w:val="28"/>
  </w:num>
  <w:num w:numId="23">
    <w:abstractNumId w:val="38"/>
  </w:num>
  <w:num w:numId="24">
    <w:abstractNumId w:val="32"/>
  </w:num>
  <w:num w:numId="25">
    <w:abstractNumId w:val="41"/>
  </w:num>
  <w:num w:numId="26">
    <w:abstractNumId w:val="2"/>
  </w:num>
  <w:num w:numId="27">
    <w:abstractNumId w:val="20"/>
  </w:num>
  <w:num w:numId="28">
    <w:abstractNumId w:val="18"/>
  </w:num>
  <w:num w:numId="29">
    <w:abstractNumId w:val="40"/>
  </w:num>
  <w:num w:numId="30">
    <w:abstractNumId w:val="39"/>
  </w:num>
  <w:num w:numId="31">
    <w:abstractNumId w:val="36"/>
  </w:num>
  <w:num w:numId="32">
    <w:abstractNumId w:val="17"/>
  </w:num>
  <w:num w:numId="33">
    <w:abstractNumId w:val="37"/>
  </w:num>
  <w:num w:numId="34">
    <w:abstractNumId w:val="45"/>
  </w:num>
  <w:num w:numId="35">
    <w:abstractNumId w:val="23"/>
  </w:num>
  <w:num w:numId="36">
    <w:abstractNumId w:val="4"/>
  </w:num>
  <w:num w:numId="37">
    <w:abstractNumId w:val="0"/>
  </w:num>
  <w:num w:numId="38">
    <w:abstractNumId w:val="10"/>
  </w:num>
  <w:num w:numId="39">
    <w:abstractNumId w:val="13"/>
  </w:num>
  <w:num w:numId="40">
    <w:abstractNumId w:val="48"/>
  </w:num>
  <w:num w:numId="41">
    <w:abstractNumId w:val="31"/>
  </w:num>
  <w:num w:numId="42">
    <w:abstractNumId w:val="42"/>
  </w:num>
  <w:num w:numId="43">
    <w:abstractNumId w:val="19"/>
  </w:num>
  <w:num w:numId="44">
    <w:abstractNumId w:val="34"/>
  </w:num>
  <w:num w:numId="45">
    <w:abstractNumId w:val="47"/>
  </w:num>
  <w:num w:numId="46">
    <w:abstractNumId w:val="8"/>
  </w:num>
  <w:num w:numId="47">
    <w:abstractNumId w:val="21"/>
  </w:num>
  <w:num w:numId="48">
    <w:abstractNumId w:val="49"/>
  </w:num>
  <w:num w:numId="49">
    <w:abstractNumId w:val="1"/>
  </w:num>
  <w:num w:numId="50">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03E9A"/>
    <w:rsid w:val="00014E13"/>
    <w:rsid w:val="000235AB"/>
    <w:rsid w:val="000321D1"/>
    <w:rsid w:val="00035BF3"/>
    <w:rsid w:val="00044ACE"/>
    <w:rsid w:val="00046E76"/>
    <w:rsid w:val="00050422"/>
    <w:rsid w:val="00060DCC"/>
    <w:rsid w:val="00062A74"/>
    <w:rsid w:val="00067957"/>
    <w:rsid w:val="00067F7F"/>
    <w:rsid w:val="00075D63"/>
    <w:rsid w:val="00082E3F"/>
    <w:rsid w:val="000842C8"/>
    <w:rsid w:val="000870B3"/>
    <w:rsid w:val="00093944"/>
    <w:rsid w:val="000A0CE9"/>
    <w:rsid w:val="000B7180"/>
    <w:rsid w:val="000C1254"/>
    <w:rsid w:val="000E60B3"/>
    <w:rsid w:val="000F325D"/>
    <w:rsid w:val="00101710"/>
    <w:rsid w:val="00103F87"/>
    <w:rsid w:val="00110162"/>
    <w:rsid w:val="00111BCE"/>
    <w:rsid w:val="00112940"/>
    <w:rsid w:val="001133DA"/>
    <w:rsid w:val="001270D3"/>
    <w:rsid w:val="00145814"/>
    <w:rsid w:val="00152E2C"/>
    <w:rsid w:val="00153303"/>
    <w:rsid w:val="00154A8A"/>
    <w:rsid w:val="00156FB7"/>
    <w:rsid w:val="00180BD8"/>
    <w:rsid w:val="001812A2"/>
    <w:rsid w:val="00184071"/>
    <w:rsid w:val="001927AF"/>
    <w:rsid w:val="001B53A5"/>
    <w:rsid w:val="001B68B3"/>
    <w:rsid w:val="001C7A17"/>
    <w:rsid w:val="001F10EA"/>
    <w:rsid w:val="001F701C"/>
    <w:rsid w:val="0022169D"/>
    <w:rsid w:val="00225FB7"/>
    <w:rsid w:val="002354B8"/>
    <w:rsid w:val="00260540"/>
    <w:rsid w:val="00270FFA"/>
    <w:rsid w:val="00281F9C"/>
    <w:rsid w:val="00287074"/>
    <w:rsid w:val="002A515E"/>
    <w:rsid w:val="002A768E"/>
    <w:rsid w:val="002A7B44"/>
    <w:rsid w:val="002B339C"/>
    <w:rsid w:val="002B6B99"/>
    <w:rsid w:val="002C1504"/>
    <w:rsid w:val="002C4618"/>
    <w:rsid w:val="002C7904"/>
    <w:rsid w:val="002D51A1"/>
    <w:rsid w:val="002E21EC"/>
    <w:rsid w:val="002E714B"/>
    <w:rsid w:val="002E7BFB"/>
    <w:rsid w:val="002F030F"/>
    <w:rsid w:val="00301A59"/>
    <w:rsid w:val="00305458"/>
    <w:rsid w:val="00312A18"/>
    <w:rsid w:val="00362886"/>
    <w:rsid w:val="003653D1"/>
    <w:rsid w:val="003666B8"/>
    <w:rsid w:val="0037153A"/>
    <w:rsid w:val="00377A5A"/>
    <w:rsid w:val="00383B91"/>
    <w:rsid w:val="00397803"/>
    <w:rsid w:val="003D4062"/>
    <w:rsid w:val="003E46D0"/>
    <w:rsid w:val="003F028D"/>
    <w:rsid w:val="004015A6"/>
    <w:rsid w:val="00422E3C"/>
    <w:rsid w:val="00443C58"/>
    <w:rsid w:val="004467EE"/>
    <w:rsid w:val="00453C10"/>
    <w:rsid w:val="00460675"/>
    <w:rsid w:val="00462914"/>
    <w:rsid w:val="004660B0"/>
    <w:rsid w:val="00466798"/>
    <w:rsid w:val="00476D5B"/>
    <w:rsid w:val="00487EF2"/>
    <w:rsid w:val="004A1547"/>
    <w:rsid w:val="004A22C9"/>
    <w:rsid w:val="004A3105"/>
    <w:rsid w:val="004C2F4F"/>
    <w:rsid w:val="004C4C8E"/>
    <w:rsid w:val="004C7EC5"/>
    <w:rsid w:val="004D3664"/>
    <w:rsid w:val="004D61B3"/>
    <w:rsid w:val="004D7229"/>
    <w:rsid w:val="00501D6F"/>
    <w:rsid w:val="0051434A"/>
    <w:rsid w:val="00515E0D"/>
    <w:rsid w:val="00516AE4"/>
    <w:rsid w:val="005173C2"/>
    <w:rsid w:val="005303FA"/>
    <w:rsid w:val="00543E3D"/>
    <w:rsid w:val="00561B61"/>
    <w:rsid w:val="005750B1"/>
    <w:rsid w:val="00577EFC"/>
    <w:rsid w:val="00582F80"/>
    <w:rsid w:val="00584F86"/>
    <w:rsid w:val="00592DBA"/>
    <w:rsid w:val="00593A14"/>
    <w:rsid w:val="00597664"/>
    <w:rsid w:val="005A32C2"/>
    <w:rsid w:val="005A69A2"/>
    <w:rsid w:val="005A6AF3"/>
    <w:rsid w:val="005B627B"/>
    <w:rsid w:val="005B667C"/>
    <w:rsid w:val="005C7719"/>
    <w:rsid w:val="005D2E61"/>
    <w:rsid w:val="005D43EF"/>
    <w:rsid w:val="005D54CE"/>
    <w:rsid w:val="005D68F4"/>
    <w:rsid w:val="005E1F60"/>
    <w:rsid w:val="005F43DE"/>
    <w:rsid w:val="006071F6"/>
    <w:rsid w:val="0062146A"/>
    <w:rsid w:val="00624883"/>
    <w:rsid w:val="00624DD7"/>
    <w:rsid w:val="006257E2"/>
    <w:rsid w:val="00630319"/>
    <w:rsid w:val="006305F4"/>
    <w:rsid w:val="006306D5"/>
    <w:rsid w:val="00635FD3"/>
    <w:rsid w:val="006420AE"/>
    <w:rsid w:val="006504D2"/>
    <w:rsid w:val="00653307"/>
    <w:rsid w:val="00657D89"/>
    <w:rsid w:val="00663685"/>
    <w:rsid w:val="00664B16"/>
    <w:rsid w:val="0066786C"/>
    <w:rsid w:val="006841D7"/>
    <w:rsid w:val="00686FDC"/>
    <w:rsid w:val="00690108"/>
    <w:rsid w:val="0069418B"/>
    <w:rsid w:val="006A1BFE"/>
    <w:rsid w:val="006A566F"/>
    <w:rsid w:val="006B5002"/>
    <w:rsid w:val="006C004C"/>
    <w:rsid w:val="006C00D2"/>
    <w:rsid w:val="006C38A7"/>
    <w:rsid w:val="006D2D07"/>
    <w:rsid w:val="006D5C36"/>
    <w:rsid w:val="006F02F8"/>
    <w:rsid w:val="006F2203"/>
    <w:rsid w:val="006F292B"/>
    <w:rsid w:val="006F607A"/>
    <w:rsid w:val="00717B71"/>
    <w:rsid w:val="00722530"/>
    <w:rsid w:val="00722A4B"/>
    <w:rsid w:val="00725FF8"/>
    <w:rsid w:val="00726C6A"/>
    <w:rsid w:val="007341D9"/>
    <w:rsid w:val="007445E2"/>
    <w:rsid w:val="00747C4D"/>
    <w:rsid w:val="00753F1C"/>
    <w:rsid w:val="0076122F"/>
    <w:rsid w:val="00763D4C"/>
    <w:rsid w:val="007651CE"/>
    <w:rsid w:val="00770271"/>
    <w:rsid w:val="00783850"/>
    <w:rsid w:val="00793495"/>
    <w:rsid w:val="0079516C"/>
    <w:rsid w:val="0079599B"/>
    <w:rsid w:val="007A325B"/>
    <w:rsid w:val="007A4354"/>
    <w:rsid w:val="007A6E00"/>
    <w:rsid w:val="007B0800"/>
    <w:rsid w:val="007B0950"/>
    <w:rsid w:val="007D5711"/>
    <w:rsid w:val="007F5CA7"/>
    <w:rsid w:val="007F78DE"/>
    <w:rsid w:val="00817A4D"/>
    <w:rsid w:val="0083499B"/>
    <w:rsid w:val="00835F78"/>
    <w:rsid w:val="00851AE6"/>
    <w:rsid w:val="00851E9E"/>
    <w:rsid w:val="0085421A"/>
    <w:rsid w:val="008607EE"/>
    <w:rsid w:val="008704E7"/>
    <w:rsid w:val="00870BE9"/>
    <w:rsid w:val="0088288A"/>
    <w:rsid w:val="00887AC6"/>
    <w:rsid w:val="008A0BF0"/>
    <w:rsid w:val="008B0461"/>
    <w:rsid w:val="008B3181"/>
    <w:rsid w:val="008C721A"/>
    <w:rsid w:val="00904D66"/>
    <w:rsid w:val="00914A98"/>
    <w:rsid w:val="009259A5"/>
    <w:rsid w:val="00930034"/>
    <w:rsid w:val="009403E2"/>
    <w:rsid w:val="009605F8"/>
    <w:rsid w:val="00976314"/>
    <w:rsid w:val="0098412C"/>
    <w:rsid w:val="00996A71"/>
    <w:rsid w:val="009A262C"/>
    <w:rsid w:val="009A3558"/>
    <w:rsid w:val="009B114B"/>
    <w:rsid w:val="009C40E3"/>
    <w:rsid w:val="009D3162"/>
    <w:rsid w:val="009D45F6"/>
    <w:rsid w:val="009E6ABF"/>
    <w:rsid w:val="009F0B4F"/>
    <w:rsid w:val="00A12D11"/>
    <w:rsid w:val="00A40BB5"/>
    <w:rsid w:val="00A4558C"/>
    <w:rsid w:val="00A46BE7"/>
    <w:rsid w:val="00A470BA"/>
    <w:rsid w:val="00A51082"/>
    <w:rsid w:val="00A67223"/>
    <w:rsid w:val="00A71A6A"/>
    <w:rsid w:val="00A749BA"/>
    <w:rsid w:val="00A77167"/>
    <w:rsid w:val="00A7792E"/>
    <w:rsid w:val="00A867CC"/>
    <w:rsid w:val="00A97AAA"/>
    <w:rsid w:val="00AC4F9A"/>
    <w:rsid w:val="00AE4F29"/>
    <w:rsid w:val="00AE52AC"/>
    <w:rsid w:val="00AF79BB"/>
    <w:rsid w:val="00B06376"/>
    <w:rsid w:val="00B27155"/>
    <w:rsid w:val="00B2725B"/>
    <w:rsid w:val="00B3413A"/>
    <w:rsid w:val="00B342B9"/>
    <w:rsid w:val="00B358FC"/>
    <w:rsid w:val="00B414C9"/>
    <w:rsid w:val="00B45C80"/>
    <w:rsid w:val="00B478BE"/>
    <w:rsid w:val="00B47CA1"/>
    <w:rsid w:val="00B52B9D"/>
    <w:rsid w:val="00B547D2"/>
    <w:rsid w:val="00B573EE"/>
    <w:rsid w:val="00B576F1"/>
    <w:rsid w:val="00B93479"/>
    <w:rsid w:val="00BA0340"/>
    <w:rsid w:val="00BA1182"/>
    <w:rsid w:val="00BA1234"/>
    <w:rsid w:val="00BA3060"/>
    <w:rsid w:val="00BC372E"/>
    <w:rsid w:val="00BC5169"/>
    <w:rsid w:val="00BC5BE9"/>
    <w:rsid w:val="00BC7185"/>
    <w:rsid w:val="00BC7A53"/>
    <w:rsid w:val="00BD336F"/>
    <w:rsid w:val="00BD7A34"/>
    <w:rsid w:val="00BF4931"/>
    <w:rsid w:val="00C003B5"/>
    <w:rsid w:val="00C164C0"/>
    <w:rsid w:val="00C16E46"/>
    <w:rsid w:val="00C32315"/>
    <w:rsid w:val="00C45540"/>
    <w:rsid w:val="00C458CE"/>
    <w:rsid w:val="00C507E9"/>
    <w:rsid w:val="00C52626"/>
    <w:rsid w:val="00C80082"/>
    <w:rsid w:val="00C83AE5"/>
    <w:rsid w:val="00C91877"/>
    <w:rsid w:val="00CA121D"/>
    <w:rsid w:val="00CA75E6"/>
    <w:rsid w:val="00CC5B2A"/>
    <w:rsid w:val="00CD74F8"/>
    <w:rsid w:val="00CD7DEA"/>
    <w:rsid w:val="00D0464D"/>
    <w:rsid w:val="00D143A2"/>
    <w:rsid w:val="00D2408C"/>
    <w:rsid w:val="00D84BAB"/>
    <w:rsid w:val="00DC51B0"/>
    <w:rsid w:val="00DF1BB8"/>
    <w:rsid w:val="00E00CE2"/>
    <w:rsid w:val="00E07269"/>
    <w:rsid w:val="00E15C3F"/>
    <w:rsid w:val="00E15FF4"/>
    <w:rsid w:val="00E62464"/>
    <w:rsid w:val="00E638B6"/>
    <w:rsid w:val="00E73B34"/>
    <w:rsid w:val="00E73E42"/>
    <w:rsid w:val="00E81088"/>
    <w:rsid w:val="00E95E28"/>
    <w:rsid w:val="00EA0D08"/>
    <w:rsid w:val="00ED7ACC"/>
    <w:rsid w:val="00EE2E81"/>
    <w:rsid w:val="00EE3A93"/>
    <w:rsid w:val="00EF0106"/>
    <w:rsid w:val="00F05CC9"/>
    <w:rsid w:val="00F10FFF"/>
    <w:rsid w:val="00F175AB"/>
    <w:rsid w:val="00F229B5"/>
    <w:rsid w:val="00F27E8A"/>
    <w:rsid w:val="00F35BC0"/>
    <w:rsid w:val="00F37551"/>
    <w:rsid w:val="00F4320D"/>
    <w:rsid w:val="00F45396"/>
    <w:rsid w:val="00F504AC"/>
    <w:rsid w:val="00F5700D"/>
    <w:rsid w:val="00F65E95"/>
    <w:rsid w:val="00F67408"/>
    <w:rsid w:val="00F87922"/>
    <w:rsid w:val="00F972F1"/>
    <w:rsid w:val="00FA6968"/>
    <w:rsid w:val="00FB4A3E"/>
    <w:rsid w:val="00FB5885"/>
    <w:rsid w:val="00FC6D58"/>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09240D5A-3276-4D0A-B412-82BE997E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27</Pages>
  <Words>8310</Words>
  <Characters>49863</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 Harłacz</cp:lastModifiedBy>
  <cp:revision>9</cp:revision>
  <cp:lastPrinted>2021-06-01T09:55:00Z</cp:lastPrinted>
  <dcterms:created xsi:type="dcterms:W3CDTF">2021-06-15T15:15:00Z</dcterms:created>
  <dcterms:modified xsi:type="dcterms:W3CDTF">2021-10-19T13:16:00Z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