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0329868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33A51">
        <w:rPr>
          <w:rFonts w:ascii="Cambria" w:hAnsi="Cambria" w:cs="Arial"/>
          <w:b/>
          <w:bCs/>
          <w:sz w:val="22"/>
          <w:szCs w:val="22"/>
        </w:rPr>
        <w:t>9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31AE8C71" w:rsidR="00ED7EB8" w:rsidRPr="00E4732F" w:rsidRDefault="00433A51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ED7EB8" w:rsidRPr="00E4732F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2C7BE5B2" w:rsidR="00775016" w:rsidRDefault="00690A1F" w:rsidP="00ED7EB8">
      <w:pPr>
        <w:spacing w:before="120" w:after="120"/>
        <w:rPr>
          <w:color w:val="000000" w:themeColor="text1"/>
        </w:rPr>
      </w:pPr>
      <w:r w:rsidRPr="00775016">
        <w:rPr>
          <w:bCs/>
          <w:iCs/>
          <w:color w:val="000000" w:themeColor="text1"/>
          <w:sz w:val="24"/>
          <w:szCs w:val="24"/>
        </w:rPr>
        <w:t>Link do postępowania na miniPortalu:</w:t>
      </w:r>
      <w:r w:rsidR="00775016" w:rsidRPr="00775016">
        <w:rPr>
          <w:color w:val="000000" w:themeColor="text1"/>
        </w:rPr>
        <w:t xml:space="preserve"> </w:t>
      </w:r>
    </w:p>
    <w:p w14:paraId="366652A9" w14:textId="1BF3F8A5" w:rsidR="00C7559A" w:rsidRPr="00A76078" w:rsidRDefault="00433A51" w:rsidP="00433A51">
      <w:pPr>
        <w:spacing w:before="120" w:after="120"/>
        <w:rPr>
          <w:sz w:val="36"/>
          <w:szCs w:val="36"/>
        </w:rPr>
      </w:pPr>
      <w:r w:rsidRPr="00433A51">
        <w:rPr>
          <w:sz w:val="36"/>
          <w:szCs w:val="36"/>
        </w:rPr>
        <w:t>https://miniportal.uzp.gov.pl/Postepowania/d97d75ed-3f87-4b81-b876-973ea5df2bd8</w:t>
      </w:r>
      <w:bookmarkStart w:id="0" w:name="_GoBack"/>
      <w:bookmarkEnd w:id="0"/>
    </w:p>
    <w:sectPr w:rsidR="00C7559A" w:rsidRPr="00A76078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971D2" w14:textId="77777777" w:rsidR="00575BDE" w:rsidRDefault="00575BDE">
      <w:r>
        <w:separator/>
      </w:r>
    </w:p>
  </w:endnote>
  <w:endnote w:type="continuationSeparator" w:id="0">
    <w:p w14:paraId="4A0F28DD" w14:textId="77777777" w:rsidR="00575BDE" w:rsidRDefault="0057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33A5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D53B" w14:textId="77777777" w:rsidR="00575BDE" w:rsidRDefault="00575BDE">
      <w:r>
        <w:separator/>
      </w:r>
    </w:p>
  </w:footnote>
  <w:footnote w:type="continuationSeparator" w:id="0">
    <w:p w14:paraId="4AAFA534" w14:textId="77777777" w:rsidR="00575BDE" w:rsidRDefault="00575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17505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A7E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A51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5BDE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3655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0BE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078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59A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CCF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A1D8-FC58-4728-A3CC-748B89F0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10</cp:revision>
  <cp:lastPrinted>2017-05-23T10:32:00Z</cp:lastPrinted>
  <dcterms:created xsi:type="dcterms:W3CDTF">2021-08-31T09:34:00Z</dcterms:created>
  <dcterms:modified xsi:type="dcterms:W3CDTF">2022-09-03T15:52:00Z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