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41CBD" w14:textId="600C5454" w:rsidR="008E5EDF" w:rsidRPr="00F22738" w:rsidRDefault="008E5EDF" w:rsidP="008E5EDF">
      <w:pPr>
        <w:spacing w:after="120" w:line="360" w:lineRule="auto"/>
        <w:jc w:val="right"/>
        <w:rPr>
          <w:rFonts w:ascii="Times New Roman" w:hAnsi="Times New Roman" w:cs="Times New Roman"/>
          <w:b/>
          <w:color w:val="000000" w:themeColor="text1"/>
        </w:rPr>
      </w:pPr>
      <w:r w:rsidRPr="00F22738">
        <w:rPr>
          <w:rFonts w:ascii="Times New Roman" w:hAnsi="Times New Roman" w:cs="Times New Roman"/>
          <w:b/>
          <w:bCs/>
          <w:i/>
          <w:color w:val="000000" w:themeColor="text1"/>
        </w:rPr>
        <w:t>Załącznik nr</w:t>
      </w:r>
      <w:r w:rsidR="00220250">
        <w:rPr>
          <w:rFonts w:ascii="Times New Roman" w:hAnsi="Times New Roman" w:cs="Times New Roman"/>
          <w:b/>
          <w:bCs/>
          <w:i/>
          <w:color w:val="000000" w:themeColor="text1"/>
        </w:rPr>
        <w:t xml:space="preserve"> </w:t>
      </w:r>
      <w:r w:rsidR="00586843">
        <w:rPr>
          <w:rFonts w:ascii="Times New Roman" w:hAnsi="Times New Roman" w:cs="Times New Roman"/>
          <w:b/>
          <w:bCs/>
          <w:i/>
          <w:color w:val="000000" w:themeColor="text1"/>
        </w:rPr>
        <w:t>8</w:t>
      </w:r>
      <w:r w:rsidRPr="00F22738">
        <w:rPr>
          <w:rFonts w:ascii="Times New Roman" w:hAnsi="Times New Roman" w:cs="Times New Roman"/>
          <w:b/>
          <w:bCs/>
          <w:i/>
          <w:color w:val="000000" w:themeColor="text1"/>
        </w:rPr>
        <w:t xml:space="preserve"> do SWZ</w:t>
      </w:r>
    </w:p>
    <w:p w14:paraId="611F5055" w14:textId="04E2101C" w:rsidR="001C7355" w:rsidRPr="00F22738" w:rsidRDefault="009D3BB6" w:rsidP="001C7355">
      <w:pPr>
        <w:spacing w:after="120" w:line="36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Projektowane postanowienia umowy </w:t>
      </w:r>
      <w:r w:rsidR="00220250">
        <w:rPr>
          <w:rFonts w:ascii="Times New Roman" w:hAnsi="Times New Roman" w:cs="Times New Roman"/>
          <w:b/>
          <w:color w:val="000000" w:themeColor="text1"/>
        </w:rPr>
        <w:t>- zadanie częściowe 1</w:t>
      </w:r>
    </w:p>
    <w:p w14:paraId="0959A646" w14:textId="77777777" w:rsidR="006B74CE" w:rsidRPr="00F22738" w:rsidRDefault="006B74CE" w:rsidP="006B74CE">
      <w:pPr>
        <w:spacing w:before="120" w:after="120" w:line="276" w:lineRule="auto"/>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 xml:space="preserve">pomiędzy </w:t>
      </w:r>
    </w:p>
    <w:p w14:paraId="06E1A2E3" w14:textId="77777777" w:rsidR="005D2270" w:rsidRPr="005D2270" w:rsidRDefault="005D2270" w:rsidP="005D2270">
      <w:pPr>
        <w:rPr>
          <w:rFonts w:ascii="Times New Roman" w:hAnsi="Times New Roman" w:cs="Times New Roman"/>
          <w:b/>
          <w:bCs/>
          <w:sz w:val="24"/>
          <w:szCs w:val="24"/>
          <w:lang w:eastAsia="ar-SA"/>
        </w:rPr>
      </w:pPr>
      <w:r w:rsidRPr="005D2270">
        <w:rPr>
          <w:rFonts w:ascii="Times New Roman" w:hAnsi="Times New Roman" w:cs="Times New Roman"/>
          <w:b/>
          <w:bCs/>
          <w:sz w:val="24"/>
          <w:szCs w:val="24"/>
          <w:lang w:eastAsia="ar-SA"/>
        </w:rPr>
        <w:t>Gmina Miasta Sanoka</w:t>
      </w:r>
    </w:p>
    <w:p w14:paraId="126132AD" w14:textId="77777777" w:rsidR="005D2270" w:rsidRDefault="005D2270" w:rsidP="005D2270">
      <w:pPr>
        <w:rPr>
          <w:rFonts w:ascii="Times New Roman" w:hAnsi="Times New Roman" w:cs="Times New Roman"/>
          <w:b/>
          <w:bCs/>
          <w:sz w:val="24"/>
          <w:szCs w:val="24"/>
          <w:lang w:eastAsia="ar-SA"/>
        </w:rPr>
      </w:pPr>
      <w:r w:rsidRPr="005D2270">
        <w:rPr>
          <w:rFonts w:ascii="Times New Roman" w:hAnsi="Times New Roman" w:cs="Times New Roman"/>
          <w:b/>
          <w:bCs/>
          <w:sz w:val="24"/>
          <w:szCs w:val="24"/>
          <w:lang w:eastAsia="ar-SA"/>
        </w:rPr>
        <w:t xml:space="preserve">ul. Rynek 1, </w:t>
      </w:r>
    </w:p>
    <w:p w14:paraId="193287FA" w14:textId="51E9D36F" w:rsidR="005D2270" w:rsidRPr="005D2270" w:rsidRDefault="005D2270" w:rsidP="005D2270">
      <w:pPr>
        <w:rPr>
          <w:rFonts w:ascii="Times New Roman" w:hAnsi="Times New Roman" w:cs="Times New Roman"/>
          <w:b/>
          <w:bCs/>
          <w:sz w:val="24"/>
          <w:szCs w:val="24"/>
          <w:lang w:eastAsia="ar-SA"/>
        </w:rPr>
      </w:pPr>
      <w:r w:rsidRPr="005D2270">
        <w:rPr>
          <w:rFonts w:ascii="Times New Roman" w:hAnsi="Times New Roman" w:cs="Times New Roman"/>
          <w:b/>
          <w:bCs/>
          <w:sz w:val="24"/>
          <w:szCs w:val="24"/>
          <w:lang w:eastAsia="ar-SA"/>
        </w:rPr>
        <w:t>38-500 Sanok</w:t>
      </w:r>
    </w:p>
    <w:p w14:paraId="42EFD000" w14:textId="77777777" w:rsidR="006B74CE" w:rsidRPr="00F22738" w:rsidRDefault="006B74CE" w:rsidP="006B74CE">
      <w:pPr>
        <w:spacing w:before="120" w:after="120" w:line="276" w:lineRule="auto"/>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reprezentowaną przez:</w:t>
      </w:r>
    </w:p>
    <w:p w14:paraId="050B5BFB" w14:textId="77777777" w:rsidR="006B74CE" w:rsidRPr="00F22738" w:rsidRDefault="006B74CE" w:rsidP="006B74CE">
      <w:pPr>
        <w:spacing w:before="120" w:after="120" w:line="276" w:lineRule="auto"/>
        <w:ind w:left="708"/>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____________________________________________________________________</w:t>
      </w:r>
    </w:p>
    <w:p w14:paraId="1FD466B4" w14:textId="77777777" w:rsidR="006B74CE" w:rsidRPr="00F22738" w:rsidRDefault="006B74CE" w:rsidP="006B74CE">
      <w:pPr>
        <w:spacing w:before="120" w:after="120" w:line="276" w:lineRule="auto"/>
        <w:ind w:left="708"/>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____________________________________________________________________</w:t>
      </w:r>
    </w:p>
    <w:p w14:paraId="3274DBE9" w14:textId="77777777" w:rsidR="006B74CE" w:rsidRPr="00F22738" w:rsidRDefault="006B74CE" w:rsidP="006B74CE">
      <w:pPr>
        <w:spacing w:before="120" w:after="120" w:line="276" w:lineRule="auto"/>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 xml:space="preserve">zwaną dalej </w:t>
      </w:r>
      <w:r w:rsidRPr="00F22738">
        <w:rPr>
          <w:rFonts w:ascii="Times New Roman" w:eastAsia="Calibri" w:hAnsi="Times New Roman" w:cs="Times New Roman"/>
          <w:b/>
          <w:bCs/>
          <w:color w:val="000000" w:themeColor="text1"/>
          <w:u w:val="single"/>
        </w:rPr>
        <w:t>Zamawiającym</w:t>
      </w:r>
      <w:r w:rsidRPr="00F22738">
        <w:rPr>
          <w:rFonts w:ascii="Times New Roman" w:eastAsia="Calibri" w:hAnsi="Times New Roman" w:cs="Times New Roman"/>
          <w:color w:val="000000" w:themeColor="text1"/>
        </w:rPr>
        <w:t xml:space="preserve"> </w:t>
      </w:r>
    </w:p>
    <w:p w14:paraId="48254F4A" w14:textId="77777777" w:rsidR="006B74CE" w:rsidRPr="00F22738" w:rsidRDefault="006B74CE" w:rsidP="006B74CE">
      <w:pPr>
        <w:spacing w:before="120" w:after="120" w:line="276" w:lineRule="auto"/>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a</w:t>
      </w:r>
    </w:p>
    <w:p w14:paraId="5A5F94F6" w14:textId="77777777" w:rsidR="006B74CE" w:rsidRPr="00F22738" w:rsidRDefault="006B74CE" w:rsidP="00B408DE">
      <w:pPr>
        <w:spacing w:before="120" w:after="120" w:line="360" w:lineRule="auto"/>
        <w:ind w:left="708"/>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____________________________________________________________________</w:t>
      </w:r>
    </w:p>
    <w:p w14:paraId="1FE27B5C" w14:textId="77777777" w:rsidR="006B74CE" w:rsidRPr="00F22738" w:rsidRDefault="006B74CE" w:rsidP="00B408DE">
      <w:pPr>
        <w:spacing w:before="120" w:after="120" w:line="360" w:lineRule="auto"/>
        <w:ind w:left="709"/>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____________________________________________________________________</w:t>
      </w:r>
    </w:p>
    <w:p w14:paraId="4EA331AB" w14:textId="77777777" w:rsidR="006B74CE" w:rsidRPr="00F22738" w:rsidRDefault="006B74CE" w:rsidP="00B408DE">
      <w:pPr>
        <w:spacing w:before="120" w:after="120" w:line="360" w:lineRule="auto"/>
        <w:ind w:left="708"/>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z siedzibą: ______________________________________________</w:t>
      </w:r>
      <w:r w:rsidR="00202244" w:rsidRPr="00F22738">
        <w:rPr>
          <w:rFonts w:ascii="Times New Roman" w:eastAsia="Calibri" w:hAnsi="Times New Roman" w:cs="Times New Roman"/>
          <w:color w:val="000000" w:themeColor="text1"/>
        </w:rPr>
        <w:t>_____________</w:t>
      </w:r>
      <w:r w:rsidRPr="00F22738">
        <w:rPr>
          <w:rFonts w:ascii="Times New Roman" w:eastAsia="Calibri" w:hAnsi="Times New Roman" w:cs="Times New Roman"/>
          <w:color w:val="000000" w:themeColor="text1"/>
        </w:rPr>
        <w:br/>
        <w:t>NIP: ______________________________________</w:t>
      </w:r>
      <w:r w:rsidRPr="00F22738">
        <w:rPr>
          <w:rFonts w:ascii="Times New Roman" w:eastAsia="Calibri" w:hAnsi="Times New Roman" w:cs="Times New Roman"/>
          <w:color w:val="000000" w:themeColor="text1"/>
        </w:rPr>
        <w:br/>
        <w:t>REGON: __________________________________</w:t>
      </w:r>
      <w:r w:rsidRPr="00F22738">
        <w:rPr>
          <w:rFonts w:ascii="Times New Roman" w:eastAsia="Calibri" w:hAnsi="Times New Roman" w:cs="Times New Roman"/>
          <w:color w:val="000000" w:themeColor="text1"/>
        </w:rPr>
        <w:br/>
        <w:t>KRS: _____________________________________</w:t>
      </w:r>
    </w:p>
    <w:p w14:paraId="65B53E44" w14:textId="77777777" w:rsidR="006B74CE" w:rsidRPr="00F22738" w:rsidRDefault="006B74CE" w:rsidP="006B74CE">
      <w:pPr>
        <w:spacing w:before="120" w:after="120" w:line="276" w:lineRule="auto"/>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Reprezentowanym  przez:</w:t>
      </w:r>
    </w:p>
    <w:p w14:paraId="7522AC0A" w14:textId="77777777" w:rsidR="006B74CE" w:rsidRPr="00F22738" w:rsidRDefault="006B74CE" w:rsidP="006B74CE">
      <w:pPr>
        <w:spacing w:before="120" w:after="120" w:line="276" w:lineRule="auto"/>
        <w:ind w:left="708"/>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____________________________________________________________________</w:t>
      </w:r>
    </w:p>
    <w:p w14:paraId="4E2EE6B4" w14:textId="77777777" w:rsidR="006B74CE" w:rsidRPr="00F22738" w:rsidRDefault="006B74CE" w:rsidP="006B74CE">
      <w:pPr>
        <w:spacing w:before="120" w:after="120" w:line="276" w:lineRule="auto"/>
        <w:ind w:left="708"/>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____________________________________________________________________</w:t>
      </w:r>
    </w:p>
    <w:p w14:paraId="785576F5" w14:textId="77777777" w:rsidR="006B74CE" w:rsidRPr="00F22738" w:rsidRDefault="006B74CE" w:rsidP="006B74CE">
      <w:pPr>
        <w:spacing w:before="120" w:after="120" w:line="276" w:lineRule="auto"/>
        <w:rPr>
          <w:rFonts w:ascii="Times New Roman" w:eastAsia="Calibri" w:hAnsi="Times New Roman" w:cs="Times New Roman"/>
          <w:b/>
          <w:color w:val="000000" w:themeColor="text1"/>
          <w:u w:val="single"/>
        </w:rPr>
      </w:pPr>
      <w:r w:rsidRPr="00F22738">
        <w:rPr>
          <w:rFonts w:ascii="Times New Roman" w:eastAsia="Calibri" w:hAnsi="Times New Roman" w:cs="Times New Roman"/>
          <w:color w:val="000000" w:themeColor="text1"/>
        </w:rPr>
        <w:t xml:space="preserve">zwanym dalej </w:t>
      </w:r>
      <w:r w:rsidRPr="00F22738">
        <w:rPr>
          <w:rFonts w:ascii="Times New Roman" w:eastAsia="Calibri" w:hAnsi="Times New Roman" w:cs="Times New Roman"/>
          <w:b/>
          <w:color w:val="000000" w:themeColor="text1"/>
          <w:u w:val="single"/>
        </w:rPr>
        <w:t>Wykonawcą</w:t>
      </w:r>
    </w:p>
    <w:p w14:paraId="01C1809B" w14:textId="77777777" w:rsidR="006B74CE" w:rsidRPr="00F22738" w:rsidRDefault="006B74CE" w:rsidP="006B74CE">
      <w:pPr>
        <w:spacing w:before="120" w:after="120" w:line="276" w:lineRule="auto"/>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 xml:space="preserve">zwanymi dalej także </w:t>
      </w:r>
      <w:r w:rsidRPr="00F22738">
        <w:rPr>
          <w:rFonts w:ascii="Times New Roman" w:eastAsia="Calibri" w:hAnsi="Times New Roman" w:cs="Times New Roman"/>
          <w:b/>
          <w:color w:val="000000" w:themeColor="text1"/>
          <w:u w:val="single"/>
        </w:rPr>
        <w:t>Stronami</w:t>
      </w:r>
    </w:p>
    <w:p w14:paraId="776F677D" w14:textId="77777777" w:rsidR="001C7355" w:rsidRPr="00F22738" w:rsidRDefault="001C7355" w:rsidP="001C7355">
      <w:pPr>
        <w:spacing w:after="120" w:line="360" w:lineRule="auto"/>
        <w:rPr>
          <w:rFonts w:ascii="Times New Roman" w:hAnsi="Times New Roman" w:cs="Times New Roman"/>
          <w:color w:val="000000" w:themeColor="text1"/>
        </w:rPr>
      </w:pPr>
    </w:p>
    <w:p w14:paraId="07E21490" w14:textId="77777777" w:rsidR="001C7355" w:rsidRPr="00F22738" w:rsidRDefault="006B74CE" w:rsidP="006B74CE">
      <w:pPr>
        <w:pStyle w:val="Bezodstpw"/>
        <w:spacing w:after="120" w:line="360"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 1</w:t>
      </w:r>
    </w:p>
    <w:p w14:paraId="073B7CF5" w14:textId="77777777" w:rsidR="006B74CE" w:rsidRPr="00F22738" w:rsidRDefault="006B74CE" w:rsidP="006B74CE">
      <w:pPr>
        <w:pStyle w:val="Bezodstpw"/>
        <w:spacing w:after="120" w:line="360"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PODSTAWA ZAWARCIA UMOWY</w:t>
      </w:r>
    </w:p>
    <w:p w14:paraId="10356FAA" w14:textId="6D83A7F8" w:rsidR="006B74CE" w:rsidRPr="00F22738" w:rsidRDefault="00B408DE" w:rsidP="001E70C6">
      <w:pPr>
        <w:spacing w:before="120" w:after="120" w:line="312" w:lineRule="auto"/>
        <w:ind w:firstLine="567"/>
        <w:jc w:val="both"/>
        <w:rPr>
          <w:rFonts w:ascii="Times New Roman" w:hAnsi="Times New Roman" w:cs="Times New Roman"/>
          <w:b/>
          <w:iCs/>
          <w:color w:val="000000" w:themeColor="text1"/>
        </w:rPr>
      </w:pPr>
      <w:r w:rsidRPr="00F22738">
        <w:rPr>
          <w:rFonts w:ascii="Times New Roman" w:hAnsi="Times New Roman" w:cs="Times New Roman"/>
          <w:color w:val="000000" w:themeColor="text1"/>
        </w:rPr>
        <w:t xml:space="preserve">Podstawą </w:t>
      </w:r>
      <w:r w:rsidR="006B74CE" w:rsidRPr="00F22738">
        <w:rPr>
          <w:rFonts w:ascii="Times New Roman" w:hAnsi="Times New Roman" w:cs="Times New Roman"/>
          <w:color w:val="000000" w:themeColor="text1"/>
        </w:rPr>
        <w:t>zawarcia niniejszej Umowy jest wybór oferty najkorzystniej</w:t>
      </w:r>
      <w:r w:rsidRPr="00F22738">
        <w:rPr>
          <w:rFonts w:ascii="Times New Roman" w:hAnsi="Times New Roman" w:cs="Times New Roman"/>
          <w:color w:val="000000" w:themeColor="text1"/>
        </w:rPr>
        <w:t xml:space="preserve">szej w </w:t>
      </w:r>
      <w:r w:rsidR="006B74CE" w:rsidRPr="00F22738">
        <w:rPr>
          <w:rFonts w:ascii="Times New Roman" w:hAnsi="Times New Roman" w:cs="Times New Roman"/>
          <w:color w:val="000000" w:themeColor="text1"/>
        </w:rPr>
        <w:t xml:space="preserve">przeprowadzonym postępowaniu o udzielenie zamówienia publicznego prowadzonego w trybie przetargu nieograniczonego zgodnie z </w:t>
      </w:r>
      <w:r w:rsidR="006B74CE" w:rsidRPr="00F22738">
        <w:rPr>
          <w:rFonts w:ascii="Times New Roman" w:hAnsi="Times New Roman" w:cs="Times New Roman"/>
          <w:color w:val="000000" w:themeColor="text1"/>
          <w:u w:val="single"/>
        </w:rPr>
        <w:t>ustawą z dnia 11 września 2019 r. Prawo zamówień publicznych (t.j. Dz.U. z 202</w:t>
      </w:r>
      <w:r w:rsidR="009D3BB6">
        <w:rPr>
          <w:rFonts w:ascii="Times New Roman" w:hAnsi="Times New Roman" w:cs="Times New Roman"/>
          <w:color w:val="000000" w:themeColor="text1"/>
          <w:u w:val="single"/>
        </w:rPr>
        <w:t>2</w:t>
      </w:r>
      <w:r w:rsidR="006B74CE" w:rsidRPr="00F22738">
        <w:rPr>
          <w:rFonts w:ascii="Times New Roman" w:hAnsi="Times New Roman" w:cs="Times New Roman"/>
          <w:color w:val="000000" w:themeColor="text1"/>
          <w:u w:val="single"/>
        </w:rPr>
        <w:t xml:space="preserve">r. </w:t>
      </w:r>
      <w:r w:rsidR="006B74CE" w:rsidRPr="00F22738">
        <w:rPr>
          <w:rFonts w:ascii="Times New Roman" w:hAnsi="Times New Roman" w:cs="Times New Roman"/>
          <w:color w:val="000000" w:themeColor="text1"/>
          <w:u w:val="single"/>
        </w:rPr>
        <w:lastRenderedPageBreak/>
        <w:t>poz. 1</w:t>
      </w:r>
      <w:r w:rsidR="009D3BB6">
        <w:rPr>
          <w:rFonts w:ascii="Times New Roman" w:hAnsi="Times New Roman" w:cs="Times New Roman"/>
          <w:color w:val="000000" w:themeColor="text1"/>
          <w:u w:val="single"/>
        </w:rPr>
        <w:t>710 z poźn. zm.</w:t>
      </w:r>
      <w:r w:rsidR="006B74CE" w:rsidRPr="00F22738">
        <w:rPr>
          <w:rFonts w:ascii="Times New Roman" w:hAnsi="Times New Roman" w:cs="Times New Roman"/>
          <w:color w:val="000000" w:themeColor="text1"/>
          <w:u w:val="single"/>
        </w:rPr>
        <w:t>)</w:t>
      </w:r>
      <w:r w:rsidR="006B74CE" w:rsidRPr="00F22738">
        <w:rPr>
          <w:rFonts w:ascii="Times New Roman" w:hAnsi="Times New Roman" w:cs="Times New Roman"/>
          <w:color w:val="000000" w:themeColor="text1"/>
        </w:rPr>
        <w:t>, zwanej dalej „</w:t>
      </w:r>
      <w:r w:rsidR="006B74CE" w:rsidRPr="00F22738">
        <w:rPr>
          <w:rFonts w:ascii="Times New Roman" w:hAnsi="Times New Roman" w:cs="Times New Roman"/>
          <w:i/>
          <w:color w:val="000000" w:themeColor="text1"/>
        </w:rPr>
        <w:t>Ustawą</w:t>
      </w:r>
      <w:r w:rsidR="006B74CE" w:rsidRPr="00F22738">
        <w:rPr>
          <w:rFonts w:ascii="Times New Roman" w:hAnsi="Times New Roman" w:cs="Times New Roman"/>
          <w:color w:val="000000" w:themeColor="text1"/>
        </w:rPr>
        <w:t xml:space="preserve">”, </w:t>
      </w:r>
      <w:r w:rsidR="006B74CE" w:rsidRPr="009D3BB6">
        <w:rPr>
          <w:rFonts w:ascii="Times New Roman" w:hAnsi="Times New Roman" w:cs="Times New Roman"/>
          <w:color w:val="000000" w:themeColor="text1"/>
        </w:rPr>
        <w:t>na zadanie pn.:</w:t>
      </w:r>
      <w:r w:rsidR="006B74CE" w:rsidRPr="00F22738">
        <w:rPr>
          <w:rFonts w:ascii="Times New Roman" w:hAnsi="Times New Roman" w:cs="Times New Roman"/>
          <w:color w:val="000000" w:themeColor="text1"/>
        </w:rPr>
        <w:t xml:space="preserve"> </w:t>
      </w:r>
      <w:r w:rsidR="001E70C6" w:rsidRPr="009D3BB6">
        <w:rPr>
          <w:rFonts w:ascii="Times New Roman" w:hAnsi="Times New Roman" w:cs="Times New Roman"/>
          <w:b/>
          <w:sz w:val="24"/>
          <w:szCs w:val="24"/>
        </w:rPr>
        <w:t>Dostawa sprzętu IT i oprogramowania, szkolenia oraz modernizacja wewnętrznej sieci wykonywane w ramach projektu Cyfrowa Gmina</w:t>
      </w:r>
      <w:r w:rsidR="001E70C6">
        <w:rPr>
          <w:rFonts w:ascii="Times New Roman" w:hAnsi="Times New Roman" w:cs="Times New Roman"/>
          <w:b/>
          <w:sz w:val="24"/>
          <w:szCs w:val="24"/>
        </w:rPr>
        <w:t xml:space="preserve">” </w:t>
      </w:r>
      <w:r w:rsidR="001E70C6" w:rsidRPr="001E70C6">
        <w:rPr>
          <w:rFonts w:ascii="Times New Roman" w:eastAsia="Times New Roman" w:hAnsi="Times New Roman" w:cs="Times New Roman"/>
          <w:b/>
          <w:bCs/>
          <w:sz w:val="24"/>
          <w:szCs w:val="24"/>
          <w:shd w:val="clear" w:color="auto" w:fill="FFFFFF"/>
          <w:lang w:eastAsia="pl-PL"/>
        </w:rPr>
        <w:t xml:space="preserve"> </w:t>
      </w:r>
      <w:r w:rsidR="001E70C6" w:rsidRPr="001E70C6">
        <w:rPr>
          <w:rFonts w:ascii="Times New Roman" w:eastAsia="Times New Roman" w:hAnsi="Times New Roman" w:cs="Times New Roman"/>
          <w:b/>
          <w:bCs/>
          <w:sz w:val="24"/>
          <w:szCs w:val="24"/>
          <w:shd w:val="clear" w:color="auto" w:fill="FFFFFF"/>
          <w:lang w:eastAsia="pl-PL"/>
        </w:rPr>
        <w:t>Zadanie</w:t>
      </w:r>
      <w:r w:rsidR="001E70C6" w:rsidRPr="001E70C6">
        <w:rPr>
          <w:rFonts w:ascii="Times New Roman" w:eastAsia="Times New Roman" w:hAnsi="Times New Roman" w:cs="Times New Roman"/>
          <w:b/>
          <w:bCs/>
          <w:sz w:val="24"/>
          <w:szCs w:val="24"/>
          <w:lang w:eastAsia="pl-PL"/>
        </w:rPr>
        <w:t xml:space="preserve"> 1:  Dostawa sprzętu IT i oprogramowania, szkolenia</w:t>
      </w:r>
      <w:r w:rsidR="001E70C6">
        <w:rPr>
          <w:rFonts w:ascii="Times New Roman" w:eastAsia="Times New Roman" w:hAnsi="Times New Roman" w:cs="Times New Roman"/>
          <w:b/>
          <w:bCs/>
          <w:sz w:val="24"/>
          <w:szCs w:val="24"/>
          <w:lang w:eastAsia="pl-PL"/>
        </w:rPr>
        <w:t xml:space="preserve">.  </w:t>
      </w:r>
    </w:p>
    <w:p w14:paraId="2204BE66" w14:textId="77777777" w:rsidR="006B74CE" w:rsidRPr="00F22738" w:rsidRDefault="006B74CE" w:rsidP="006B74CE">
      <w:pPr>
        <w:tabs>
          <w:tab w:val="left" w:pos="-1980"/>
        </w:tabs>
        <w:spacing w:after="120" w:line="312" w:lineRule="auto"/>
        <w:jc w:val="center"/>
        <w:rPr>
          <w:rFonts w:ascii="Times New Roman" w:hAnsi="Times New Roman" w:cs="Times New Roman"/>
          <w:b/>
          <w:iCs/>
          <w:color w:val="000000" w:themeColor="text1"/>
        </w:rPr>
      </w:pPr>
      <w:r w:rsidRPr="00F22738">
        <w:rPr>
          <w:rFonts w:ascii="Times New Roman" w:hAnsi="Times New Roman" w:cs="Times New Roman"/>
          <w:b/>
          <w:iCs/>
          <w:color w:val="000000" w:themeColor="text1"/>
        </w:rPr>
        <w:t>§ 2</w:t>
      </w:r>
    </w:p>
    <w:p w14:paraId="1A2E7D6C" w14:textId="77777777" w:rsidR="00175DBD" w:rsidRPr="00F22738" w:rsidRDefault="00175DBD" w:rsidP="00175DBD">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PRZEDMIOT UMOWY</w:t>
      </w:r>
    </w:p>
    <w:p w14:paraId="048E5023" w14:textId="0779FA4A" w:rsidR="005575AB" w:rsidRPr="00F22738" w:rsidRDefault="00175DBD" w:rsidP="00C553B2">
      <w:pPr>
        <w:pStyle w:val="Bezodstpw"/>
        <w:numPr>
          <w:ilvl w:val="0"/>
          <w:numId w:val="2"/>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 xml:space="preserve">Przedmiotem Umowy jest realizacja </w:t>
      </w:r>
      <w:r w:rsidRPr="00B568CE">
        <w:rPr>
          <w:rFonts w:ascii="Times New Roman" w:hAnsi="Times New Roman" w:cs="Times New Roman"/>
          <w:color w:val="000000" w:themeColor="text1"/>
        </w:rPr>
        <w:t>zadania pn</w:t>
      </w:r>
      <w:r w:rsidR="009D3BB6">
        <w:rPr>
          <w:rFonts w:ascii="Times New Roman" w:hAnsi="Times New Roman" w:cs="Times New Roman"/>
          <w:color w:val="000000" w:themeColor="text1"/>
        </w:rPr>
        <w:t>.</w:t>
      </w:r>
      <w:r w:rsidR="001E70C6" w:rsidRPr="001E70C6">
        <w:rPr>
          <w:rFonts w:ascii="Times New Roman" w:hAnsi="Times New Roman" w:cs="Times New Roman"/>
          <w:color w:val="000000" w:themeColor="text1"/>
        </w:rPr>
        <w:t xml:space="preserve"> </w:t>
      </w:r>
      <w:r w:rsidR="001E70C6" w:rsidRPr="009D3BB6">
        <w:rPr>
          <w:rFonts w:ascii="Times New Roman" w:hAnsi="Times New Roman" w:cs="Times New Roman"/>
          <w:color w:val="000000" w:themeColor="text1"/>
        </w:rPr>
        <w:t>.:</w:t>
      </w:r>
      <w:r w:rsidR="001E70C6" w:rsidRPr="00F22738">
        <w:rPr>
          <w:rFonts w:ascii="Times New Roman" w:hAnsi="Times New Roman" w:cs="Times New Roman"/>
          <w:color w:val="000000" w:themeColor="text1"/>
        </w:rPr>
        <w:t xml:space="preserve"> </w:t>
      </w:r>
      <w:r w:rsidR="001E70C6" w:rsidRPr="009D3BB6">
        <w:rPr>
          <w:rFonts w:ascii="Times New Roman" w:hAnsi="Times New Roman" w:cs="Times New Roman"/>
          <w:b/>
          <w:sz w:val="24"/>
          <w:szCs w:val="24"/>
        </w:rPr>
        <w:t>Dostawa sprzętu IT i oprogramowania, szkolenia oraz modernizacja wewnętrznej sieci wykonywane w ramach projektu Cyfrowa Gmina</w:t>
      </w:r>
      <w:r w:rsidR="001E70C6">
        <w:rPr>
          <w:rFonts w:ascii="Times New Roman" w:hAnsi="Times New Roman" w:cs="Times New Roman"/>
          <w:b/>
          <w:sz w:val="24"/>
          <w:szCs w:val="24"/>
        </w:rPr>
        <w:t xml:space="preserve">” </w:t>
      </w:r>
      <w:r w:rsidR="001E70C6" w:rsidRPr="001E70C6">
        <w:rPr>
          <w:rFonts w:ascii="Times New Roman" w:eastAsia="Times New Roman" w:hAnsi="Times New Roman" w:cs="Times New Roman"/>
          <w:b/>
          <w:bCs/>
          <w:sz w:val="24"/>
          <w:szCs w:val="24"/>
          <w:shd w:val="clear" w:color="auto" w:fill="FFFFFF"/>
          <w:lang w:eastAsia="pl-PL"/>
        </w:rPr>
        <w:t xml:space="preserve"> Zadanie</w:t>
      </w:r>
      <w:r w:rsidR="001E70C6" w:rsidRPr="001E70C6">
        <w:rPr>
          <w:rFonts w:ascii="Times New Roman" w:eastAsia="Times New Roman" w:hAnsi="Times New Roman" w:cs="Times New Roman"/>
          <w:b/>
          <w:bCs/>
          <w:sz w:val="24"/>
          <w:szCs w:val="24"/>
          <w:lang w:eastAsia="pl-PL"/>
        </w:rPr>
        <w:t xml:space="preserve"> 1:  Dostawa sprzętu IT i oprogramowania, szkolenia</w:t>
      </w:r>
      <w:r w:rsidR="001E70C6">
        <w:rPr>
          <w:rFonts w:ascii="Times New Roman" w:eastAsia="Times New Roman" w:hAnsi="Times New Roman" w:cs="Times New Roman"/>
          <w:b/>
          <w:bCs/>
          <w:sz w:val="24"/>
          <w:szCs w:val="24"/>
          <w:lang w:eastAsia="pl-PL"/>
        </w:rPr>
        <w:t>.</w:t>
      </w:r>
      <w:r w:rsidR="009D3BB6" w:rsidRPr="00B568CE">
        <w:rPr>
          <w:rFonts w:ascii="Times New Roman" w:hAnsi="Times New Roman" w:cs="Times New Roman"/>
          <w:color w:val="000000" w:themeColor="text1"/>
        </w:rPr>
        <w:t xml:space="preserve"> </w:t>
      </w:r>
      <w:r w:rsidRPr="00B568CE">
        <w:rPr>
          <w:rFonts w:ascii="Times New Roman" w:hAnsi="Times New Roman" w:cs="Times New Roman"/>
          <w:color w:val="000000" w:themeColor="text1"/>
        </w:rPr>
        <w:t>zgodnie</w:t>
      </w:r>
      <w:r w:rsidRPr="00F22738">
        <w:rPr>
          <w:rFonts w:ascii="Times New Roman" w:hAnsi="Times New Roman" w:cs="Times New Roman"/>
          <w:color w:val="000000" w:themeColor="text1"/>
        </w:rPr>
        <w:t xml:space="preserve"> ze szczegółowym opisem zawartym w szczegółowym opisie przedmiotu zamówienia oraz ze złożoną Ofertą Wykonawcy stanowiącą Załącznik nr </w:t>
      </w:r>
      <w:r w:rsidR="00B91E79" w:rsidRPr="00F22738">
        <w:rPr>
          <w:rFonts w:ascii="Times New Roman" w:hAnsi="Times New Roman" w:cs="Times New Roman"/>
          <w:color w:val="000000" w:themeColor="text1"/>
        </w:rPr>
        <w:t>2</w:t>
      </w:r>
      <w:r w:rsidRPr="00F22738">
        <w:rPr>
          <w:rFonts w:ascii="Times New Roman" w:hAnsi="Times New Roman" w:cs="Times New Roman"/>
          <w:color w:val="000000" w:themeColor="text1"/>
        </w:rPr>
        <w:t xml:space="preserve"> do Umowy</w:t>
      </w:r>
      <w:r w:rsidR="005575AB" w:rsidRPr="00F22738">
        <w:rPr>
          <w:rFonts w:ascii="Times New Roman" w:hAnsi="Times New Roman" w:cs="Times New Roman"/>
          <w:color w:val="000000" w:themeColor="text1"/>
        </w:rPr>
        <w:t>.</w:t>
      </w:r>
    </w:p>
    <w:p w14:paraId="62A4EF28" w14:textId="77777777" w:rsidR="005575AB" w:rsidRPr="00F22738" w:rsidRDefault="001E7B3A" w:rsidP="00C553B2">
      <w:pPr>
        <w:pStyle w:val="Bezodstpw"/>
        <w:numPr>
          <w:ilvl w:val="0"/>
          <w:numId w:val="2"/>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Kompleksowa realizacja Przedmiotu Umowy musi być zgodna z wymaganiami określonymi w szczegółowym opisie przedmiotu zamówienia oraz Ofertą Wykonawcy</w:t>
      </w:r>
      <w:r w:rsidR="005575AB" w:rsidRPr="00F22738">
        <w:rPr>
          <w:rFonts w:ascii="Times New Roman" w:hAnsi="Times New Roman" w:cs="Times New Roman"/>
          <w:color w:val="000000" w:themeColor="text1"/>
        </w:rPr>
        <w:t>.</w:t>
      </w:r>
    </w:p>
    <w:p w14:paraId="6C77C452" w14:textId="77777777" w:rsidR="005575AB" w:rsidRPr="00F22738" w:rsidRDefault="001E7B3A" w:rsidP="00C553B2">
      <w:pPr>
        <w:pStyle w:val="Bezodstpw"/>
        <w:numPr>
          <w:ilvl w:val="0"/>
          <w:numId w:val="2"/>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W celu uniknięcia wątpliwości Strony potwierdzają, że:</w:t>
      </w:r>
    </w:p>
    <w:p w14:paraId="49B3621E" w14:textId="77777777" w:rsidR="001E7B3A" w:rsidRPr="00F22738" w:rsidRDefault="001E7B3A" w:rsidP="00C553B2">
      <w:pPr>
        <w:pStyle w:val="Bezodstpw"/>
        <w:numPr>
          <w:ilvl w:val="1"/>
          <w:numId w:val="2"/>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z zastrzeżeniem zmian dopuszczalnych przez przepisy prawa i Umowę – przedmiot Umowy zostanie zrealizowany zgodnie z treścią SWZ oraz Ofertą Wykonawcy i wszelkich zmian oraz wyjaśnień udzielonych w odpowiedzi na pytania Wykonawców, które miały miejsce w toku postępowania poprzedzającego zawarcie Umowy;</w:t>
      </w:r>
    </w:p>
    <w:p w14:paraId="53624BFE" w14:textId="1098BE45" w:rsidR="001E7B3A" w:rsidRPr="00F22738" w:rsidRDefault="001E7B3A" w:rsidP="001E7B3A">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 xml:space="preserve">§ </w:t>
      </w:r>
      <w:r w:rsidR="007B7EEB">
        <w:rPr>
          <w:rFonts w:ascii="Times New Roman" w:hAnsi="Times New Roman" w:cs="Times New Roman"/>
          <w:b/>
          <w:color w:val="000000" w:themeColor="text1"/>
        </w:rPr>
        <w:t>3</w:t>
      </w:r>
    </w:p>
    <w:p w14:paraId="7D0A2B5B" w14:textId="77777777" w:rsidR="001E7B3A" w:rsidRPr="00F22738" w:rsidRDefault="001E7B3A" w:rsidP="001E7B3A">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SPOSÓB REALIZACJI PRZEDMIOTU UMOWY</w:t>
      </w:r>
    </w:p>
    <w:p w14:paraId="0A2E4B55" w14:textId="589B6DF1" w:rsidR="001E7B3A" w:rsidRPr="00F22738" w:rsidRDefault="00FF48F1" w:rsidP="00C553B2">
      <w:pPr>
        <w:pStyle w:val="Bezodstpw"/>
        <w:numPr>
          <w:ilvl w:val="0"/>
          <w:numId w:val="3"/>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 xml:space="preserve">Strony deklarują współpracę w celu realizacji Umowy. W szczególności Strony zobowiązane są do wzajemnego powiadamiania o ważnych okolicznościach mających lub mogących mieć wpływ na wykonanie Umowy, w tym na ewentualne opóźnienia. </w:t>
      </w:r>
    </w:p>
    <w:p w14:paraId="2D0CA65D" w14:textId="77777777" w:rsidR="00FF48F1" w:rsidRPr="00F22738" w:rsidRDefault="00FF48F1" w:rsidP="00C553B2">
      <w:pPr>
        <w:pStyle w:val="Bezodstpw"/>
        <w:numPr>
          <w:ilvl w:val="0"/>
          <w:numId w:val="3"/>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Językiem Umowy i językiem stosowanym podczas jej realizacji jest język polski. Dotyczy to także całej komunikacji między Stronami. Przedmiot umowy – o ile Umowa nie stanowi inaczej – zostanie dostarczony w języku polskim.</w:t>
      </w:r>
    </w:p>
    <w:p w14:paraId="59571740" w14:textId="77777777" w:rsidR="00FF48F1" w:rsidRPr="00F22738" w:rsidRDefault="00FF48F1" w:rsidP="00C553B2">
      <w:pPr>
        <w:pStyle w:val="Bezodstpw"/>
        <w:numPr>
          <w:ilvl w:val="0"/>
          <w:numId w:val="3"/>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Zamawiający zastrzega sobie prawo korzystania w trakcie wykonywania Umowy z 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wszelkich informacji, danych i wyjaśnień w żądanym zakresie oraz udostępnić i zaprezentować rezultaty prowadzonych prac, jak również zapewnić możliwość ich kontroli.</w:t>
      </w:r>
    </w:p>
    <w:p w14:paraId="60A7280B" w14:textId="77777777" w:rsidR="00FF48F1" w:rsidRPr="00F22738" w:rsidRDefault="00FF48F1" w:rsidP="00C553B2">
      <w:pPr>
        <w:pStyle w:val="Bezodstpw"/>
        <w:numPr>
          <w:ilvl w:val="0"/>
          <w:numId w:val="3"/>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lastRenderedPageBreak/>
        <w:t>Wykonawca zobowiązuje się wykonać przedmiot Umowy z zachowaniem najwyższej profesjonalnej staranności, przy wykorzystaniu całej posiadanej wiedzy i doświadczenia.</w:t>
      </w:r>
    </w:p>
    <w:p w14:paraId="07B820B7" w14:textId="1ACE85D0" w:rsidR="00FF48F1" w:rsidRPr="00F22738" w:rsidRDefault="00683331" w:rsidP="00C553B2">
      <w:pPr>
        <w:pStyle w:val="Bezodstpw"/>
        <w:numPr>
          <w:ilvl w:val="0"/>
          <w:numId w:val="3"/>
        </w:numPr>
        <w:spacing w:after="120" w:line="312" w:lineRule="auto"/>
        <w:jc w:val="both"/>
        <w:rPr>
          <w:rFonts w:ascii="Times New Roman" w:hAnsi="Times New Roman" w:cs="Times New Roman"/>
          <w:color w:val="000000" w:themeColor="text1"/>
        </w:rPr>
      </w:pPr>
      <w:r w:rsidRPr="00683331">
        <w:rPr>
          <w:rFonts w:ascii="Times New Roman" w:hAnsi="Times New Roman" w:cs="Times New Roman"/>
          <w:color w:val="000000" w:themeColor="text1"/>
        </w:rPr>
        <w:t>Wykonawca zobowiązuje się do przekazywania na żądanie Zamawiającego informacji związanych z Umową, w szczególności informacji dotyczących postępów prac, przyczyn opóźnień lub przyczyn nienależytego wykonywania Umowy. Informacje będą przekazywane w formie dokumentowej Kierownikowi Projektu</w:t>
      </w:r>
      <w:r w:rsidRPr="00683331">
        <w:rPr>
          <w:rFonts w:ascii="Times New Roman" w:hAnsi="Times New Roman" w:cs="Times New Roman"/>
        </w:rPr>
        <w:t xml:space="preserve"> a na żądanie – w formie pisemnej</w:t>
      </w:r>
      <w:r w:rsidR="00FF48F1" w:rsidRPr="00F22738">
        <w:rPr>
          <w:rFonts w:ascii="Times New Roman" w:hAnsi="Times New Roman" w:cs="Times New Roman"/>
          <w:color w:val="000000" w:themeColor="text1"/>
        </w:rPr>
        <w:t>.</w:t>
      </w:r>
    </w:p>
    <w:p w14:paraId="3DCBC37A" w14:textId="77777777" w:rsidR="00FF48F1" w:rsidRPr="00F22738" w:rsidRDefault="00FF48F1" w:rsidP="00C553B2">
      <w:pPr>
        <w:pStyle w:val="Bezodstpw"/>
        <w:numPr>
          <w:ilvl w:val="0"/>
          <w:numId w:val="3"/>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Wykonawca zobowiązuje się do zapewnienia zgodności Oprogramowania z przepisami prawa obowiązującymi w Polsce oraz wymaganiami Zamawiającego wskazanymi w Umowie i jej załącznikach. Zgodność będzie oceniana na moment złożenia Oferty Wykonawcy/odbioru.</w:t>
      </w:r>
    </w:p>
    <w:p w14:paraId="2C40DF6D" w14:textId="65992A46" w:rsidR="000645B4" w:rsidRPr="00F22738" w:rsidRDefault="000645B4" w:rsidP="000645B4">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 xml:space="preserve">§ </w:t>
      </w:r>
      <w:r w:rsidR="007B7EEB">
        <w:rPr>
          <w:rFonts w:ascii="Times New Roman" w:hAnsi="Times New Roman" w:cs="Times New Roman"/>
          <w:b/>
          <w:color w:val="000000" w:themeColor="text1"/>
        </w:rPr>
        <w:t>4</w:t>
      </w:r>
    </w:p>
    <w:p w14:paraId="4FC81E6E" w14:textId="77777777" w:rsidR="000645B4" w:rsidRPr="00F80783" w:rsidRDefault="000645B4" w:rsidP="000645B4">
      <w:pPr>
        <w:pStyle w:val="Bezodstpw"/>
        <w:spacing w:after="120" w:line="312" w:lineRule="auto"/>
        <w:jc w:val="center"/>
        <w:rPr>
          <w:rFonts w:ascii="Times New Roman" w:hAnsi="Times New Roman" w:cs="Times New Roman"/>
          <w:b/>
          <w:color w:val="000000" w:themeColor="text1"/>
        </w:rPr>
      </w:pPr>
      <w:r w:rsidRPr="00F80783">
        <w:rPr>
          <w:rFonts w:ascii="Times New Roman" w:hAnsi="Times New Roman" w:cs="Times New Roman"/>
          <w:b/>
          <w:color w:val="000000" w:themeColor="text1"/>
        </w:rPr>
        <w:t>TERMIN REALIZACJI UMOWY</w:t>
      </w:r>
    </w:p>
    <w:p w14:paraId="4B4446E4" w14:textId="1D113C9B" w:rsidR="000645B4" w:rsidRPr="00F80783" w:rsidRDefault="000645B4" w:rsidP="00C553B2">
      <w:pPr>
        <w:pStyle w:val="Bezodstpw"/>
        <w:numPr>
          <w:ilvl w:val="0"/>
          <w:numId w:val="4"/>
        </w:numPr>
        <w:spacing w:after="120" w:line="312" w:lineRule="auto"/>
        <w:jc w:val="both"/>
        <w:rPr>
          <w:rFonts w:ascii="Times New Roman" w:hAnsi="Times New Roman" w:cs="Times New Roman"/>
          <w:color w:val="000000" w:themeColor="text1"/>
        </w:rPr>
      </w:pPr>
      <w:r w:rsidRPr="00F80783">
        <w:rPr>
          <w:rFonts w:ascii="Times New Roman" w:hAnsi="Times New Roman" w:cs="Times New Roman"/>
          <w:color w:val="000000" w:themeColor="text1"/>
        </w:rPr>
        <w:t xml:space="preserve">Strony ustalają następujący termin realizacji przedmiotu umowy: </w:t>
      </w:r>
      <w:r w:rsidR="00B568CE" w:rsidRPr="00F80783">
        <w:rPr>
          <w:rFonts w:ascii="Times New Roman" w:hAnsi="Times New Roman" w:cs="Times New Roman"/>
          <w:b/>
          <w:color w:val="000000" w:themeColor="text1"/>
        </w:rPr>
        <w:t>do</w:t>
      </w:r>
      <w:r w:rsidR="008C1032" w:rsidRPr="00F80783">
        <w:rPr>
          <w:rFonts w:ascii="Times New Roman" w:hAnsi="Times New Roman" w:cs="Times New Roman"/>
          <w:b/>
          <w:color w:val="000000" w:themeColor="text1"/>
        </w:rPr>
        <w:t xml:space="preserve"> 5</w:t>
      </w:r>
      <w:r w:rsidR="00B568CE" w:rsidRPr="00F80783">
        <w:rPr>
          <w:rFonts w:ascii="Times New Roman" w:hAnsi="Times New Roman" w:cs="Times New Roman"/>
          <w:b/>
          <w:color w:val="000000" w:themeColor="text1"/>
        </w:rPr>
        <w:t xml:space="preserve"> miesięcy od dnia rozpoczęcia wykonywania przedmiotu umowy, nie później jednak niż do </w:t>
      </w:r>
      <w:r w:rsidR="008C1032" w:rsidRPr="00F80783">
        <w:rPr>
          <w:rFonts w:ascii="Times New Roman" w:hAnsi="Times New Roman" w:cs="Times New Roman"/>
          <w:b/>
          <w:color w:val="000000" w:themeColor="text1"/>
        </w:rPr>
        <w:t>1</w:t>
      </w:r>
      <w:r w:rsidR="00B568CE" w:rsidRPr="00F80783">
        <w:rPr>
          <w:rFonts w:ascii="Times New Roman" w:hAnsi="Times New Roman" w:cs="Times New Roman"/>
          <w:b/>
          <w:color w:val="000000" w:themeColor="text1"/>
        </w:rPr>
        <w:t xml:space="preserve"> </w:t>
      </w:r>
      <w:r w:rsidR="008C1032" w:rsidRPr="00F80783">
        <w:rPr>
          <w:rFonts w:ascii="Times New Roman" w:hAnsi="Times New Roman" w:cs="Times New Roman"/>
          <w:b/>
          <w:color w:val="000000" w:themeColor="text1"/>
        </w:rPr>
        <w:t>sierpnia</w:t>
      </w:r>
      <w:r w:rsidR="00B568CE" w:rsidRPr="00F80783">
        <w:rPr>
          <w:rFonts w:ascii="Times New Roman" w:hAnsi="Times New Roman" w:cs="Times New Roman"/>
          <w:b/>
          <w:color w:val="000000" w:themeColor="text1"/>
        </w:rPr>
        <w:t xml:space="preserve"> 2023 roku</w:t>
      </w:r>
      <w:r w:rsidRPr="00F80783">
        <w:rPr>
          <w:rFonts w:ascii="Times New Roman" w:hAnsi="Times New Roman" w:cs="Times New Roman"/>
          <w:color w:val="000000" w:themeColor="text1"/>
        </w:rPr>
        <w:t>. Termin ten dotyczy zakończenia procedury odbiorowej.</w:t>
      </w:r>
    </w:p>
    <w:p w14:paraId="15606602" w14:textId="77777777" w:rsidR="000645B4" w:rsidRPr="00F80783" w:rsidRDefault="000645B4" w:rsidP="00C553B2">
      <w:pPr>
        <w:pStyle w:val="Bezodstpw"/>
        <w:numPr>
          <w:ilvl w:val="0"/>
          <w:numId w:val="4"/>
        </w:numPr>
        <w:spacing w:after="120" w:line="312" w:lineRule="auto"/>
        <w:jc w:val="both"/>
        <w:rPr>
          <w:rFonts w:ascii="Times New Roman" w:hAnsi="Times New Roman" w:cs="Times New Roman"/>
          <w:color w:val="000000" w:themeColor="text1"/>
        </w:rPr>
      </w:pPr>
      <w:r w:rsidRPr="00F80783">
        <w:rPr>
          <w:rFonts w:ascii="Times New Roman" w:hAnsi="Times New Roman" w:cs="Times New Roman"/>
          <w:color w:val="000000" w:themeColor="text1"/>
        </w:rPr>
        <w:t>Dniem wykonania zamówienia jest dzień odbioru przedmiotu umowy przez Zamawiającego  bez zastrzeżeń.</w:t>
      </w:r>
    </w:p>
    <w:p w14:paraId="7FBA46F0" w14:textId="1BB3BBBA" w:rsidR="00AD273C" w:rsidRPr="00AD273C" w:rsidRDefault="00AD273C" w:rsidP="001F48BE">
      <w:pPr>
        <w:pStyle w:val="Bezodstpw"/>
        <w:spacing w:after="120" w:line="312" w:lineRule="auto"/>
        <w:jc w:val="center"/>
        <w:rPr>
          <w:rFonts w:ascii="Times New Roman" w:hAnsi="Times New Roman" w:cs="Times New Roman"/>
          <w:b/>
        </w:rPr>
      </w:pPr>
      <w:r w:rsidRPr="00AD273C">
        <w:rPr>
          <w:rFonts w:ascii="Times New Roman" w:hAnsi="Times New Roman" w:cs="Times New Roman"/>
          <w:b/>
        </w:rPr>
        <w:t xml:space="preserve">§ </w:t>
      </w:r>
      <w:r w:rsidR="007B7EEB">
        <w:rPr>
          <w:rFonts w:ascii="Times New Roman" w:hAnsi="Times New Roman" w:cs="Times New Roman"/>
          <w:b/>
        </w:rPr>
        <w:t>5</w:t>
      </w:r>
    </w:p>
    <w:p w14:paraId="284074AD" w14:textId="77777777" w:rsidR="00AD273C" w:rsidRPr="00AD273C" w:rsidRDefault="00AD273C" w:rsidP="00AD273C">
      <w:pPr>
        <w:pStyle w:val="Bezodstpw"/>
        <w:spacing w:after="120" w:line="312" w:lineRule="auto"/>
        <w:jc w:val="center"/>
        <w:rPr>
          <w:rFonts w:ascii="Times New Roman" w:hAnsi="Times New Roman" w:cs="Times New Roman"/>
          <w:b/>
        </w:rPr>
      </w:pPr>
      <w:r w:rsidRPr="00AD273C">
        <w:rPr>
          <w:rFonts w:ascii="Times New Roman" w:hAnsi="Times New Roman" w:cs="Times New Roman"/>
          <w:b/>
        </w:rPr>
        <w:t>HARMONOGRAM</w:t>
      </w:r>
    </w:p>
    <w:p w14:paraId="4BC8E4B1" w14:textId="77777777" w:rsidR="00AD273C" w:rsidRPr="00AD273C" w:rsidRDefault="00AD273C" w:rsidP="00644AB5">
      <w:pPr>
        <w:pStyle w:val="Bezodstpw"/>
        <w:numPr>
          <w:ilvl w:val="0"/>
          <w:numId w:val="25"/>
        </w:numPr>
        <w:spacing w:after="120" w:line="312" w:lineRule="auto"/>
        <w:jc w:val="both"/>
        <w:rPr>
          <w:rFonts w:ascii="Times New Roman" w:hAnsi="Times New Roman" w:cs="Times New Roman"/>
          <w:b/>
        </w:rPr>
      </w:pPr>
      <w:r w:rsidRPr="00AD273C">
        <w:rPr>
          <w:rFonts w:ascii="Times New Roman" w:hAnsi="Times New Roman" w:cs="Times New Roman"/>
          <w:bCs/>
        </w:rPr>
        <w:t>Strony zgodnie ustalają, iż niniejsza umowa będzie realizowana w etapach określonych w harmonogramie rzeczowo – finansowym realizacji umowy, zwanym dalej „harmonogramem” a stanowiącym integralną część niniejszej umowy.</w:t>
      </w:r>
    </w:p>
    <w:p w14:paraId="74FA3DF4" w14:textId="41C73EE7" w:rsidR="00AD273C" w:rsidRPr="00AD273C" w:rsidRDefault="00AD273C" w:rsidP="00AD273C">
      <w:pPr>
        <w:pStyle w:val="Bezodstpw"/>
        <w:numPr>
          <w:ilvl w:val="0"/>
          <w:numId w:val="25"/>
        </w:numPr>
        <w:spacing w:after="120" w:line="312" w:lineRule="auto"/>
        <w:jc w:val="both"/>
        <w:rPr>
          <w:rFonts w:ascii="Times New Roman" w:hAnsi="Times New Roman" w:cs="Times New Roman"/>
          <w:b/>
        </w:rPr>
      </w:pPr>
      <w:r w:rsidRPr="00AD273C">
        <w:rPr>
          <w:rFonts w:ascii="Times New Roman" w:eastAsia="Times New Roman" w:hAnsi="Times New Roman" w:cs="Times New Roman"/>
        </w:rPr>
        <w:t xml:space="preserve">W terminie </w:t>
      </w:r>
      <w:r w:rsidR="00644AB5">
        <w:rPr>
          <w:rFonts w:ascii="Times New Roman" w:eastAsia="Times New Roman" w:hAnsi="Times New Roman" w:cs="Times New Roman"/>
        </w:rPr>
        <w:t xml:space="preserve">10 </w:t>
      </w:r>
      <w:r w:rsidRPr="00AD273C">
        <w:rPr>
          <w:rFonts w:ascii="Times New Roman" w:eastAsia="Times New Roman" w:hAnsi="Times New Roman" w:cs="Times New Roman"/>
        </w:rPr>
        <w:t>dni od dnia wyboru najkorzystniejszej oferty, Wykonawca przedstawi do akceptacji Zamawiającego Harmonogram określający w szczególności zakresy dostaw i usług wchodzące w poszczególne Etapy Realizacji Zamówienia, terminy wykonania Etapów Realizacji Zamówienia oraz odpowiadające im koszty.</w:t>
      </w:r>
    </w:p>
    <w:p w14:paraId="3F27A9CF" w14:textId="77777777" w:rsidR="00AD273C" w:rsidRPr="00AD273C" w:rsidRDefault="00AD273C" w:rsidP="00AD273C">
      <w:pPr>
        <w:pStyle w:val="Bezodstpw"/>
        <w:numPr>
          <w:ilvl w:val="0"/>
          <w:numId w:val="25"/>
        </w:numPr>
        <w:spacing w:after="120" w:line="312" w:lineRule="auto"/>
        <w:jc w:val="both"/>
        <w:rPr>
          <w:rFonts w:ascii="Times New Roman" w:hAnsi="Times New Roman" w:cs="Times New Roman"/>
          <w:b/>
        </w:rPr>
      </w:pPr>
      <w:r w:rsidRPr="00AD273C">
        <w:rPr>
          <w:rFonts w:ascii="Times New Roman" w:hAnsi="Times New Roman" w:cs="Times New Roman"/>
        </w:rPr>
        <w:t>Harmonogram oraz wszystkie jego aktualizacje będą złożone w wersji papierowej i w edytowalnej wersji elektronicznej. Harmonogram powinien być sporządzony w czytelny sposób w wersji papierowej i graficznej zawierającej wyróżnienie poszczególnych etapów postępu w realizacji przedmiotu umowy.</w:t>
      </w:r>
    </w:p>
    <w:p w14:paraId="6FAA40E3" w14:textId="77777777" w:rsidR="00AD273C" w:rsidRPr="00AD273C" w:rsidRDefault="00AD273C" w:rsidP="00AD273C">
      <w:pPr>
        <w:pStyle w:val="Bezodstpw"/>
        <w:numPr>
          <w:ilvl w:val="0"/>
          <w:numId w:val="25"/>
        </w:numPr>
        <w:spacing w:after="120" w:line="312" w:lineRule="auto"/>
        <w:jc w:val="both"/>
        <w:rPr>
          <w:rFonts w:ascii="Times New Roman" w:hAnsi="Times New Roman" w:cs="Times New Roman"/>
          <w:b/>
        </w:rPr>
      </w:pPr>
      <w:r w:rsidRPr="00AD273C">
        <w:rPr>
          <w:rFonts w:ascii="Times New Roman" w:hAnsi="Times New Roman" w:cs="Times New Roman"/>
        </w:rPr>
        <w:t>Harmonogram będzie uwzględniał w szczególności:</w:t>
      </w:r>
    </w:p>
    <w:p w14:paraId="71884ABC" w14:textId="77777777" w:rsidR="00AD273C" w:rsidRPr="007D5F2C" w:rsidRDefault="00AD273C" w:rsidP="00AD273C">
      <w:pPr>
        <w:pStyle w:val="Bezodstpw"/>
        <w:numPr>
          <w:ilvl w:val="1"/>
          <w:numId w:val="25"/>
        </w:numPr>
        <w:spacing w:after="120" w:line="312" w:lineRule="auto"/>
        <w:jc w:val="both"/>
        <w:rPr>
          <w:rFonts w:ascii="Times New Roman" w:hAnsi="Times New Roman" w:cs="Times New Roman"/>
          <w:b/>
        </w:rPr>
      </w:pPr>
      <w:r w:rsidRPr="007D5F2C">
        <w:rPr>
          <w:rFonts w:ascii="Times New Roman" w:hAnsi="Times New Roman" w:cs="Times New Roman"/>
        </w:rPr>
        <w:lastRenderedPageBreak/>
        <w:t>kolejność, w jakiej Wykonawca zamierza realizować poszczególne dostawy i usługi stanowiące przedmiot Umowy; terminy wykonywania, daty rozpoczęcia i zakończenia dostaw i usług składających się na przedmiot Umowy;</w:t>
      </w:r>
    </w:p>
    <w:p w14:paraId="0B61375C" w14:textId="6387CE90" w:rsidR="00AD273C" w:rsidRPr="007D5F2C" w:rsidRDefault="00AD273C" w:rsidP="00AD273C">
      <w:pPr>
        <w:pStyle w:val="Bezodstpw"/>
        <w:numPr>
          <w:ilvl w:val="1"/>
          <w:numId w:val="25"/>
        </w:numPr>
        <w:spacing w:after="120" w:line="312" w:lineRule="auto"/>
        <w:jc w:val="both"/>
        <w:rPr>
          <w:rFonts w:ascii="Times New Roman" w:hAnsi="Times New Roman" w:cs="Times New Roman"/>
          <w:b/>
        </w:rPr>
      </w:pPr>
      <w:r w:rsidRPr="007D5F2C">
        <w:rPr>
          <w:rFonts w:ascii="Times New Roman" w:hAnsi="Times New Roman" w:cs="Times New Roman"/>
        </w:rPr>
        <w:t xml:space="preserve">szacowanie płatności (brutto) w układzie </w:t>
      </w:r>
      <w:r w:rsidR="007B7EEB">
        <w:rPr>
          <w:rFonts w:ascii="Times New Roman" w:hAnsi="Times New Roman" w:cs="Times New Roman"/>
        </w:rPr>
        <w:t>kwartalnym.</w:t>
      </w:r>
    </w:p>
    <w:p w14:paraId="2B956B3C" w14:textId="77777777" w:rsidR="00AD273C" w:rsidRPr="00AD273C" w:rsidRDefault="00AD273C" w:rsidP="00AD273C">
      <w:pPr>
        <w:pStyle w:val="Bezodstpw"/>
        <w:numPr>
          <w:ilvl w:val="0"/>
          <w:numId w:val="25"/>
        </w:numPr>
        <w:spacing w:after="120" w:line="312" w:lineRule="auto"/>
        <w:jc w:val="both"/>
        <w:rPr>
          <w:rFonts w:ascii="Times New Roman" w:hAnsi="Times New Roman" w:cs="Times New Roman"/>
          <w:b/>
        </w:rPr>
      </w:pPr>
      <w:r w:rsidRPr="00AD273C">
        <w:rPr>
          <w:rFonts w:ascii="Times New Roman" w:eastAsia="Times New Roman" w:hAnsi="Times New Roman" w:cs="Times New Roman"/>
        </w:rPr>
        <w:t>Strony uzgadniają, że realizacja Umowy nastąpi w terminach zgodnych z Harmonogramem. Strony zgodnie uznają, że terminowa realizacja Umowy, w tym dotrzymanie opisanych w Harmonogramie terminów zakończenia realizacji poszczególnych Etapów Realizacji Zamówienia, ma kluczowe znaczenie dla Zamawiającego.</w:t>
      </w:r>
    </w:p>
    <w:p w14:paraId="1E3FBA16" w14:textId="77777777" w:rsidR="00AD273C" w:rsidRPr="00AD273C" w:rsidRDefault="00AD273C" w:rsidP="00AD273C">
      <w:pPr>
        <w:pStyle w:val="Bezodstpw"/>
        <w:numPr>
          <w:ilvl w:val="0"/>
          <w:numId w:val="25"/>
        </w:numPr>
        <w:spacing w:after="120" w:line="312" w:lineRule="auto"/>
        <w:jc w:val="both"/>
        <w:rPr>
          <w:rFonts w:ascii="Times New Roman" w:hAnsi="Times New Roman" w:cs="Times New Roman"/>
          <w:b/>
        </w:rPr>
      </w:pPr>
      <w:r w:rsidRPr="00AD273C">
        <w:rPr>
          <w:rFonts w:ascii="Times New Roman" w:hAnsi="Times New Roman" w:cs="Times New Roman"/>
        </w:rPr>
        <w:t>Zamawiający zatwierdzi Harmonogram niezwłocznie, nie później niż na dzień podpisania umowy lub w tym terminie zgłosi do niego uwagi ze wskazaniem w ich uzasadnieniu na wymagania realizacyjne opisane w SWZ wraz z załącznikami.</w:t>
      </w:r>
    </w:p>
    <w:p w14:paraId="0DD296F1" w14:textId="77777777" w:rsidR="00AD273C" w:rsidRPr="00AD273C" w:rsidRDefault="00AD273C" w:rsidP="00AD273C">
      <w:pPr>
        <w:pStyle w:val="Bezodstpw"/>
        <w:numPr>
          <w:ilvl w:val="0"/>
          <w:numId w:val="25"/>
        </w:numPr>
        <w:spacing w:after="120" w:line="312" w:lineRule="auto"/>
        <w:jc w:val="both"/>
        <w:rPr>
          <w:rFonts w:ascii="Times New Roman" w:hAnsi="Times New Roman" w:cs="Times New Roman"/>
          <w:b/>
        </w:rPr>
      </w:pPr>
      <w:r w:rsidRPr="00AD273C">
        <w:rPr>
          <w:rFonts w:ascii="Times New Roman" w:hAnsi="Times New Roman" w:cs="Times New Roman"/>
        </w:rPr>
        <w:t>W przypadku zgłoszenia zastrzeżeń do harmonogramu rzeczowo-finansowego Zamawiający wyznaczy Wykonawcy dodatkowy termin na wprowadzenie poprawek do przedłożonego harmonogramu, jednocześnie wydłużając termin na podpisanie umowy.</w:t>
      </w:r>
    </w:p>
    <w:p w14:paraId="62F550D3" w14:textId="77777777" w:rsidR="00AD273C" w:rsidRPr="00AD273C" w:rsidRDefault="00AD273C" w:rsidP="00AD273C">
      <w:pPr>
        <w:pStyle w:val="Bezodstpw"/>
        <w:numPr>
          <w:ilvl w:val="0"/>
          <w:numId w:val="25"/>
        </w:numPr>
        <w:spacing w:after="120" w:line="312" w:lineRule="auto"/>
        <w:jc w:val="both"/>
        <w:rPr>
          <w:rFonts w:ascii="Times New Roman" w:hAnsi="Times New Roman" w:cs="Times New Roman"/>
          <w:b/>
        </w:rPr>
      </w:pPr>
      <w:r w:rsidRPr="00AD273C">
        <w:rPr>
          <w:rFonts w:ascii="Times New Roman" w:hAnsi="Times New Roman" w:cs="Times New Roman"/>
        </w:rPr>
        <w:t>W przypadku zgłoszenia przez Zamawiającego uwag do Harmonogramu rzeczowo - finansowego Wykonawca będzie zobowiązany do uwzględnienia tych uwag i przedłożenia Zamawiającemu poprawionego Harmonogramu w terminie wyznaczonym przez Zamawiającego.</w:t>
      </w:r>
    </w:p>
    <w:p w14:paraId="782A8E1C" w14:textId="77777777" w:rsidR="00AD273C" w:rsidRPr="00AD273C" w:rsidRDefault="00AD273C" w:rsidP="00AD273C">
      <w:pPr>
        <w:pStyle w:val="Bezodstpw"/>
        <w:numPr>
          <w:ilvl w:val="0"/>
          <w:numId w:val="25"/>
        </w:numPr>
        <w:spacing w:after="120" w:line="312" w:lineRule="auto"/>
        <w:jc w:val="both"/>
        <w:rPr>
          <w:rFonts w:ascii="Times New Roman" w:hAnsi="Times New Roman" w:cs="Times New Roman"/>
          <w:b/>
        </w:rPr>
      </w:pPr>
      <w:r w:rsidRPr="00AD273C">
        <w:rPr>
          <w:rFonts w:ascii="Times New Roman" w:eastAsia="Times New Roman" w:hAnsi="Times New Roman" w:cs="Times New Roman"/>
        </w:rPr>
        <w:t>Zaakceptowany przez Zamawiającego Harmonogram Ramowy będzie stanowił formalną podstawę do określenia czasu realizacji prac koniecznych do całkowitego wykonania przedmiotu umowy, tak aby odpowiadał on w pełni swojemu celowi.</w:t>
      </w:r>
    </w:p>
    <w:p w14:paraId="139AB1C0" w14:textId="77777777" w:rsidR="00AD273C" w:rsidRPr="00AD273C" w:rsidRDefault="00AD273C" w:rsidP="00AD273C">
      <w:pPr>
        <w:pStyle w:val="Bezodstpw"/>
        <w:numPr>
          <w:ilvl w:val="0"/>
          <w:numId w:val="25"/>
        </w:numPr>
        <w:spacing w:after="120" w:line="312" w:lineRule="auto"/>
        <w:jc w:val="both"/>
        <w:rPr>
          <w:rFonts w:ascii="Times New Roman" w:hAnsi="Times New Roman" w:cs="Times New Roman"/>
          <w:b/>
        </w:rPr>
      </w:pPr>
      <w:r w:rsidRPr="00AD273C">
        <w:rPr>
          <w:rFonts w:ascii="Times New Roman" w:eastAsia="Times New Roman" w:hAnsi="Times New Roman" w:cs="Times New Roman"/>
        </w:rPr>
        <w:t>W razie potrzeby Harmonogram Ramowy może ulec zmianie tylko za zgodą Zamawiającego. Zmiana w Harmonogramie Ramowym nie wymaga aneksu do Umowy, pod warunkiem, że nie wpływa na termin zakończenia realizacji Przedmiotu Umowy.</w:t>
      </w:r>
    </w:p>
    <w:p w14:paraId="7CF489D9" w14:textId="77777777" w:rsidR="00AD273C" w:rsidRPr="00AD273C" w:rsidRDefault="00AD273C" w:rsidP="00AD273C">
      <w:pPr>
        <w:pStyle w:val="Bezodstpw"/>
        <w:numPr>
          <w:ilvl w:val="0"/>
          <w:numId w:val="25"/>
        </w:numPr>
        <w:spacing w:after="120" w:line="312" w:lineRule="auto"/>
        <w:jc w:val="both"/>
        <w:rPr>
          <w:rFonts w:ascii="Times New Roman" w:hAnsi="Times New Roman" w:cs="Times New Roman"/>
          <w:b/>
        </w:rPr>
      </w:pPr>
      <w:r w:rsidRPr="00AD273C">
        <w:rPr>
          <w:rFonts w:ascii="Times New Roman" w:eastAsia="Times New Roman" w:hAnsi="Times New Roman" w:cs="Times New Roman"/>
        </w:rPr>
        <w:t>Jeżeli w toku realizacji Umowy, mimo zachowania przez Wykonawcę należytej staranności, Wykonawca stwierdzi zaistnienie okoliczności dających podstawę do oceny, że Przedmiot Umowy nie zostanie wykonany w terminie określonym w Harmonogramie Ramowym, niezwłocznie zawiadomi na piśmie Zamawiającego o zagrożeniu, czasie, przyczynach wystąpienia opóźnienia oraz przedstawi, wraz z przewidywalnym terminem zakończenia prac, planowane czynności zaradcze. Zawiadomienie to nie narusza uprawnień Zamawiającego do naliczania kar umownych oraz prawa do odstąpienia od Umowy. Ostateczna decyzja o zmianie terminu realizacji Umowy należy do Zamawiającego.</w:t>
      </w:r>
    </w:p>
    <w:p w14:paraId="4E5DF4DB" w14:textId="6C9DCDFE" w:rsidR="00AD273C" w:rsidRPr="00AD273C" w:rsidRDefault="00AD273C" w:rsidP="00AD273C">
      <w:pPr>
        <w:pStyle w:val="Bezodstpw"/>
        <w:numPr>
          <w:ilvl w:val="0"/>
          <w:numId w:val="25"/>
        </w:numPr>
        <w:spacing w:after="120" w:line="312" w:lineRule="auto"/>
        <w:jc w:val="both"/>
        <w:rPr>
          <w:rFonts w:ascii="Times New Roman" w:hAnsi="Times New Roman" w:cs="Times New Roman"/>
          <w:b/>
        </w:rPr>
      </w:pPr>
      <w:r w:rsidRPr="00AD273C">
        <w:rPr>
          <w:rFonts w:ascii="Times New Roman" w:eastAsia="Times New Roman" w:hAnsi="Times New Roman" w:cs="Times New Roman"/>
        </w:rPr>
        <w:lastRenderedPageBreak/>
        <w:t>Jeżeli opóźnienie wynika z okoliczności leżących po stronie Wykonawcy, Wykonawca będzie zobowiązany do wykonywania ewentualnych dodatkowych prac wynikających z opóźnienia, jakie się okażą niezbędne do realizacji Umowy</w:t>
      </w:r>
    </w:p>
    <w:p w14:paraId="6643A92E" w14:textId="77777777" w:rsidR="00AD273C" w:rsidRDefault="00AD273C" w:rsidP="000645B4">
      <w:pPr>
        <w:pStyle w:val="Bezodstpw"/>
        <w:spacing w:after="120" w:line="312" w:lineRule="auto"/>
        <w:jc w:val="center"/>
        <w:rPr>
          <w:rFonts w:ascii="Times New Roman" w:hAnsi="Times New Roman" w:cs="Times New Roman"/>
          <w:b/>
          <w:color w:val="000000" w:themeColor="text1"/>
        </w:rPr>
      </w:pPr>
    </w:p>
    <w:p w14:paraId="6B4FEC9C" w14:textId="323CDFB1" w:rsidR="000645B4" w:rsidRPr="00F22738" w:rsidRDefault="000645B4" w:rsidP="000645B4">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 xml:space="preserve">§ </w:t>
      </w:r>
      <w:r w:rsidR="007B7EEB">
        <w:rPr>
          <w:rFonts w:ascii="Times New Roman" w:hAnsi="Times New Roman" w:cs="Times New Roman"/>
          <w:b/>
          <w:color w:val="000000" w:themeColor="text1"/>
        </w:rPr>
        <w:t>6</w:t>
      </w:r>
    </w:p>
    <w:p w14:paraId="74351EAB" w14:textId="77777777" w:rsidR="000645B4" w:rsidRPr="00F22738" w:rsidRDefault="000645B4" w:rsidP="000645B4">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OBOWIĄZKI STRON</w:t>
      </w:r>
    </w:p>
    <w:p w14:paraId="34E68C05" w14:textId="77777777" w:rsidR="000645B4" w:rsidRPr="00F22738" w:rsidRDefault="000645B4" w:rsidP="00C553B2">
      <w:pPr>
        <w:pStyle w:val="Bezodstpw"/>
        <w:numPr>
          <w:ilvl w:val="0"/>
          <w:numId w:val="5"/>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Zamawiający jest zobowiązany do współdziałania z Wykonawcą w granicach określonych prawem oraz Umową.</w:t>
      </w:r>
    </w:p>
    <w:p w14:paraId="0B966613" w14:textId="77777777" w:rsidR="000645B4" w:rsidRPr="00F22738" w:rsidRDefault="000645B4" w:rsidP="00C553B2">
      <w:pPr>
        <w:pStyle w:val="Bezodstpw"/>
        <w:numPr>
          <w:ilvl w:val="0"/>
          <w:numId w:val="5"/>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W celu uniknięcia wątpliwości przyjmuje się, że jeżeli Strony nie zdefiniowały danego działania niezbędnego do prawidłowej realizacji Umowy jako obowiązku Zamawiającego, Stroną zobowiązaną do wykonania takiego działania jest Wykonawca.</w:t>
      </w:r>
    </w:p>
    <w:p w14:paraId="23D69A9B" w14:textId="77777777" w:rsidR="000645B4" w:rsidRPr="00F22738" w:rsidRDefault="000645B4" w:rsidP="00C553B2">
      <w:pPr>
        <w:pStyle w:val="Bezodstpw"/>
        <w:numPr>
          <w:ilvl w:val="0"/>
          <w:numId w:val="5"/>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Wykonawca oświadcza, iż posiada stosowne kwalifikacje i uprawnienia wymagane odpowiednimi przepisami prawa, niezbędne dla prawidłowej realizacji Przedmiotu Umowy.</w:t>
      </w:r>
    </w:p>
    <w:p w14:paraId="477F9DB5" w14:textId="77777777" w:rsidR="000645B4" w:rsidRPr="00F22738" w:rsidRDefault="000645B4" w:rsidP="00C553B2">
      <w:pPr>
        <w:pStyle w:val="Bezodstpw"/>
        <w:numPr>
          <w:ilvl w:val="0"/>
          <w:numId w:val="5"/>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 xml:space="preserve">Wykonawca zobowiązany jest wykonać Przedmiot </w:t>
      </w:r>
      <w:r w:rsidRPr="00F22738">
        <w:rPr>
          <w:rFonts w:ascii="Times New Roman" w:hAnsi="Times New Roman" w:cs="Times New Roman"/>
          <w:bCs/>
          <w:snapToGrid w:val="0"/>
          <w:color w:val="000000" w:themeColor="text1"/>
        </w:rPr>
        <w:t>Umowy</w:t>
      </w:r>
      <w:r w:rsidRPr="00F22738">
        <w:rPr>
          <w:rFonts w:ascii="Times New Roman" w:hAnsi="Times New Roman" w:cs="Times New Roman"/>
          <w:color w:val="000000" w:themeColor="text1"/>
        </w:rPr>
        <w:t xml:space="preserve"> z najwyższą starannością, w sposób zgodny z:</w:t>
      </w:r>
    </w:p>
    <w:p w14:paraId="05D1F81B" w14:textId="77777777" w:rsidR="000645B4" w:rsidRPr="00F22738" w:rsidRDefault="000645B4" w:rsidP="00C553B2">
      <w:pPr>
        <w:pStyle w:val="Bezodstpw"/>
        <w:numPr>
          <w:ilvl w:val="1"/>
          <w:numId w:val="5"/>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Specyfikacją Warunków Zamówienia (SWZ);</w:t>
      </w:r>
    </w:p>
    <w:p w14:paraId="6327E4FF" w14:textId="77777777" w:rsidR="000645B4" w:rsidRPr="00F22738" w:rsidRDefault="000645B4" w:rsidP="00C553B2">
      <w:pPr>
        <w:pStyle w:val="Bezodstpw"/>
        <w:numPr>
          <w:ilvl w:val="1"/>
          <w:numId w:val="5"/>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Ofertą Wykonawcy;</w:t>
      </w:r>
    </w:p>
    <w:p w14:paraId="0C88E587" w14:textId="77777777" w:rsidR="000645B4" w:rsidRPr="00F22738" w:rsidRDefault="000645B4" w:rsidP="00C553B2">
      <w:pPr>
        <w:pStyle w:val="Bezodstpw"/>
        <w:numPr>
          <w:ilvl w:val="1"/>
          <w:numId w:val="5"/>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obowiązującymi przepisami prawa krajowego i Unii Europejskiej;</w:t>
      </w:r>
    </w:p>
    <w:p w14:paraId="7ADA2C2E" w14:textId="77777777" w:rsidR="000645B4" w:rsidRPr="00F22738" w:rsidRDefault="000645B4" w:rsidP="00C553B2">
      <w:pPr>
        <w:pStyle w:val="Bezodstpw"/>
        <w:numPr>
          <w:ilvl w:val="1"/>
          <w:numId w:val="5"/>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zasadami współczesnej wiedzy technicznej</w:t>
      </w:r>
    </w:p>
    <w:p w14:paraId="1EDDCD22" w14:textId="77777777" w:rsidR="000645B4" w:rsidRPr="00F22738" w:rsidRDefault="000645B4" w:rsidP="00C553B2">
      <w:pPr>
        <w:pStyle w:val="Bezodstpw"/>
        <w:numPr>
          <w:ilvl w:val="0"/>
          <w:numId w:val="5"/>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 xml:space="preserve">Wykonawca ma obowiązek bieżącej konsultacji w zakresie ewentualnych wątpliwości, uwag i zastrzeżeń, co do sposobu wykonania Przedmiotu </w:t>
      </w:r>
      <w:r w:rsidRPr="00F22738">
        <w:rPr>
          <w:rFonts w:ascii="Times New Roman" w:hAnsi="Times New Roman" w:cs="Times New Roman"/>
          <w:bCs/>
          <w:snapToGrid w:val="0"/>
          <w:color w:val="000000" w:themeColor="text1"/>
        </w:rPr>
        <w:t>Umowy</w:t>
      </w:r>
      <w:r w:rsidRPr="00F22738">
        <w:rPr>
          <w:rFonts w:ascii="Times New Roman" w:hAnsi="Times New Roman" w:cs="Times New Roman"/>
          <w:color w:val="000000" w:themeColor="text1"/>
        </w:rPr>
        <w:t xml:space="preserve"> z Zamawiającym.</w:t>
      </w:r>
    </w:p>
    <w:p w14:paraId="3E1364E6" w14:textId="77777777" w:rsidR="000645B4" w:rsidRPr="00F22738" w:rsidRDefault="000645B4" w:rsidP="00C553B2">
      <w:pPr>
        <w:pStyle w:val="Bezodstpw"/>
        <w:numPr>
          <w:ilvl w:val="0"/>
          <w:numId w:val="5"/>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Zamawiający ma prawo w każdym czasie kontrolować przetwarzanie przez Wykonawcę powierzonych mu danych osobowych z punktu widzenia zgodności z przepisami prawa oraz z postanowieniami Umowy i umowy o przetwarzaniu danych osobowych, jeżeli taka umowa zostanie zawarta w trakcie realizacji Umowy.</w:t>
      </w:r>
    </w:p>
    <w:p w14:paraId="0E742534" w14:textId="6CD584FE" w:rsidR="00043CB2" w:rsidRPr="00F22738" w:rsidRDefault="00043CB2" w:rsidP="00043CB2">
      <w:pPr>
        <w:pStyle w:val="Bezodstpw"/>
        <w:spacing w:after="120" w:line="312" w:lineRule="auto"/>
        <w:jc w:val="center"/>
        <w:rPr>
          <w:rFonts w:ascii="Times New Roman" w:hAnsi="Times New Roman" w:cs="Times New Roman"/>
          <w:b/>
          <w:color w:val="000000" w:themeColor="text1"/>
        </w:rPr>
      </w:pPr>
      <w:r>
        <w:rPr>
          <w:rFonts w:ascii="Times New Roman" w:hAnsi="Times New Roman" w:cs="Times New Roman"/>
          <w:b/>
          <w:color w:val="000000" w:themeColor="text1"/>
        </w:rPr>
        <w:t>8</w:t>
      </w:r>
    </w:p>
    <w:p w14:paraId="1098906C" w14:textId="155BA9FE" w:rsidR="000645B4" w:rsidRPr="00F22738" w:rsidRDefault="000645B4" w:rsidP="00FB313B">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ZARZĄDZANIE PERSONELEM</w:t>
      </w:r>
    </w:p>
    <w:p w14:paraId="47E935C8" w14:textId="77777777" w:rsidR="000645B4" w:rsidRPr="00F22738" w:rsidRDefault="000645B4" w:rsidP="00C553B2">
      <w:pPr>
        <w:pStyle w:val="Bezodstpw"/>
        <w:numPr>
          <w:ilvl w:val="0"/>
          <w:numId w:val="6"/>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Wykonawca oświadcza, że w ramach swojego personelu dysponuje osobami posiadającymi niezbędną wiedzę i umiejętności konieczne do właściwego wykonania Umowy, a w szczególności, że dysponuje personelem o wszystkich wymaganych profilach kompetencji zawodowych niezbędnych do realizacji przedmiotu Umowy.</w:t>
      </w:r>
    </w:p>
    <w:p w14:paraId="58C11C7C" w14:textId="77777777" w:rsidR="000645B4" w:rsidRPr="00F22738" w:rsidRDefault="00BB26BF" w:rsidP="00E11021">
      <w:pPr>
        <w:pStyle w:val="Bezodstpw"/>
        <w:numPr>
          <w:ilvl w:val="0"/>
          <w:numId w:val="6"/>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bCs/>
          <w:color w:val="000000" w:themeColor="text1"/>
        </w:rPr>
        <w:lastRenderedPageBreak/>
        <w:t>Komunikacja związana z realizacją niniejszej Umowy będzie się odbywać między wskazanymi niżej osobami:</w:t>
      </w:r>
    </w:p>
    <w:p w14:paraId="036EB14B" w14:textId="77777777" w:rsidR="00BB26BF" w:rsidRPr="009D3BB6" w:rsidRDefault="00FB313B" w:rsidP="00E11021">
      <w:pPr>
        <w:numPr>
          <w:ilvl w:val="1"/>
          <w:numId w:val="7"/>
        </w:numPr>
        <w:spacing w:before="60" w:after="120" w:line="312" w:lineRule="auto"/>
        <w:jc w:val="both"/>
        <w:rPr>
          <w:rFonts w:ascii="Times New Roman" w:hAnsi="Times New Roman" w:cs="Times New Roman"/>
          <w:color w:val="000000" w:themeColor="text1"/>
        </w:rPr>
      </w:pPr>
      <w:r w:rsidRPr="009D3BB6">
        <w:rPr>
          <w:rFonts w:ascii="Times New Roman" w:hAnsi="Times New Roman" w:cs="Times New Roman"/>
          <w:color w:val="000000" w:themeColor="text1"/>
        </w:rPr>
        <w:t>Przedstawicielem Zamawiającego na potrzeby wykonania Umowy i osobą nadzorującą realizację Przedmiotu Umowy – Kierownikiem Projektu - jest</w:t>
      </w:r>
      <w:r w:rsidR="00BB26BF" w:rsidRPr="009D3BB6">
        <w:rPr>
          <w:rFonts w:ascii="Times New Roman" w:hAnsi="Times New Roman" w:cs="Times New Roman"/>
          <w:color w:val="000000" w:themeColor="text1"/>
        </w:rPr>
        <w:t>:</w:t>
      </w:r>
      <w:r w:rsidRPr="009D3BB6">
        <w:rPr>
          <w:rFonts w:ascii="Times New Roman" w:hAnsi="Times New Roman" w:cs="Times New Roman"/>
          <w:color w:val="000000" w:themeColor="text1"/>
        </w:rPr>
        <w:t xml:space="preserve"> </w:t>
      </w:r>
      <w:r w:rsidR="00BB26BF" w:rsidRPr="009D3BB6">
        <w:rPr>
          <w:rFonts w:ascii="Times New Roman" w:hAnsi="Times New Roman" w:cs="Times New Roman"/>
          <w:color w:val="000000" w:themeColor="text1"/>
        </w:rPr>
        <w:t>_________</w:t>
      </w:r>
      <w:r w:rsidR="008C43F8" w:rsidRPr="009D3BB6">
        <w:rPr>
          <w:rFonts w:ascii="Times New Roman" w:hAnsi="Times New Roman" w:cs="Times New Roman"/>
          <w:color w:val="000000" w:themeColor="text1"/>
        </w:rPr>
        <w:t>_</w:t>
      </w:r>
    </w:p>
    <w:p w14:paraId="48944178" w14:textId="77777777" w:rsidR="00FB313B" w:rsidRPr="009D3BB6" w:rsidRDefault="00FB313B" w:rsidP="00E11021">
      <w:pPr>
        <w:spacing w:before="60" w:after="120" w:line="312" w:lineRule="auto"/>
        <w:ind w:left="1134"/>
        <w:jc w:val="both"/>
        <w:rPr>
          <w:rFonts w:ascii="Times New Roman" w:hAnsi="Times New Roman" w:cs="Times New Roman"/>
          <w:color w:val="000000" w:themeColor="text1"/>
        </w:rPr>
      </w:pPr>
      <w:r w:rsidRPr="009D3BB6">
        <w:rPr>
          <w:rFonts w:ascii="Times New Roman" w:hAnsi="Times New Roman" w:cs="Times New Roman"/>
          <w:color w:val="000000" w:themeColor="text1"/>
        </w:rPr>
        <w:t>________________________________________________________________</w:t>
      </w:r>
    </w:p>
    <w:p w14:paraId="7AA06D69" w14:textId="77777777" w:rsidR="00BB26BF" w:rsidRPr="009D3BB6" w:rsidRDefault="00BB26BF" w:rsidP="00E11021">
      <w:pPr>
        <w:spacing w:before="60" w:after="120" w:line="312" w:lineRule="auto"/>
        <w:ind w:left="993" w:firstLine="141"/>
        <w:jc w:val="both"/>
        <w:rPr>
          <w:rFonts w:ascii="Times New Roman" w:hAnsi="Times New Roman" w:cs="Times New Roman"/>
          <w:color w:val="000000" w:themeColor="text1"/>
        </w:rPr>
      </w:pPr>
      <w:r w:rsidRPr="009D3BB6">
        <w:rPr>
          <w:rFonts w:ascii="Times New Roman" w:hAnsi="Times New Roman" w:cs="Times New Roman"/>
          <w:color w:val="000000" w:themeColor="text1"/>
        </w:rPr>
        <w:t>tel.: _______________________</w:t>
      </w:r>
      <w:r w:rsidR="00FB313B" w:rsidRPr="009D3BB6">
        <w:rPr>
          <w:rFonts w:ascii="Times New Roman" w:hAnsi="Times New Roman" w:cs="Times New Roman"/>
          <w:color w:val="000000" w:themeColor="text1"/>
        </w:rPr>
        <w:t>____________</w:t>
      </w:r>
    </w:p>
    <w:p w14:paraId="779246A8" w14:textId="77777777" w:rsidR="00BB26BF" w:rsidRPr="009D3BB6" w:rsidRDefault="00BB26BF" w:rsidP="00E11021">
      <w:pPr>
        <w:spacing w:before="60" w:after="120" w:line="312" w:lineRule="auto"/>
        <w:ind w:left="993" w:firstLine="141"/>
        <w:jc w:val="both"/>
        <w:rPr>
          <w:rFonts w:ascii="Times New Roman" w:hAnsi="Times New Roman" w:cs="Times New Roman"/>
          <w:color w:val="000000" w:themeColor="text1"/>
        </w:rPr>
      </w:pPr>
      <w:r w:rsidRPr="009D3BB6">
        <w:rPr>
          <w:rFonts w:ascii="Times New Roman" w:hAnsi="Times New Roman" w:cs="Times New Roman"/>
          <w:color w:val="000000" w:themeColor="text1"/>
        </w:rPr>
        <w:t>fax: _______________________</w:t>
      </w:r>
      <w:r w:rsidR="00FB313B" w:rsidRPr="009D3BB6">
        <w:rPr>
          <w:rFonts w:ascii="Times New Roman" w:hAnsi="Times New Roman" w:cs="Times New Roman"/>
          <w:color w:val="000000" w:themeColor="text1"/>
        </w:rPr>
        <w:t>____________</w:t>
      </w:r>
    </w:p>
    <w:p w14:paraId="41ADA26D" w14:textId="77777777" w:rsidR="00BB26BF" w:rsidRPr="00F22738" w:rsidRDefault="00BB26BF" w:rsidP="00E11021">
      <w:pPr>
        <w:spacing w:before="60" w:after="120" w:line="312" w:lineRule="auto"/>
        <w:ind w:left="993" w:firstLine="141"/>
        <w:jc w:val="both"/>
        <w:rPr>
          <w:rFonts w:ascii="Times New Roman" w:hAnsi="Times New Roman" w:cs="Times New Roman"/>
          <w:color w:val="000000" w:themeColor="text1"/>
        </w:rPr>
      </w:pPr>
      <w:r w:rsidRPr="009D3BB6">
        <w:rPr>
          <w:rFonts w:ascii="Times New Roman" w:hAnsi="Times New Roman" w:cs="Times New Roman"/>
          <w:color w:val="000000" w:themeColor="text1"/>
        </w:rPr>
        <w:t>e-mail: _____________________</w:t>
      </w:r>
      <w:r w:rsidR="00FB313B" w:rsidRPr="009D3BB6">
        <w:rPr>
          <w:rFonts w:ascii="Times New Roman" w:hAnsi="Times New Roman" w:cs="Times New Roman"/>
          <w:color w:val="000000" w:themeColor="text1"/>
        </w:rPr>
        <w:t>__________</w:t>
      </w:r>
    </w:p>
    <w:p w14:paraId="6AED505B" w14:textId="7FDDE386" w:rsidR="008C43F8" w:rsidRPr="007C69BF" w:rsidRDefault="00FB313B" w:rsidP="007C69BF">
      <w:pPr>
        <w:numPr>
          <w:ilvl w:val="1"/>
          <w:numId w:val="7"/>
        </w:numPr>
        <w:spacing w:before="60"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 xml:space="preserve">Ze strony Wykonawcy osobami odpowiedzialnymi za realizację Przedmiotu Umowy oraz do współpracy w sprawach związanych z jego wykonaniem </w:t>
      </w:r>
      <w:r w:rsidR="00B91E79" w:rsidRPr="00F22738">
        <w:rPr>
          <w:rFonts w:ascii="Times New Roman" w:hAnsi="Times New Roman" w:cs="Times New Roman"/>
          <w:color w:val="000000" w:themeColor="text1"/>
        </w:rPr>
        <w:t>Koordynatorem</w:t>
      </w:r>
      <w:r w:rsidRPr="00F22738">
        <w:rPr>
          <w:rFonts w:ascii="Times New Roman" w:hAnsi="Times New Roman" w:cs="Times New Roman"/>
          <w:color w:val="000000" w:themeColor="text1"/>
        </w:rPr>
        <w:t xml:space="preserve"> Projektu – jest: </w:t>
      </w:r>
      <w:r w:rsidR="008C43F8" w:rsidRPr="00F22738">
        <w:rPr>
          <w:rFonts w:ascii="Times New Roman" w:hAnsi="Times New Roman" w:cs="Times New Roman"/>
          <w:color w:val="000000" w:themeColor="text1"/>
        </w:rPr>
        <w:t>__________</w:t>
      </w:r>
      <w:r w:rsidR="008C43F8" w:rsidRPr="007C69BF">
        <w:rPr>
          <w:rFonts w:ascii="Times New Roman" w:hAnsi="Times New Roman" w:cs="Times New Roman"/>
          <w:color w:val="000000" w:themeColor="text1"/>
        </w:rPr>
        <w:t>__________________________________________________</w:t>
      </w:r>
    </w:p>
    <w:p w14:paraId="2D30A121" w14:textId="77777777" w:rsidR="00FB313B" w:rsidRPr="00F22738" w:rsidRDefault="00FB313B" w:rsidP="008C43F8">
      <w:pPr>
        <w:spacing w:before="60" w:after="120" w:line="312" w:lineRule="auto"/>
        <w:ind w:left="1134"/>
        <w:jc w:val="both"/>
        <w:rPr>
          <w:rFonts w:ascii="Times New Roman" w:hAnsi="Times New Roman" w:cs="Times New Roman"/>
          <w:color w:val="000000" w:themeColor="text1"/>
        </w:rPr>
      </w:pPr>
      <w:r w:rsidRPr="00F22738">
        <w:rPr>
          <w:rFonts w:ascii="Times New Roman" w:hAnsi="Times New Roman" w:cs="Times New Roman"/>
          <w:color w:val="000000" w:themeColor="text1"/>
        </w:rPr>
        <w:t>tel.: ___________________________________</w:t>
      </w:r>
    </w:p>
    <w:p w14:paraId="3DA24262" w14:textId="77777777" w:rsidR="00FB313B" w:rsidRPr="00F22738" w:rsidRDefault="00FB313B" w:rsidP="00E11021">
      <w:pPr>
        <w:pStyle w:val="Akapitzlist"/>
        <w:spacing w:before="60" w:after="120" w:line="312" w:lineRule="auto"/>
        <w:ind w:left="1134"/>
        <w:contextualSpacing w:val="0"/>
        <w:jc w:val="both"/>
        <w:rPr>
          <w:rFonts w:ascii="Times New Roman" w:hAnsi="Times New Roman" w:cs="Times New Roman"/>
          <w:color w:val="000000" w:themeColor="text1"/>
        </w:rPr>
      </w:pPr>
      <w:r w:rsidRPr="00F22738">
        <w:rPr>
          <w:rFonts w:ascii="Times New Roman" w:hAnsi="Times New Roman" w:cs="Times New Roman"/>
          <w:color w:val="000000" w:themeColor="text1"/>
        </w:rPr>
        <w:t>fax: ___________________________________</w:t>
      </w:r>
    </w:p>
    <w:p w14:paraId="14D989D0" w14:textId="77777777" w:rsidR="00FB313B" w:rsidRPr="00F22738" w:rsidRDefault="00FB313B" w:rsidP="00FB313B">
      <w:pPr>
        <w:pStyle w:val="Akapitzlist"/>
        <w:spacing w:before="60" w:after="120" w:line="276" w:lineRule="auto"/>
        <w:ind w:left="1134"/>
        <w:contextualSpacing w:val="0"/>
        <w:jc w:val="both"/>
        <w:rPr>
          <w:rFonts w:ascii="Times New Roman" w:hAnsi="Times New Roman" w:cs="Times New Roman"/>
          <w:color w:val="000000" w:themeColor="text1"/>
        </w:rPr>
      </w:pPr>
      <w:r w:rsidRPr="00F22738">
        <w:rPr>
          <w:rFonts w:ascii="Times New Roman" w:hAnsi="Times New Roman" w:cs="Times New Roman"/>
          <w:color w:val="000000" w:themeColor="text1"/>
        </w:rPr>
        <w:t>e-mail: _______________________________</w:t>
      </w:r>
    </w:p>
    <w:p w14:paraId="7888ACBA" w14:textId="77777777" w:rsidR="00BB26BF" w:rsidRPr="00F22738" w:rsidRDefault="00FB313B" w:rsidP="00C553B2">
      <w:pPr>
        <w:pStyle w:val="Bezodstpw"/>
        <w:numPr>
          <w:ilvl w:val="0"/>
          <w:numId w:val="6"/>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Zawiadomienia, oświadczenia i inna korespondencja mogą być przesyłane za pośrednictwem poczty elektronicznej, faksem, doręczane osobiście, przesyłane kurierem, listem poleconym lub doręczane za pośrednictwem posłańca, wedle wyboru nadawcy korespondencji.</w:t>
      </w:r>
    </w:p>
    <w:p w14:paraId="2E57564E" w14:textId="77777777" w:rsidR="00FB313B" w:rsidRPr="00F22738" w:rsidRDefault="00FB313B" w:rsidP="00C553B2">
      <w:pPr>
        <w:pStyle w:val="Bezodstpw"/>
        <w:numPr>
          <w:ilvl w:val="0"/>
          <w:numId w:val="6"/>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 xml:space="preserve">Zawiadomienia, oświadczenia i inna korespondencja wysyłane będą na adresy, numery fax, adresy e-mail podane przez strony w ust. </w:t>
      </w:r>
      <w:r w:rsidR="00E11021" w:rsidRPr="00F22738">
        <w:rPr>
          <w:rFonts w:ascii="Times New Roman" w:hAnsi="Times New Roman" w:cs="Times New Roman"/>
          <w:color w:val="000000" w:themeColor="text1"/>
        </w:rPr>
        <w:t>2</w:t>
      </w:r>
      <w:r w:rsidRPr="00F22738">
        <w:rPr>
          <w:rFonts w:ascii="Times New Roman" w:hAnsi="Times New Roman" w:cs="Times New Roman"/>
          <w:color w:val="000000" w:themeColor="text1"/>
        </w:rPr>
        <w:t>. Każda ze stron zobowiązana jest do informowania drugiej strony o zmianie miejsca zamieszkania, siedziby, numeru telefonu, numeru fax, adresu e-mail. Jeżeli strona nie powiadomiła o zmianie zamieszkania, siedziby, numeru telefonu, numeru fax, adresu e-mail, wszelkie zawiadomienia, oświadczenia i inna korespondencja wysyłane będą na adres zamieszkania, siedziby, na numer fax lub adres e-mail podany w ust. 2.</w:t>
      </w:r>
    </w:p>
    <w:p w14:paraId="6796B631" w14:textId="11C3C823" w:rsidR="00FB313B" w:rsidRPr="00F22738" w:rsidRDefault="00FB313B" w:rsidP="00C553B2">
      <w:pPr>
        <w:pStyle w:val="Bezodstpw"/>
        <w:numPr>
          <w:ilvl w:val="0"/>
          <w:numId w:val="6"/>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 xml:space="preserve">Zmiana osób, o których mowa w ust. </w:t>
      </w:r>
      <w:r w:rsidR="007B7EEB">
        <w:rPr>
          <w:rFonts w:ascii="Times New Roman" w:hAnsi="Times New Roman" w:cs="Times New Roman"/>
          <w:color w:val="000000" w:themeColor="text1"/>
        </w:rPr>
        <w:t>2</w:t>
      </w:r>
      <w:r w:rsidRPr="00F22738">
        <w:rPr>
          <w:rFonts w:ascii="Times New Roman" w:hAnsi="Times New Roman" w:cs="Times New Roman"/>
          <w:color w:val="000000" w:themeColor="text1"/>
        </w:rPr>
        <w:t>, następuje poprzez pisemne powiadomienie drugiej Strony i nie wymaga aneksu.</w:t>
      </w:r>
    </w:p>
    <w:p w14:paraId="5590AB72" w14:textId="30C84F0E" w:rsidR="00D13B44" w:rsidRPr="00F22738" w:rsidRDefault="004C3F3D" w:rsidP="00D13B44">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eastAsia="Calibri" w:hAnsi="Times New Roman" w:cs="Times New Roman"/>
          <w:b/>
          <w:color w:val="000000" w:themeColor="text1"/>
        </w:rPr>
        <w:t xml:space="preserve">§ </w:t>
      </w:r>
      <w:r w:rsidR="00644AB5">
        <w:rPr>
          <w:rFonts w:ascii="Times New Roman" w:eastAsia="Calibri" w:hAnsi="Times New Roman" w:cs="Times New Roman"/>
          <w:b/>
          <w:color w:val="000000" w:themeColor="text1"/>
        </w:rPr>
        <w:t>9</w:t>
      </w:r>
    </w:p>
    <w:p w14:paraId="2A0E1BD1" w14:textId="77777777" w:rsidR="00D13B44" w:rsidRPr="00F22738" w:rsidRDefault="00D13B44" w:rsidP="00D13B44">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eastAsia="Calibri" w:hAnsi="Times New Roman" w:cs="Times New Roman"/>
          <w:b/>
          <w:color w:val="000000" w:themeColor="text1"/>
        </w:rPr>
        <w:t>PODWYKONAWCY</w:t>
      </w:r>
    </w:p>
    <w:p w14:paraId="7A4DEDE0" w14:textId="77777777" w:rsidR="00D13B44" w:rsidRPr="00F22738" w:rsidRDefault="00D13B44" w:rsidP="00C553B2">
      <w:pPr>
        <w:pStyle w:val="Bezodstpw"/>
        <w:numPr>
          <w:ilvl w:val="0"/>
          <w:numId w:val="9"/>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Wykonawca jest uprawniony do powierzenia wykonania części przedmiotu Umowy </w:t>
      </w:r>
      <w:r w:rsidRPr="00F22738">
        <w:rPr>
          <w:rFonts w:ascii="Times New Roman" w:hAnsi="Times New Roman" w:cs="Times New Roman"/>
          <w:color w:val="000000" w:themeColor="text1"/>
        </w:rPr>
        <w:t>Podwykonawcom</w:t>
      </w:r>
      <w:r w:rsidRPr="00F22738">
        <w:rPr>
          <w:rFonts w:ascii="Times New Roman" w:eastAsia="Calibri" w:hAnsi="Times New Roman" w:cs="Times New Roman"/>
          <w:color w:val="000000" w:themeColor="text1"/>
        </w:rPr>
        <w:t>, z zastrzeżeniem poniższych postanowień.</w:t>
      </w:r>
    </w:p>
    <w:p w14:paraId="1AAB991F" w14:textId="77777777" w:rsidR="00D13B44" w:rsidRPr="00F22738" w:rsidRDefault="00D13B44" w:rsidP="00C553B2">
      <w:pPr>
        <w:pStyle w:val="Bezodstpw"/>
        <w:numPr>
          <w:ilvl w:val="0"/>
          <w:numId w:val="9"/>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Wykonawca</w:t>
      </w:r>
      <w:r w:rsidRPr="00F22738">
        <w:rPr>
          <w:rFonts w:ascii="Times New Roman" w:eastAsia="Calibri" w:hAnsi="Times New Roman" w:cs="Times New Roman"/>
          <w:color w:val="000000" w:themeColor="text1"/>
        </w:rPr>
        <w:t xml:space="preserve"> wykona przedmiot Umowy przy udziale następujących Podwykonawców:</w:t>
      </w:r>
    </w:p>
    <w:p w14:paraId="441DFFB8" w14:textId="77777777" w:rsidR="009D03D5" w:rsidRPr="00F22738" w:rsidRDefault="00D13B44" w:rsidP="00C553B2">
      <w:pPr>
        <w:pStyle w:val="Bezodstpw"/>
        <w:numPr>
          <w:ilvl w:val="1"/>
          <w:numId w:val="9"/>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______________________________________________________</w:t>
      </w:r>
      <w:r w:rsidR="009D03D5" w:rsidRPr="00F22738">
        <w:rPr>
          <w:rFonts w:ascii="Times New Roman" w:hAnsi="Times New Roman" w:cs="Times New Roman"/>
          <w:color w:val="000000" w:themeColor="text1"/>
        </w:rPr>
        <w:t>__________</w:t>
      </w:r>
    </w:p>
    <w:p w14:paraId="4DE81E4B" w14:textId="77777777" w:rsidR="009D03D5" w:rsidRPr="00F22738" w:rsidRDefault="009D03D5" w:rsidP="009D03D5">
      <w:pPr>
        <w:pStyle w:val="Bezodstpw"/>
        <w:spacing w:after="120" w:line="312" w:lineRule="auto"/>
        <w:ind w:left="1134"/>
        <w:jc w:val="both"/>
        <w:rPr>
          <w:rFonts w:ascii="Times New Roman" w:hAnsi="Times New Roman" w:cs="Times New Roman"/>
          <w:color w:val="000000" w:themeColor="text1"/>
        </w:rPr>
      </w:pPr>
      <w:r w:rsidRPr="00F22738">
        <w:rPr>
          <w:rFonts w:ascii="Times New Roman" w:hAnsi="Times New Roman" w:cs="Times New Roman"/>
          <w:color w:val="000000" w:themeColor="text1"/>
        </w:rPr>
        <w:lastRenderedPageBreak/>
        <w:t>________________________________________________________________</w:t>
      </w:r>
    </w:p>
    <w:p w14:paraId="5CDF0507" w14:textId="77777777" w:rsidR="009D03D5" w:rsidRPr="00F22738" w:rsidRDefault="009D03D5" w:rsidP="00F93713">
      <w:pPr>
        <w:pStyle w:val="Bezodstpw"/>
        <w:spacing w:after="120" w:line="312" w:lineRule="auto"/>
        <w:ind w:left="1134"/>
        <w:jc w:val="center"/>
        <w:rPr>
          <w:rFonts w:ascii="Times New Roman" w:hAnsi="Times New Roman" w:cs="Times New Roman"/>
          <w:color w:val="000000" w:themeColor="text1"/>
        </w:rPr>
      </w:pPr>
      <w:r w:rsidRPr="00F22738">
        <w:rPr>
          <w:rFonts w:ascii="Times New Roman" w:hAnsi="Times New Roman" w:cs="Times New Roman"/>
          <w:color w:val="000000" w:themeColor="text1"/>
        </w:rPr>
        <w:t>(</w:t>
      </w:r>
      <w:r w:rsidRPr="00F22738">
        <w:rPr>
          <w:rFonts w:ascii="Times New Roman" w:hAnsi="Times New Roman" w:cs="Times New Roman"/>
          <w:i/>
          <w:color w:val="000000" w:themeColor="text1"/>
        </w:rPr>
        <w:t>wskazanie firmy, danych kontaktowych, osób reprezentujących Podwykonawcę</w:t>
      </w:r>
      <w:r w:rsidRPr="00F22738">
        <w:rPr>
          <w:rFonts w:ascii="Times New Roman" w:hAnsi="Times New Roman" w:cs="Times New Roman"/>
          <w:color w:val="000000" w:themeColor="text1"/>
        </w:rPr>
        <w:t>)</w:t>
      </w:r>
    </w:p>
    <w:p w14:paraId="72D0B8F4" w14:textId="77777777" w:rsidR="00D13B44" w:rsidRPr="00F22738" w:rsidRDefault="00D13B44" w:rsidP="009D03D5">
      <w:pPr>
        <w:pStyle w:val="Bezodstpw"/>
        <w:spacing w:after="120" w:line="312" w:lineRule="auto"/>
        <w:ind w:left="1134"/>
        <w:jc w:val="both"/>
        <w:rPr>
          <w:rFonts w:ascii="Times New Roman" w:hAnsi="Times New Roman" w:cs="Times New Roman"/>
          <w:color w:val="000000" w:themeColor="text1"/>
        </w:rPr>
      </w:pPr>
      <w:r w:rsidRPr="00F22738">
        <w:rPr>
          <w:rFonts w:ascii="Times New Roman" w:hAnsi="Times New Roman" w:cs="Times New Roman"/>
          <w:color w:val="000000" w:themeColor="text1"/>
        </w:rPr>
        <w:t xml:space="preserve"> - w zakresie ________________</w:t>
      </w:r>
      <w:r w:rsidR="009D03D5" w:rsidRPr="00F22738">
        <w:rPr>
          <w:rFonts w:ascii="Times New Roman" w:hAnsi="Times New Roman" w:cs="Times New Roman"/>
          <w:color w:val="000000" w:themeColor="text1"/>
        </w:rPr>
        <w:t>_____</w:t>
      </w:r>
      <w:r w:rsidRPr="00F22738">
        <w:rPr>
          <w:rFonts w:ascii="Times New Roman" w:hAnsi="Times New Roman" w:cs="Times New Roman"/>
          <w:color w:val="000000" w:themeColor="text1"/>
        </w:rPr>
        <w:t>______</w:t>
      </w:r>
      <w:r w:rsidR="009D03D5" w:rsidRPr="00F22738">
        <w:rPr>
          <w:rFonts w:ascii="Times New Roman" w:hAnsi="Times New Roman" w:cs="Times New Roman"/>
          <w:color w:val="000000" w:themeColor="text1"/>
        </w:rPr>
        <w:t>__________________________</w:t>
      </w:r>
    </w:p>
    <w:p w14:paraId="4C54598F" w14:textId="77777777" w:rsidR="009D03D5" w:rsidRPr="00F22738" w:rsidRDefault="009D03D5" w:rsidP="00C553B2">
      <w:pPr>
        <w:pStyle w:val="Bezodstpw"/>
        <w:numPr>
          <w:ilvl w:val="1"/>
          <w:numId w:val="9"/>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________________________________________________________________</w:t>
      </w:r>
    </w:p>
    <w:p w14:paraId="5AFC9299" w14:textId="77777777" w:rsidR="009D03D5" w:rsidRPr="00F22738" w:rsidRDefault="009D03D5" w:rsidP="009D03D5">
      <w:pPr>
        <w:pStyle w:val="Bezodstpw"/>
        <w:spacing w:after="120" w:line="312" w:lineRule="auto"/>
        <w:ind w:left="1134"/>
        <w:jc w:val="both"/>
        <w:rPr>
          <w:rFonts w:ascii="Times New Roman" w:hAnsi="Times New Roman" w:cs="Times New Roman"/>
          <w:color w:val="000000" w:themeColor="text1"/>
        </w:rPr>
      </w:pPr>
      <w:r w:rsidRPr="00F22738">
        <w:rPr>
          <w:rFonts w:ascii="Times New Roman" w:hAnsi="Times New Roman" w:cs="Times New Roman"/>
          <w:color w:val="000000" w:themeColor="text1"/>
        </w:rPr>
        <w:t>________________________________________________________________</w:t>
      </w:r>
    </w:p>
    <w:p w14:paraId="2690D4A5" w14:textId="77777777" w:rsidR="00D13B44" w:rsidRPr="00F22738" w:rsidRDefault="009D03D5" w:rsidP="00F93713">
      <w:pPr>
        <w:pStyle w:val="Bezodstpw"/>
        <w:spacing w:after="120" w:line="312" w:lineRule="auto"/>
        <w:ind w:left="1134"/>
        <w:jc w:val="center"/>
        <w:rPr>
          <w:rFonts w:ascii="Times New Roman" w:hAnsi="Times New Roman" w:cs="Times New Roman"/>
          <w:color w:val="000000" w:themeColor="text1"/>
        </w:rPr>
      </w:pPr>
      <w:r w:rsidRPr="00F22738">
        <w:rPr>
          <w:rFonts w:ascii="Times New Roman" w:hAnsi="Times New Roman" w:cs="Times New Roman"/>
          <w:color w:val="000000" w:themeColor="text1"/>
        </w:rPr>
        <w:t>(</w:t>
      </w:r>
      <w:r w:rsidRPr="00F22738">
        <w:rPr>
          <w:rFonts w:ascii="Times New Roman" w:hAnsi="Times New Roman" w:cs="Times New Roman"/>
          <w:i/>
          <w:color w:val="000000" w:themeColor="text1"/>
        </w:rPr>
        <w:t>wskazanie firmy, danych kontaktowych, osób reprezentujących Podwykonawcę</w:t>
      </w:r>
      <w:r w:rsidRPr="00F22738">
        <w:rPr>
          <w:rFonts w:ascii="Times New Roman" w:hAnsi="Times New Roman" w:cs="Times New Roman"/>
          <w:color w:val="000000" w:themeColor="text1"/>
        </w:rPr>
        <w:t>)</w:t>
      </w:r>
    </w:p>
    <w:p w14:paraId="1D3A8859" w14:textId="77777777" w:rsidR="00D13B44" w:rsidRPr="00F22738" w:rsidRDefault="009D03D5" w:rsidP="00D13B44">
      <w:pPr>
        <w:pStyle w:val="Bezodstpw"/>
        <w:spacing w:after="120" w:line="312" w:lineRule="auto"/>
        <w:ind w:left="1134"/>
        <w:jc w:val="both"/>
        <w:rPr>
          <w:rFonts w:ascii="Times New Roman" w:hAnsi="Times New Roman" w:cs="Times New Roman"/>
          <w:color w:val="000000" w:themeColor="text1"/>
        </w:rPr>
      </w:pPr>
      <w:r w:rsidRPr="00F22738">
        <w:rPr>
          <w:rFonts w:ascii="Times New Roman" w:hAnsi="Times New Roman" w:cs="Times New Roman"/>
          <w:color w:val="000000" w:themeColor="text1"/>
        </w:rPr>
        <w:t>- w zakresie ______________________________________________________</w:t>
      </w:r>
    </w:p>
    <w:p w14:paraId="698D7FF8" w14:textId="77777777" w:rsidR="009D03D5" w:rsidRPr="00F22738" w:rsidRDefault="009D03D5" w:rsidP="00C553B2">
      <w:pPr>
        <w:pStyle w:val="Bezodstpw"/>
        <w:numPr>
          <w:ilvl w:val="1"/>
          <w:numId w:val="9"/>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________________________________________________________________</w:t>
      </w:r>
    </w:p>
    <w:p w14:paraId="74732B6D" w14:textId="77777777" w:rsidR="00D13B44" w:rsidRPr="00F22738" w:rsidRDefault="009D03D5" w:rsidP="009D03D5">
      <w:pPr>
        <w:pStyle w:val="Bezodstpw"/>
        <w:spacing w:after="120" w:line="312" w:lineRule="auto"/>
        <w:ind w:left="1134"/>
        <w:jc w:val="both"/>
        <w:rPr>
          <w:rFonts w:ascii="Times New Roman" w:hAnsi="Times New Roman" w:cs="Times New Roman"/>
          <w:color w:val="000000" w:themeColor="text1"/>
        </w:rPr>
      </w:pPr>
      <w:r w:rsidRPr="00F22738">
        <w:rPr>
          <w:rFonts w:ascii="Times New Roman" w:hAnsi="Times New Roman" w:cs="Times New Roman"/>
          <w:color w:val="000000" w:themeColor="text1"/>
        </w:rPr>
        <w:t>________________________________________________________________</w:t>
      </w:r>
    </w:p>
    <w:p w14:paraId="0155E8BE" w14:textId="77777777" w:rsidR="00D13B44" w:rsidRPr="00F22738" w:rsidRDefault="00D13B44" w:rsidP="00F93713">
      <w:pPr>
        <w:pStyle w:val="Bezodstpw"/>
        <w:spacing w:after="120" w:line="312" w:lineRule="auto"/>
        <w:ind w:left="1134"/>
        <w:jc w:val="center"/>
        <w:rPr>
          <w:rFonts w:ascii="Times New Roman" w:hAnsi="Times New Roman" w:cs="Times New Roman"/>
          <w:color w:val="000000" w:themeColor="text1"/>
        </w:rPr>
      </w:pPr>
      <w:r w:rsidRPr="00F22738">
        <w:rPr>
          <w:rFonts w:ascii="Times New Roman" w:hAnsi="Times New Roman" w:cs="Times New Roman"/>
          <w:color w:val="000000" w:themeColor="text1"/>
        </w:rPr>
        <w:t>(</w:t>
      </w:r>
      <w:r w:rsidRPr="00F22738">
        <w:rPr>
          <w:rFonts w:ascii="Times New Roman" w:hAnsi="Times New Roman" w:cs="Times New Roman"/>
          <w:i/>
          <w:color w:val="000000" w:themeColor="text1"/>
        </w:rPr>
        <w:t>wskazanie firmy, danych kontaktowych, osób reprezentujących Podwykonawcę</w:t>
      </w:r>
      <w:r w:rsidRPr="00F22738">
        <w:rPr>
          <w:rFonts w:ascii="Times New Roman" w:hAnsi="Times New Roman" w:cs="Times New Roman"/>
          <w:color w:val="000000" w:themeColor="text1"/>
        </w:rPr>
        <w:t>)</w:t>
      </w:r>
    </w:p>
    <w:p w14:paraId="57CE631D" w14:textId="77777777" w:rsidR="009D03D5" w:rsidRPr="00F22738" w:rsidRDefault="009D03D5" w:rsidP="00D13B44">
      <w:pPr>
        <w:pStyle w:val="Bezodstpw"/>
        <w:spacing w:after="120" w:line="312" w:lineRule="auto"/>
        <w:ind w:left="1134"/>
        <w:jc w:val="both"/>
        <w:rPr>
          <w:rFonts w:ascii="Times New Roman" w:hAnsi="Times New Roman" w:cs="Times New Roman"/>
          <w:color w:val="000000" w:themeColor="text1"/>
        </w:rPr>
      </w:pPr>
      <w:r w:rsidRPr="00F22738">
        <w:rPr>
          <w:rFonts w:ascii="Times New Roman" w:hAnsi="Times New Roman" w:cs="Times New Roman"/>
          <w:color w:val="000000" w:themeColor="text1"/>
        </w:rPr>
        <w:t>- w zakresie ______________________________________________________</w:t>
      </w:r>
    </w:p>
    <w:p w14:paraId="23BD422E" w14:textId="77777777" w:rsidR="00D13B44" w:rsidRPr="00F22738" w:rsidRDefault="00D13B44" w:rsidP="00C553B2">
      <w:pPr>
        <w:pStyle w:val="Bezodstpw"/>
        <w:numPr>
          <w:ilvl w:val="0"/>
          <w:numId w:val="9"/>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Wykonawca zobowiązany jest do poinformowania Zamawiającego w formie pisemnej o każdej zmianie danych dotyczących Podwykonawców, jak również o ewentualnych nowych Podwykonawcach, którym zamierza powierzyć prace w ramach realizacji Umowy.</w:t>
      </w:r>
    </w:p>
    <w:p w14:paraId="2EA09A35" w14:textId="463FB531" w:rsidR="00D13B44" w:rsidRPr="00F22738" w:rsidRDefault="00D13B44" w:rsidP="00C553B2">
      <w:pPr>
        <w:pStyle w:val="Bezodstpw"/>
        <w:numPr>
          <w:ilvl w:val="0"/>
          <w:numId w:val="9"/>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Informacja o zmianie danych dotyczących Podwykonawców powinna zostać przekazana </w:t>
      </w:r>
      <w:r w:rsidRPr="00F22738">
        <w:rPr>
          <w:rFonts w:ascii="Times New Roman" w:hAnsi="Times New Roman" w:cs="Times New Roman"/>
          <w:color w:val="000000" w:themeColor="text1"/>
        </w:rPr>
        <w:t>Zamawiającemu</w:t>
      </w:r>
      <w:r w:rsidRPr="00F22738">
        <w:rPr>
          <w:rFonts w:ascii="Times New Roman" w:eastAsia="Calibri" w:hAnsi="Times New Roman" w:cs="Times New Roman"/>
          <w:color w:val="000000" w:themeColor="text1"/>
        </w:rPr>
        <w:t xml:space="preserve"> w terminie </w:t>
      </w:r>
      <w:r w:rsidR="00B91E79" w:rsidRPr="00F22738">
        <w:rPr>
          <w:rFonts w:ascii="Times New Roman" w:eastAsia="Calibri" w:hAnsi="Times New Roman" w:cs="Times New Roman"/>
          <w:color w:val="000000" w:themeColor="text1"/>
        </w:rPr>
        <w:t>7</w:t>
      </w:r>
      <w:r w:rsidRPr="00F22738">
        <w:rPr>
          <w:rFonts w:ascii="Times New Roman" w:eastAsia="Calibri" w:hAnsi="Times New Roman" w:cs="Times New Roman"/>
          <w:color w:val="000000" w:themeColor="text1"/>
        </w:rPr>
        <w:t xml:space="preserve"> dni roboczych od zmiany danych, w celu zachowania niezakłóconej współpracy operacyjnej.</w:t>
      </w:r>
    </w:p>
    <w:p w14:paraId="4FFB1C3C" w14:textId="77777777" w:rsidR="00D13B44" w:rsidRPr="00F22738" w:rsidRDefault="00D13B44" w:rsidP="00C553B2">
      <w:pPr>
        <w:pStyle w:val="Bezodstpw"/>
        <w:numPr>
          <w:ilvl w:val="0"/>
          <w:numId w:val="9"/>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Jeżeli Wykonawca rezygnuje z posługiwania się Podwykonawcą, na zasoby którego powoływał się w toku </w:t>
      </w:r>
      <w:r w:rsidRPr="00F22738">
        <w:rPr>
          <w:rFonts w:ascii="Times New Roman" w:hAnsi="Times New Roman" w:cs="Times New Roman"/>
          <w:color w:val="000000" w:themeColor="text1"/>
        </w:rPr>
        <w:t>postępowania</w:t>
      </w:r>
      <w:r w:rsidRPr="00F22738">
        <w:rPr>
          <w:rFonts w:ascii="Times New Roman" w:eastAsia="Calibri" w:hAnsi="Times New Roman" w:cs="Times New Roman"/>
          <w:color w:val="000000" w:themeColor="text1"/>
        </w:rPr>
        <w:t xml:space="preserve"> poprzedzającego zawarcie niniejszej Umowy, to jest zobowiązany jest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 wskutek braku współdziałania z Wykonawcą, stanowi zwłokę Wykonawcy.</w:t>
      </w:r>
    </w:p>
    <w:p w14:paraId="7C29AADE" w14:textId="77777777" w:rsidR="00D13B44" w:rsidRPr="00F22738" w:rsidRDefault="00D13B44" w:rsidP="00C553B2">
      <w:pPr>
        <w:pStyle w:val="Bezodstpw"/>
        <w:numPr>
          <w:ilvl w:val="0"/>
          <w:numId w:val="9"/>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 </w:t>
      </w:r>
      <w:r w:rsidRPr="00F22738">
        <w:rPr>
          <w:rFonts w:ascii="Times New Roman" w:hAnsi="Times New Roman" w:cs="Times New Roman"/>
          <w:color w:val="000000" w:themeColor="text1"/>
        </w:rPr>
        <w:t>celu</w:t>
      </w:r>
      <w:r w:rsidRPr="00F22738">
        <w:rPr>
          <w:rFonts w:ascii="Times New Roman" w:eastAsia="Calibri" w:hAnsi="Times New Roman" w:cs="Times New Roman"/>
          <w:color w:val="000000" w:themeColor="text1"/>
        </w:rPr>
        <w:t xml:space="preserve"> uniknięcia wątpliwości, Strony potwierdzają, że Wykonawca ponosi odpowiedzialność za działania i zaniechania Podwykonawców jak za własne działania i zaniechania, niezależnie od podjętych przez Zamawiającego działań sprawdzających wynikających z niniejszej Umowy lub przepisów prawa.</w:t>
      </w:r>
    </w:p>
    <w:p w14:paraId="6CD9DBB3" w14:textId="199B1BD1" w:rsidR="00E21373" w:rsidRPr="00F22738" w:rsidRDefault="004C3F3D" w:rsidP="00E21373">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eastAsia="Calibri" w:hAnsi="Times New Roman" w:cs="Times New Roman"/>
          <w:b/>
          <w:color w:val="000000" w:themeColor="text1"/>
        </w:rPr>
        <w:t xml:space="preserve">§ </w:t>
      </w:r>
      <w:r w:rsidR="007B7EEB">
        <w:rPr>
          <w:rFonts w:ascii="Times New Roman" w:eastAsia="Calibri" w:hAnsi="Times New Roman" w:cs="Times New Roman"/>
          <w:b/>
          <w:color w:val="000000" w:themeColor="text1"/>
        </w:rPr>
        <w:t>9</w:t>
      </w:r>
    </w:p>
    <w:p w14:paraId="7CCE43E1" w14:textId="77777777" w:rsidR="00E21373" w:rsidRPr="00F22738" w:rsidRDefault="00E21373" w:rsidP="00E21373">
      <w:pPr>
        <w:pStyle w:val="Bezodstpw"/>
        <w:spacing w:after="120" w:line="312" w:lineRule="auto"/>
        <w:jc w:val="center"/>
        <w:rPr>
          <w:rFonts w:ascii="Times New Roman" w:hAnsi="Times New Roman" w:cs="Times New Roman"/>
          <w:b/>
          <w:color w:val="000000" w:themeColor="text1"/>
        </w:rPr>
      </w:pPr>
      <w:r w:rsidRPr="00F22738">
        <w:rPr>
          <w:rFonts w:ascii="Times New Roman" w:eastAsia="Calibri" w:hAnsi="Times New Roman" w:cs="Times New Roman"/>
          <w:b/>
          <w:color w:val="000000" w:themeColor="text1"/>
        </w:rPr>
        <w:lastRenderedPageBreak/>
        <w:t>ZMIANY UMOWY</w:t>
      </w:r>
    </w:p>
    <w:p w14:paraId="100F17A3" w14:textId="77777777" w:rsidR="00E21373" w:rsidRPr="00F22738" w:rsidRDefault="00E21373" w:rsidP="00C553B2">
      <w:pPr>
        <w:pStyle w:val="Bezodstpw"/>
        <w:numPr>
          <w:ilvl w:val="0"/>
          <w:numId w:val="10"/>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Wszelkie zmiany i uzupełnienia niniejszej umowy oraz załączników stanowiących integralną część umów mogą nastąpić jedynie za zgodą obu stron w formie pisemnego aneksu pod rygorem nieważności  z tym że zmiany nie mogą naruszać odpowiednich uregulowań Prawa zamówień publicznych.</w:t>
      </w:r>
    </w:p>
    <w:p w14:paraId="2E0A764C" w14:textId="77777777" w:rsidR="00E21373" w:rsidRPr="00F22738" w:rsidRDefault="00E21373" w:rsidP="00C553B2">
      <w:pPr>
        <w:pStyle w:val="Bezodstpw"/>
        <w:numPr>
          <w:ilvl w:val="0"/>
          <w:numId w:val="10"/>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Ewentualna nieważność jednego lub kilku postanowień niniejszej umowy nie wpływa na ważność umowy w całości. W takim przypadku Strony zastępują nieważne postanowienie postanowieniem zgodnym z celem i innymi postanowieniami umowy.</w:t>
      </w:r>
    </w:p>
    <w:p w14:paraId="62691048" w14:textId="77777777" w:rsidR="00E21373" w:rsidRPr="00F22738" w:rsidRDefault="00E21373" w:rsidP="00C553B2">
      <w:pPr>
        <w:pStyle w:val="Bezodstpw"/>
        <w:numPr>
          <w:ilvl w:val="0"/>
          <w:numId w:val="10"/>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Zmiana Umowy dopuszczalna jest w zakresie i na warunkach przewidzianych przepisami Ustawy PZP, w szczególności:</w:t>
      </w:r>
    </w:p>
    <w:p w14:paraId="73A28FB7" w14:textId="77777777" w:rsidR="00E21373" w:rsidRPr="00F22738" w:rsidRDefault="00E21373" w:rsidP="00C553B2">
      <w:pPr>
        <w:pStyle w:val="Bezodstpw"/>
        <w:numPr>
          <w:ilvl w:val="1"/>
          <w:numId w:val="10"/>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Strony są uprawnione do wprowadzenia do Umowy zmian nieistotnych.</w:t>
      </w:r>
    </w:p>
    <w:p w14:paraId="3E705F75" w14:textId="77777777" w:rsidR="00E21373" w:rsidRPr="00F22738" w:rsidRDefault="00E21373" w:rsidP="00C553B2">
      <w:pPr>
        <w:pStyle w:val="Bezodstpw"/>
        <w:numPr>
          <w:ilvl w:val="1"/>
          <w:numId w:val="10"/>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Zamawiający przewiduje możliwość wprowadzenia do Umowy następujących zmian</w:t>
      </w:r>
      <w:r w:rsidRPr="00F22738">
        <w:rPr>
          <w:rFonts w:ascii="Times New Roman" w:hAnsi="Times New Roman" w:cs="Times New Roman"/>
          <w:color w:val="000000" w:themeColor="text1"/>
        </w:rPr>
        <w:t>:</w:t>
      </w:r>
    </w:p>
    <w:p w14:paraId="780AEEA2" w14:textId="77777777" w:rsidR="00E21373" w:rsidRPr="00F22738" w:rsidRDefault="00E21373" w:rsidP="00C553B2">
      <w:pPr>
        <w:pStyle w:val="Bezodstpw"/>
        <w:numPr>
          <w:ilvl w:val="2"/>
          <w:numId w:val="10"/>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przypadku wprowadzenia przez producenta nowej wersji Oprogramowania lub innych Produktów, Zamawiający dopuszcza zmianę wersji Oprogramowania lub Produktu pod warunkiem, że nowa wersja spełnia wymagania określone w SWZ;</w:t>
      </w:r>
    </w:p>
    <w:p w14:paraId="5671A29A" w14:textId="77777777" w:rsidR="00E21373" w:rsidRPr="00F22738" w:rsidRDefault="00E21373" w:rsidP="00C553B2">
      <w:pPr>
        <w:pStyle w:val="Bezodstpw"/>
        <w:numPr>
          <w:ilvl w:val="2"/>
          <w:numId w:val="10"/>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przypadku zakończenia wytwarzania Oprogramowania lub innego Produktu objętego Umową lub wycofania ich z produkcji lub z obrotu na terytorium Rzeczypospolitej Polskiej, Zamawiający dopuszcza zmianę polegającą na dostarczeniu produktu zastępczego o parametrach spełniających wymagania określone w SWZ;</w:t>
      </w:r>
    </w:p>
    <w:p w14:paraId="6077E18F" w14:textId="77777777" w:rsidR="00E21373" w:rsidRPr="00F22738" w:rsidRDefault="00E21373" w:rsidP="00C553B2">
      <w:pPr>
        <w:pStyle w:val="Bezodstpw"/>
        <w:numPr>
          <w:ilvl w:val="2"/>
          <w:numId w:val="10"/>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72150F33" w14:textId="77777777" w:rsidR="00E21373" w:rsidRPr="00F22738" w:rsidRDefault="00E21373" w:rsidP="00C553B2">
      <w:pPr>
        <w:pStyle w:val="Bezodstpw"/>
        <w:numPr>
          <w:ilvl w:val="2"/>
          <w:numId w:val="10"/>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przypadku ujawnienia się powszechnie występujących wad oferowanego oprogramowania lub urządzenia Zamawiający dopuszcza zmianę w zakresie przedmiotu umowy polegającą na zastąpieniu danego produktu produktem zastępczym, spełniającym wszelkie wymagania przewidziane w SWZ dla produktu zastępowanego, rekomendowanym przez producenta lub wykonawcę w związku z ujawnieniem wad;</w:t>
      </w:r>
    </w:p>
    <w:p w14:paraId="2CF51914" w14:textId="77777777" w:rsidR="00E21373" w:rsidRPr="00F22738" w:rsidRDefault="00E21373" w:rsidP="00C553B2">
      <w:pPr>
        <w:pStyle w:val="Bezodstpw"/>
        <w:numPr>
          <w:ilvl w:val="2"/>
          <w:numId w:val="10"/>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zakresie terminu wykonania przedmiotu umowy w przypadku gdy dotrzymanie terminu wskazanego w umowie okazało się niemożliwe z przyczyn niezależnych od Wykonawcy, a których to przyczyn nie można było przewidzieć mimo dołożenia należytej staranności;</w:t>
      </w:r>
    </w:p>
    <w:p w14:paraId="51CFF05A" w14:textId="77777777" w:rsidR="00E21373" w:rsidRPr="00F22738" w:rsidRDefault="00E21373" w:rsidP="00C553B2">
      <w:pPr>
        <w:pStyle w:val="Bezodstpw"/>
        <w:numPr>
          <w:ilvl w:val="2"/>
          <w:numId w:val="10"/>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lastRenderedPageBreak/>
        <w:t>w zakresie terminu wykonania przedmiotu umowy w przypadku zmiany wytycznych i innych dokumentów przez Zamawiającego mających wpływ na termin realizacji przedmiotu umowy przez Wykonawcę o ilość dni niezbędnych dla zastosowania zmienionych przez Zamawiającego wytycznych i innych dokumentów;</w:t>
      </w:r>
    </w:p>
    <w:p w14:paraId="31448F9A" w14:textId="77777777" w:rsidR="00E21373" w:rsidRPr="00F22738" w:rsidRDefault="00E21373" w:rsidP="00C553B2">
      <w:pPr>
        <w:pStyle w:val="Bezodstpw"/>
        <w:numPr>
          <w:ilvl w:val="2"/>
          <w:numId w:val="10"/>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zakresie terminu wykonania przedmiotu umowy w przypadku wstrzymania realizacji umowy przez Zamawiającego nie wynikające z winy Wykonawcy, o ilość dni wstrzymania realizacji umowy</w:t>
      </w:r>
    </w:p>
    <w:p w14:paraId="2E45D7CB" w14:textId="77777777" w:rsidR="00E21373" w:rsidRPr="00F22738" w:rsidRDefault="00E21373" w:rsidP="000A37D7">
      <w:pPr>
        <w:pStyle w:val="Bezodstpw"/>
        <w:numPr>
          <w:ilvl w:val="0"/>
          <w:numId w:val="10"/>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w:t>
      </w:r>
    </w:p>
    <w:p w14:paraId="48746036" w14:textId="77777777" w:rsidR="00E21373" w:rsidRPr="00F22738" w:rsidRDefault="00E21373" w:rsidP="000A37D7">
      <w:pPr>
        <w:pStyle w:val="Bezodstpw"/>
        <w:numPr>
          <w:ilvl w:val="0"/>
          <w:numId w:val="10"/>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Jeżeli opóźnienie wynika z okoliczności leżących po stronie Wykonawcy, Wykonawca będzie zobowiązany do wykonywania ewentualnych dodatkowych prac wynikających z opóźnienia, jakie się okażą niezbędne do realizacji Umowy.</w:t>
      </w:r>
    </w:p>
    <w:p w14:paraId="339BCCD0" w14:textId="7B573AD4" w:rsidR="00E21373" w:rsidRPr="00F22738" w:rsidRDefault="00E21373" w:rsidP="00C553B2">
      <w:pPr>
        <w:pStyle w:val="Bezodstpw"/>
        <w:numPr>
          <w:ilvl w:val="0"/>
          <w:numId w:val="10"/>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Jeżeli w toku realizacji umowy okaże się, że sprzęt lub oprogramowanie zawarte w ofercie nie spełnia wymogów określonych specyfikacją techniczną określoną przez Zamawiającego w  SWZ - zał. nr </w:t>
      </w:r>
      <w:r w:rsidR="00B91E79" w:rsidRPr="00F22738">
        <w:rPr>
          <w:rFonts w:ascii="Times New Roman" w:eastAsia="Calibri" w:hAnsi="Times New Roman" w:cs="Times New Roman"/>
          <w:color w:val="000000" w:themeColor="text1"/>
        </w:rPr>
        <w:t>1</w:t>
      </w:r>
      <w:r w:rsidRPr="00F22738">
        <w:rPr>
          <w:rFonts w:ascii="Times New Roman" w:eastAsia="Calibri" w:hAnsi="Times New Roman" w:cs="Times New Roman"/>
          <w:color w:val="000000" w:themeColor="text1"/>
        </w:rPr>
        <w:t xml:space="preserve"> do umowy (pomimo, że Wykonawca złożył w ofercie specyfikację potwierdzającą spełnienie tych wymogów) bądź produkt jest niedostępny na rynku, możliwa będzie zmiana umowy polegająca na zmianie zaoferowanego sprzętu lub oprogramowania na inny, zgodny ze specyfikacją techniczną określoną przez Zamawiającego w SWZ</w:t>
      </w:r>
      <w:r w:rsidRPr="00F22738">
        <w:rPr>
          <w:rFonts w:ascii="Times New Roman" w:hAnsi="Times New Roman" w:cs="Times New Roman"/>
          <w:bCs/>
          <w:color w:val="000000" w:themeColor="text1"/>
        </w:rPr>
        <w:t xml:space="preserve"> i o parametrach nie gorszych niż określone w SWZ</w:t>
      </w:r>
      <w:r w:rsidRPr="00F22738">
        <w:rPr>
          <w:rFonts w:ascii="Times New Roman" w:eastAsia="Calibri" w:hAnsi="Times New Roman" w:cs="Times New Roman"/>
          <w:color w:val="000000" w:themeColor="text1"/>
        </w:rPr>
        <w:t xml:space="preserve"> bez zmiany pozostałych postanowień umowy. W takim przypadku Wykonawca zobowiązany jest do złożenia specyfikacji technicznej zmienionego sprzętu lub oprogramowania, która</w:t>
      </w:r>
      <w:r w:rsidRPr="00F22738">
        <w:rPr>
          <w:rFonts w:ascii="Times New Roman" w:hAnsi="Times New Roman" w:cs="Times New Roman"/>
          <w:bCs/>
          <w:color w:val="000000" w:themeColor="text1"/>
        </w:rPr>
        <w:t xml:space="preserve"> po akceptacji przez Zamawiającego i podpisaniu przez strony aneksu do umowy</w:t>
      </w:r>
      <w:r w:rsidRPr="00F22738">
        <w:rPr>
          <w:rFonts w:ascii="Times New Roman" w:eastAsia="Calibri" w:hAnsi="Times New Roman" w:cs="Times New Roman"/>
          <w:color w:val="000000" w:themeColor="text1"/>
        </w:rPr>
        <w:t xml:space="preserve"> stanie się załącznikiem do niniejszej umowy.</w:t>
      </w:r>
    </w:p>
    <w:p w14:paraId="7B0D0F31" w14:textId="20C006C6" w:rsidR="005575AB" w:rsidRPr="00683331" w:rsidRDefault="00E21373" w:rsidP="00C553B2">
      <w:pPr>
        <w:pStyle w:val="Bezodstpw"/>
        <w:numPr>
          <w:ilvl w:val="0"/>
          <w:numId w:val="10"/>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Poza przypadkami określonymi powyżej Zamawiający dopuszcza zmianę postanowień niniejszej umowy w przypadku wystąpienia siły wyższej. Strony zgodnie oświadczają, że przez „</w:t>
      </w:r>
      <w:r w:rsidRPr="00F22738">
        <w:rPr>
          <w:rFonts w:ascii="Times New Roman" w:hAnsi="Times New Roman" w:cs="Times New Roman"/>
          <w:i/>
          <w:color w:val="000000" w:themeColor="text1"/>
        </w:rPr>
        <w:t>Siłę wyższą</w:t>
      </w:r>
      <w:r w:rsidRPr="00F22738">
        <w:rPr>
          <w:rFonts w:ascii="Times New Roman" w:hAnsi="Times New Roman" w:cs="Times New Roman"/>
          <w:color w:val="000000" w:themeColor="text1"/>
        </w:rPr>
        <w:t xml:space="preserve">” rozumieją zewnętrzne, niemożliwe do przewidzenia i zapobieżenia zdarzenia występujące po zawarciu umowy, uniemożliwiające należyte wykonanie przez Stronę jej obowiązków, w szczególności takie jak: </w:t>
      </w:r>
      <w:r w:rsidRPr="00F22738">
        <w:rPr>
          <w:rFonts w:ascii="Times New Roman" w:eastAsia="SimSun" w:hAnsi="Times New Roman" w:cs="Times New Roman"/>
          <w:color w:val="000000" w:themeColor="text1"/>
        </w:rPr>
        <w:t>wojny, działania wojenne, inwazje</w:t>
      </w:r>
      <w:r w:rsidRPr="00F22738">
        <w:rPr>
          <w:rFonts w:ascii="Times New Roman" w:hAnsi="Times New Roman" w:cs="Times New Roman"/>
          <w:color w:val="000000" w:themeColor="text1"/>
        </w:rPr>
        <w:t xml:space="preserve">, </w:t>
      </w:r>
      <w:r w:rsidRPr="00F22738">
        <w:rPr>
          <w:rFonts w:ascii="Times New Roman" w:eastAsia="SimSun" w:hAnsi="Times New Roman" w:cs="Times New Roman"/>
          <w:color w:val="000000" w:themeColor="text1"/>
        </w:rPr>
        <w:t xml:space="preserve">ataki terrorystyczne, rewolucje, powstania, wojny domowe, rozruchy, </w:t>
      </w:r>
      <w:r w:rsidRPr="00F22738">
        <w:rPr>
          <w:rFonts w:ascii="Times New Roman" w:hAnsi="Times New Roman" w:cs="Times New Roman"/>
          <w:color w:val="000000" w:themeColor="text1"/>
        </w:rPr>
        <w:t>katastrofy naturalne (</w:t>
      </w:r>
      <w:r w:rsidRPr="00F22738">
        <w:rPr>
          <w:rFonts w:ascii="Times New Roman" w:eastAsia="SimSun" w:hAnsi="Times New Roman" w:cs="Times New Roman"/>
          <w:color w:val="000000" w:themeColor="text1"/>
        </w:rPr>
        <w:t>działania sił przyrody, w tym huragany lub powodzie)</w:t>
      </w:r>
      <w:r w:rsidRPr="00F22738">
        <w:rPr>
          <w:rFonts w:ascii="Times New Roman" w:hAnsi="Times New Roman" w:cs="Times New Roman"/>
          <w:color w:val="000000" w:themeColor="text1"/>
        </w:rPr>
        <w:t xml:space="preserve">, </w:t>
      </w:r>
      <w:r w:rsidRPr="00F22738">
        <w:rPr>
          <w:rFonts w:ascii="Times New Roman" w:eastAsia="SimSun" w:hAnsi="Times New Roman" w:cs="Times New Roman"/>
          <w:color w:val="000000" w:themeColor="text1"/>
        </w:rPr>
        <w:t xml:space="preserve">zanieczyszczenie i inne </w:t>
      </w:r>
      <w:r w:rsidRPr="00683331">
        <w:rPr>
          <w:rFonts w:ascii="Times New Roman" w:eastAsia="SimSun" w:hAnsi="Times New Roman" w:cs="Times New Roman"/>
          <w:color w:val="000000" w:themeColor="text1"/>
        </w:rPr>
        <w:t xml:space="preserve">podobnie niebezpieczne skutki spowodowane przez substancje toksyczne, z wyjątkiem tych, które mogą być przypisane użyciu przez Wykonawcę takich substancji oraz ogólnokrajowe bądź regionalne spory w przemyśle lub też spory, które są częścią </w:t>
      </w:r>
      <w:r w:rsidRPr="00683331">
        <w:rPr>
          <w:rFonts w:ascii="Times New Roman" w:eastAsia="SimSun" w:hAnsi="Times New Roman" w:cs="Times New Roman"/>
          <w:color w:val="000000" w:themeColor="text1"/>
        </w:rPr>
        <w:lastRenderedPageBreak/>
        <w:t>ogólnonarodowej lub regionalnej kampanii, a którym Strona Umowy nie mogła zapobiec</w:t>
      </w:r>
      <w:r w:rsidRPr="00683331">
        <w:rPr>
          <w:rFonts w:ascii="Times New Roman" w:hAnsi="Times New Roman" w:cs="Times New Roman"/>
          <w:color w:val="000000" w:themeColor="text1"/>
        </w:rPr>
        <w:t xml:space="preserve">. </w:t>
      </w:r>
      <w:r w:rsidR="00683331" w:rsidRPr="00683331">
        <w:rPr>
          <w:rFonts w:ascii="Times New Roman" w:hAnsi="Times New Roman" w:cs="Times New Roman"/>
          <w:color w:val="000000" w:themeColor="text1"/>
        </w:rPr>
        <w:t xml:space="preserve">Jeżeli zaistnieje Siła wyższa, Strona której dotyczą okoliczności siły wyższej bezzwłocznie zawiadomi drugą Stronę </w:t>
      </w:r>
      <w:r w:rsidR="00683331" w:rsidRPr="00683331">
        <w:rPr>
          <w:rFonts w:ascii="Times New Roman" w:hAnsi="Times New Roman" w:cs="Times New Roman"/>
        </w:rPr>
        <w:t xml:space="preserve">w formie dokumentowej </w:t>
      </w:r>
      <w:r w:rsidR="00683331" w:rsidRPr="00683331">
        <w:rPr>
          <w:rFonts w:ascii="Times New Roman" w:hAnsi="Times New Roman" w:cs="Times New Roman"/>
          <w:color w:val="000000" w:themeColor="text1"/>
        </w:rPr>
        <w:t>o jej zaistnieniu i przyczynach</w:t>
      </w:r>
      <w:r w:rsidRPr="00683331">
        <w:rPr>
          <w:rFonts w:ascii="Times New Roman" w:hAnsi="Times New Roman" w:cs="Times New Roman"/>
          <w:color w:val="000000" w:themeColor="text1"/>
        </w:rPr>
        <w:t>.</w:t>
      </w:r>
    </w:p>
    <w:p w14:paraId="3F0CBD84" w14:textId="77777777" w:rsidR="00E21373" w:rsidRPr="00F22738" w:rsidRDefault="00E21373" w:rsidP="00C553B2">
      <w:pPr>
        <w:pStyle w:val="Bezodstpw"/>
        <w:numPr>
          <w:ilvl w:val="0"/>
          <w:numId w:val="10"/>
        </w:numPr>
        <w:spacing w:after="120" w:line="312" w:lineRule="auto"/>
        <w:jc w:val="both"/>
        <w:rPr>
          <w:rFonts w:ascii="Times New Roman" w:hAnsi="Times New Roman" w:cs="Times New Roman"/>
          <w:color w:val="000000" w:themeColor="text1"/>
        </w:rPr>
      </w:pPr>
      <w:r w:rsidRPr="00683331">
        <w:rPr>
          <w:rFonts w:ascii="Times New Roman" w:eastAsia="SimSun" w:hAnsi="Times New Roman" w:cs="Times New Roman"/>
          <w:color w:val="000000" w:themeColor="text1"/>
        </w:rPr>
        <w:t>W przypadku ewentualnego zawarcia przez Zamawiającego umowy o dofinansowanie projektu ze środków unijnych lub innych mechanizmów finansowych</w:t>
      </w:r>
      <w:r w:rsidRPr="00F22738">
        <w:rPr>
          <w:rFonts w:ascii="Times New Roman" w:eastAsia="SimSun" w:hAnsi="Times New Roman" w:cs="Times New Roman"/>
          <w:color w:val="000000" w:themeColor="text1"/>
        </w:rPr>
        <w:t xml:space="preserve"> lub wydania przez uprawniony organ lub inną instytucję finansującą wytycznych dotyczących realizacji powyższego projektu, Zamawiający dopuszcza zmiany w zakresie:</w:t>
      </w:r>
    </w:p>
    <w:p w14:paraId="66CF4E63" w14:textId="77777777" w:rsidR="00E21373" w:rsidRPr="00F22738" w:rsidRDefault="00E21373" w:rsidP="00C553B2">
      <w:pPr>
        <w:pStyle w:val="Bezodstpw"/>
        <w:numPr>
          <w:ilvl w:val="1"/>
          <w:numId w:val="10"/>
        </w:numPr>
        <w:spacing w:after="120" w:line="312" w:lineRule="auto"/>
        <w:jc w:val="both"/>
        <w:rPr>
          <w:rFonts w:ascii="Times New Roman" w:hAnsi="Times New Roman" w:cs="Times New Roman"/>
          <w:color w:val="000000" w:themeColor="text1"/>
        </w:rPr>
      </w:pPr>
      <w:r w:rsidRPr="00F22738">
        <w:rPr>
          <w:rFonts w:ascii="Times New Roman" w:eastAsia="SimSun" w:hAnsi="Times New Roman" w:cs="Times New Roman"/>
          <w:color w:val="000000" w:themeColor="text1"/>
        </w:rPr>
        <w:t>sposobu rozliczania lub warunków dokonywania płatności;</w:t>
      </w:r>
    </w:p>
    <w:p w14:paraId="7BB06D23" w14:textId="34B692CD" w:rsidR="004C3F3D" w:rsidRPr="00F22738" w:rsidRDefault="00E21373" w:rsidP="00F82A78">
      <w:pPr>
        <w:pStyle w:val="Bezodstpw"/>
        <w:numPr>
          <w:ilvl w:val="1"/>
          <w:numId w:val="10"/>
        </w:numPr>
        <w:spacing w:after="120" w:line="312" w:lineRule="auto"/>
        <w:jc w:val="both"/>
        <w:rPr>
          <w:rFonts w:ascii="Times New Roman" w:hAnsi="Times New Roman" w:cs="Times New Roman"/>
          <w:color w:val="000000" w:themeColor="text1"/>
        </w:rPr>
      </w:pPr>
      <w:r w:rsidRPr="00F22738">
        <w:rPr>
          <w:rFonts w:ascii="Times New Roman" w:eastAsia="SimSun" w:hAnsi="Times New Roman" w:cs="Times New Roman"/>
          <w:color w:val="000000" w:themeColor="text1"/>
        </w:rPr>
        <w:t>terminu realizacji niniejszej Umowy, określonego w niniejszej Umowie.</w:t>
      </w:r>
    </w:p>
    <w:p w14:paraId="3A57D273" w14:textId="60FEEC9B" w:rsidR="005B6012" w:rsidRPr="00F22738" w:rsidRDefault="004C3F3D" w:rsidP="005B6012">
      <w:pPr>
        <w:pStyle w:val="Bezodstpw"/>
        <w:spacing w:after="120" w:line="312" w:lineRule="auto"/>
        <w:jc w:val="center"/>
        <w:rPr>
          <w:rFonts w:ascii="Times New Roman" w:eastAsia="SimSun" w:hAnsi="Times New Roman" w:cs="Times New Roman"/>
          <w:b/>
          <w:color w:val="000000" w:themeColor="text1"/>
        </w:rPr>
      </w:pPr>
      <w:r w:rsidRPr="00F22738">
        <w:rPr>
          <w:rFonts w:ascii="Times New Roman" w:eastAsia="SimSun" w:hAnsi="Times New Roman" w:cs="Times New Roman"/>
          <w:b/>
          <w:color w:val="000000" w:themeColor="text1"/>
        </w:rPr>
        <w:t>§ 1</w:t>
      </w:r>
      <w:r w:rsidR="00BD7F35">
        <w:rPr>
          <w:rFonts w:ascii="Times New Roman" w:eastAsia="SimSun" w:hAnsi="Times New Roman" w:cs="Times New Roman"/>
          <w:b/>
          <w:color w:val="000000" w:themeColor="text1"/>
        </w:rPr>
        <w:t>0</w:t>
      </w:r>
    </w:p>
    <w:p w14:paraId="56314DA2" w14:textId="77777777" w:rsidR="005B6012" w:rsidRPr="00BD7F35" w:rsidRDefault="005B6012" w:rsidP="005B6012">
      <w:pPr>
        <w:pStyle w:val="Bezodstpw"/>
        <w:spacing w:after="120" w:line="312" w:lineRule="auto"/>
        <w:jc w:val="center"/>
        <w:rPr>
          <w:rFonts w:ascii="Times New Roman" w:hAnsi="Times New Roman" w:cs="Times New Roman"/>
          <w:b/>
          <w:color w:val="000000" w:themeColor="text1"/>
        </w:rPr>
      </w:pPr>
      <w:r w:rsidRPr="00BD7F35">
        <w:rPr>
          <w:rFonts w:ascii="Times New Roman" w:hAnsi="Times New Roman" w:cs="Times New Roman"/>
          <w:b/>
          <w:color w:val="000000" w:themeColor="text1"/>
        </w:rPr>
        <w:t>ODBIÓR PRZEDMIOTU UMOWY</w:t>
      </w:r>
    </w:p>
    <w:p w14:paraId="01646E42" w14:textId="370D2E99" w:rsidR="00644AB5" w:rsidRPr="00BD7F35" w:rsidRDefault="00644AB5" w:rsidP="00644AB5">
      <w:pPr>
        <w:pStyle w:val="Bezodstpw"/>
        <w:numPr>
          <w:ilvl w:val="0"/>
          <w:numId w:val="11"/>
        </w:numPr>
        <w:spacing w:after="120" w:line="312" w:lineRule="auto"/>
        <w:jc w:val="both"/>
        <w:rPr>
          <w:rFonts w:ascii="Times New Roman" w:hAnsi="Times New Roman" w:cs="Times New Roman"/>
        </w:rPr>
      </w:pPr>
      <w:r w:rsidRPr="00BD7F35">
        <w:rPr>
          <w:rFonts w:ascii="Times New Roman" w:eastAsia="Times New Roman" w:hAnsi="Times New Roman" w:cs="Times New Roman"/>
        </w:rPr>
        <w:t>Odbiór przedmiotu umowy będzie następować według Etapów Realizacji Zamówienia określonych w Harmonogramie.</w:t>
      </w:r>
    </w:p>
    <w:p w14:paraId="0FC16521" w14:textId="09515BDD" w:rsidR="00644AB5" w:rsidRPr="00644AB5" w:rsidRDefault="00644AB5" w:rsidP="00644AB5">
      <w:pPr>
        <w:pStyle w:val="Bezodstpw"/>
        <w:numPr>
          <w:ilvl w:val="0"/>
          <w:numId w:val="11"/>
        </w:numPr>
        <w:spacing w:after="120" w:line="312" w:lineRule="auto"/>
        <w:jc w:val="both"/>
        <w:rPr>
          <w:rFonts w:ascii="Times New Roman" w:hAnsi="Times New Roman" w:cs="Times New Roman"/>
        </w:rPr>
      </w:pPr>
      <w:r w:rsidRPr="00F22738">
        <w:rPr>
          <w:rFonts w:ascii="Times New Roman" w:hAnsi="Times New Roman" w:cs="Times New Roman"/>
          <w:color w:val="000000" w:themeColor="text1"/>
        </w:rPr>
        <w:t xml:space="preserve">Zamawiający zastrzega sobie prawo dokonania weryfikacji wykonania </w:t>
      </w:r>
      <w:r w:rsidRPr="00F22738">
        <w:rPr>
          <w:rFonts w:ascii="Times New Roman" w:hAnsi="Times New Roman" w:cs="Times New Roman"/>
          <w:bCs/>
          <w:color w:val="000000" w:themeColor="text1"/>
        </w:rPr>
        <w:t xml:space="preserve">Przedmiotu </w:t>
      </w:r>
      <w:r w:rsidRPr="00F22738">
        <w:rPr>
          <w:rFonts w:ascii="Times New Roman" w:hAnsi="Times New Roman" w:cs="Times New Roman"/>
          <w:color w:val="000000" w:themeColor="text1"/>
        </w:rPr>
        <w:t xml:space="preserve">Umowy lub poszczególnych jego części przez podmiot zewnętrzny. </w:t>
      </w:r>
      <w:r w:rsidRPr="00F22738">
        <w:rPr>
          <w:rFonts w:ascii="Times New Roman" w:eastAsia="Calibri" w:hAnsi="Times New Roman" w:cs="Times New Roman"/>
          <w:color w:val="000000" w:themeColor="text1"/>
        </w:rPr>
        <w:t>Zamawiający ma prawo do weryfikacji należytego wykonania Umowy dowolną metodą, w tym także z wykorzystaniem opinii zewnętrznego audytora. W szczególności uzgodnienie określonych scenariuszy testowych nie wyklucza prawa do weryfikacji prac innymi testami</w:t>
      </w:r>
    </w:p>
    <w:p w14:paraId="04E67F25" w14:textId="55DC7286" w:rsidR="00644AB5" w:rsidRPr="00644AB5" w:rsidRDefault="00644AB5" w:rsidP="00644AB5">
      <w:pPr>
        <w:pStyle w:val="Bezodstpw"/>
        <w:numPr>
          <w:ilvl w:val="0"/>
          <w:numId w:val="11"/>
        </w:numPr>
        <w:spacing w:after="120" w:line="312" w:lineRule="auto"/>
        <w:jc w:val="both"/>
        <w:rPr>
          <w:rFonts w:ascii="Times New Roman" w:hAnsi="Times New Roman" w:cs="Times New Roman"/>
        </w:rPr>
      </w:pPr>
      <w:r w:rsidRPr="00644AB5">
        <w:rPr>
          <w:rFonts w:ascii="Times New Roman" w:eastAsia="Calibri" w:hAnsi="Times New Roman" w:cs="Times New Roman"/>
        </w:rPr>
        <w:t>Odbiór prac wykonanych w trakcie realizacji Umowy polega na weryfikacji, czy przedmiot Odbioru spełnia wymagania określone w Umowie i SWZ.</w:t>
      </w:r>
    </w:p>
    <w:p w14:paraId="19A86584" w14:textId="5CCA9089" w:rsidR="00644AB5" w:rsidRPr="00644AB5" w:rsidRDefault="00644AB5" w:rsidP="00644AB5">
      <w:pPr>
        <w:pStyle w:val="Bezodstpw"/>
        <w:numPr>
          <w:ilvl w:val="0"/>
          <w:numId w:val="11"/>
        </w:numPr>
        <w:spacing w:after="120" w:line="312" w:lineRule="auto"/>
        <w:jc w:val="both"/>
        <w:rPr>
          <w:rFonts w:ascii="Times New Roman" w:hAnsi="Times New Roman" w:cs="Times New Roman"/>
        </w:rPr>
      </w:pPr>
      <w:r w:rsidRPr="00644AB5">
        <w:rPr>
          <w:rFonts w:ascii="Times New Roman" w:eastAsia="Times New Roman" w:hAnsi="Times New Roman" w:cs="Times New Roman"/>
        </w:rPr>
        <w:t>Wykonawca zgłosi gotowość odbioru Przedmiotu Umowy drogą mailową</w:t>
      </w:r>
      <w:r w:rsidR="00BD7F35">
        <w:rPr>
          <w:rFonts w:ascii="Times New Roman" w:eastAsia="Times New Roman" w:hAnsi="Times New Roman" w:cs="Times New Roman"/>
        </w:rPr>
        <w:t xml:space="preserve"> lub telefoniczną</w:t>
      </w:r>
      <w:r w:rsidRPr="00644AB5">
        <w:rPr>
          <w:rFonts w:ascii="Times New Roman" w:eastAsia="Times New Roman" w:hAnsi="Times New Roman" w:cs="Times New Roman"/>
        </w:rPr>
        <w:t xml:space="preserve"> – odbioru częściowego lub końcowego nie później niż na 7 dni przed planowaną datą odbioru.</w:t>
      </w:r>
    </w:p>
    <w:p w14:paraId="3B9782D0" w14:textId="77777777" w:rsidR="00644AB5" w:rsidRPr="00644AB5" w:rsidRDefault="00644AB5" w:rsidP="00644AB5">
      <w:pPr>
        <w:pStyle w:val="Bezodstpw"/>
        <w:numPr>
          <w:ilvl w:val="0"/>
          <w:numId w:val="11"/>
        </w:numPr>
        <w:spacing w:after="120" w:line="312" w:lineRule="auto"/>
        <w:jc w:val="both"/>
        <w:rPr>
          <w:rFonts w:ascii="Times New Roman" w:hAnsi="Times New Roman" w:cs="Times New Roman"/>
        </w:rPr>
      </w:pPr>
      <w:r w:rsidRPr="00644AB5">
        <w:rPr>
          <w:rFonts w:ascii="Times New Roman" w:eastAsia="Calibri" w:hAnsi="Times New Roman" w:cs="Times New Roman"/>
        </w:rPr>
        <w:t xml:space="preserve">Odbiór jest czynnością jednostronną Zamawiającego. </w:t>
      </w:r>
    </w:p>
    <w:p w14:paraId="6D96A7DD" w14:textId="77777777" w:rsidR="00644AB5" w:rsidRDefault="00644AB5" w:rsidP="00644AB5">
      <w:pPr>
        <w:pStyle w:val="Bezodstpw"/>
        <w:numPr>
          <w:ilvl w:val="0"/>
          <w:numId w:val="11"/>
        </w:numPr>
        <w:spacing w:after="120" w:line="312" w:lineRule="auto"/>
        <w:jc w:val="both"/>
        <w:rPr>
          <w:rFonts w:ascii="Times New Roman" w:hAnsi="Times New Roman" w:cs="Times New Roman"/>
        </w:rPr>
      </w:pPr>
      <w:r w:rsidRPr="00644AB5">
        <w:rPr>
          <w:rFonts w:ascii="Times New Roman" w:hAnsi="Times New Roman" w:cs="Times New Roman"/>
        </w:rPr>
        <w:t xml:space="preserve">Zamawiający dokona odbioru prac (częściowego lub końcowego) w terminie 10 dni roboczych od otrzymania informacji o gotowości do odbioru. </w:t>
      </w:r>
    </w:p>
    <w:p w14:paraId="3013DBBA" w14:textId="77777777" w:rsidR="00644AB5" w:rsidRDefault="00644AB5" w:rsidP="00644AB5">
      <w:pPr>
        <w:pStyle w:val="Bezodstpw"/>
        <w:numPr>
          <w:ilvl w:val="0"/>
          <w:numId w:val="11"/>
        </w:numPr>
        <w:spacing w:after="120" w:line="312" w:lineRule="auto"/>
        <w:jc w:val="both"/>
        <w:rPr>
          <w:rFonts w:ascii="Times New Roman" w:hAnsi="Times New Roman" w:cs="Times New Roman"/>
        </w:rPr>
      </w:pPr>
      <w:r w:rsidRPr="00644AB5">
        <w:rPr>
          <w:rFonts w:ascii="Times New Roman" w:hAnsi="Times New Roman" w:cs="Times New Roman"/>
        </w:rPr>
        <w:t xml:space="preserve">W przypadku wskazania wad, lub braków, Wykonawca jest zobowiązany w terminie maksymalnie do 7 dni roboczych, liczonych od dokonania zgłoszenia przez Zamawiającego, usunąć zgłoszone wady lub braki oraz ponownie zgłosić gotowość do odbioru, a Zamawiający zgodnie postanowieniami niniejszego paragrafu ponownie dokonuje sprawdzenia poprawności wykonania przedmiotu Umowy. </w:t>
      </w:r>
    </w:p>
    <w:p w14:paraId="6C4B4B54" w14:textId="47B2C3F1" w:rsidR="00644AB5" w:rsidRPr="00644AB5" w:rsidRDefault="00644AB5" w:rsidP="00644AB5">
      <w:pPr>
        <w:pStyle w:val="Bezodstpw"/>
        <w:numPr>
          <w:ilvl w:val="0"/>
          <w:numId w:val="11"/>
        </w:numPr>
        <w:spacing w:after="120" w:line="312" w:lineRule="auto"/>
        <w:jc w:val="both"/>
        <w:rPr>
          <w:rFonts w:ascii="Times New Roman" w:hAnsi="Times New Roman" w:cs="Times New Roman"/>
        </w:rPr>
      </w:pPr>
      <w:r w:rsidRPr="00644AB5">
        <w:rPr>
          <w:rFonts w:ascii="Times New Roman" w:hAnsi="Times New Roman" w:cs="Times New Roman"/>
        </w:rPr>
        <w:lastRenderedPageBreak/>
        <w:t>W/w procedura winna być powtarzana, aż do momentu skutecznego odbioru przedmiotu Zamówienia. Termin trwania procedury odbioru Zamówienia, przez Zamawiającego nie wpływa na wydłużenie terminu realizacji Zamówienia przez Wykonawcę.</w:t>
      </w:r>
    </w:p>
    <w:p w14:paraId="1F95D64D" w14:textId="0201F35C" w:rsidR="00644AB5" w:rsidRPr="00644AB5" w:rsidRDefault="00644AB5" w:rsidP="00644AB5">
      <w:pPr>
        <w:pStyle w:val="Bezodstpw"/>
        <w:numPr>
          <w:ilvl w:val="0"/>
          <w:numId w:val="11"/>
        </w:numPr>
        <w:spacing w:after="120" w:line="312" w:lineRule="auto"/>
        <w:jc w:val="both"/>
        <w:rPr>
          <w:rFonts w:ascii="Times New Roman" w:hAnsi="Times New Roman" w:cs="Times New Roman"/>
        </w:rPr>
      </w:pPr>
      <w:r w:rsidRPr="00644AB5">
        <w:rPr>
          <w:rFonts w:ascii="Times New Roman" w:eastAsia="Times New Roman" w:hAnsi="Times New Roman" w:cs="Times New Roman"/>
        </w:rPr>
        <w:t>Odbioru częściowego lub końcowego dokonywać będą osoby upoważnione po stronie Zamawiającego i Wykonawcy.</w:t>
      </w:r>
    </w:p>
    <w:p w14:paraId="524B0C88" w14:textId="77777777" w:rsidR="00644AB5" w:rsidRPr="00644AB5" w:rsidRDefault="00644AB5" w:rsidP="00644AB5">
      <w:pPr>
        <w:pStyle w:val="Bezodstpw"/>
        <w:numPr>
          <w:ilvl w:val="0"/>
          <w:numId w:val="11"/>
        </w:numPr>
        <w:spacing w:after="120" w:line="312" w:lineRule="auto"/>
        <w:jc w:val="both"/>
        <w:rPr>
          <w:rFonts w:ascii="Times New Roman" w:hAnsi="Times New Roman" w:cs="Times New Roman"/>
        </w:rPr>
      </w:pPr>
      <w:r w:rsidRPr="00644AB5">
        <w:rPr>
          <w:rFonts w:ascii="Times New Roman" w:eastAsia="Times New Roman" w:hAnsi="Times New Roman" w:cs="Times New Roman"/>
        </w:rPr>
        <w:t>Protokół odbioru częściowego lub końcowego podpisany przez Zamawiającego, stwierdzający, że Przedmiot Umowy jest zgodny z treścią Umowy, Szczegółowym Opisem Przedmiotu Zamówienia, oraz Ofertą Wykonawcy stanowi podstawę do dokonania zapłaty wynagrodzenia Wykonawcy. Z chwilą podpisania protokołu odbioru częściowego lub końcowego Przedmiot Umowy staje się własnością Zamawiającego.</w:t>
      </w:r>
    </w:p>
    <w:p w14:paraId="242C9EF7" w14:textId="77777777" w:rsidR="00644AB5" w:rsidRPr="00644AB5" w:rsidRDefault="00644AB5" w:rsidP="00644AB5">
      <w:pPr>
        <w:pStyle w:val="Bezodstpw"/>
        <w:numPr>
          <w:ilvl w:val="0"/>
          <w:numId w:val="11"/>
        </w:numPr>
        <w:spacing w:after="120" w:line="312" w:lineRule="auto"/>
        <w:jc w:val="both"/>
        <w:rPr>
          <w:rFonts w:ascii="Times New Roman" w:hAnsi="Times New Roman" w:cs="Times New Roman"/>
        </w:rPr>
      </w:pPr>
      <w:r w:rsidRPr="00644AB5">
        <w:rPr>
          <w:rFonts w:ascii="Times New Roman" w:hAnsi="Times New Roman" w:cs="Times New Roman"/>
        </w:rPr>
        <w:t xml:space="preserve">Odbiór </w:t>
      </w:r>
      <w:r w:rsidRPr="00644AB5">
        <w:rPr>
          <w:rFonts w:ascii="Times New Roman" w:eastAsia="Calibri" w:hAnsi="Times New Roman" w:cs="Times New Roman"/>
        </w:rPr>
        <w:t>końcowy</w:t>
      </w:r>
      <w:r w:rsidRPr="00644AB5">
        <w:rPr>
          <w:rFonts w:ascii="Times New Roman" w:hAnsi="Times New Roman" w:cs="Times New Roman"/>
          <w:bCs/>
        </w:rPr>
        <w:t xml:space="preserve"> całego Przedmiotu Umowy</w:t>
      </w:r>
      <w:r w:rsidRPr="00644AB5">
        <w:rPr>
          <w:rFonts w:ascii="Times New Roman" w:hAnsi="Times New Roman" w:cs="Times New Roman"/>
        </w:rPr>
        <w:t xml:space="preserve"> dotyczy stwierdzenia prawidłowości działania Systemu, wykonanego zgodnie z wymaganiami Zamawiającego opisanymi w Umowie, SWZ, Ofercie Wykonawcy oraz celem jakiemu ma służyć</w:t>
      </w:r>
      <w:r w:rsidRPr="00644AB5">
        <w:rPr>
          <w:rFonts w:ascii="Times New Roman" w:eastAsia="Calibri" w:hAnsi="Times New Roman" w:cs="Times New Roman"/>
        </w:rPr>
        <w:t>.</w:t>
      </w:r>
    </w:p>
    <w:p w14:paraId="5EDB303D" w14:textId="77777777" w:rsidR="00644AB5" w:rsidRPr="00644AB5" w:rsidRDefault="00644AB5" w:rsidP="00644AB5">
      <w:pPr>
        <w:pStyle w:val="Bezodstpw"/>
        <w:numPr>
          <w:ilvl w:val="0"/>
          <w:numId w:val="11"/>
        </w:numPr>
        <w:spacing w:after="120" w:line="312" w:lineRule="auto"/>
        <w:jc w:val="both"/>
        <w:rPr>
          <w:rFonts w:ascii="Times New Roman" w:hAnsi="Times New Roman" w:cs="Times New Roman"/>
        </w:rPr>
      </w:pPr>
      <w:r w:rsidRPr="00644AB5">
        <w:rPr>
          <w:rFonts w:ascii="Times New Roman" w:eastAsia="Times New Roman" w:hAnsi="Times New Roman" w:cs="Times New Roman"/>
        </w:rPr>
        <w:t>Zamawiający zastrzega sobie prawo dokonania weryfikacji wykonania Przedmiotu Umowy lub poszczególnych jego części przez podmiot zewnętrzny. Zamawiający ma prawo do weryfikacji należytego wykonania Umowy dowolną metodą, w tym także z wykorzystaniem opinii podmiotu zewnętrznego. W szczególności uzgodnienie określonych scenariuszy testowych nie wyklucza prawa do weryfikacji prac innymi testami.</w:t>
      </w:r>
    </w:p>
    <w:p w14:paraId="5FBEEEBA" w14:textId="77777777" w:rsidR="00644AB5" w:rsidRPr="00644AB5" w:rsidRDefault="00644AB5" w:rsidP="00644AB5">
      <w:pPr>
        <w:pStyle w:val="Bezodstpw"/>
        <w:numPr>
          <w:ilvl w:val="0"/>
          <w:numId w:val="11"/>
        </w:numPr>
        <w:spacing w:after="120" w:line="312" w:lineRule="auto"/>
        <w:jc w:val="both"/>
        <w:rPr>
          <w:rFonts w:ascii="Times New Roman" w:hAnsi="Times New Roman" w:cs="Times New Roman"/>
        </w:rPr>
      </w:pPr>
      <w:r w:rsidRPr="00644AB5">
        <w:rPr>
          <w:rFonts w:ascii="Times New Roman" w:eastAsia="Calibri" w:hAnsi="Times New Roman" w:cs="Times New Roman"/>
        </w:rPr>
        <w:t>Dokonanie Odbioru nie wpływa na możliwość skorzystania przez Zamawiającego z uprawnień przysługujących mu na mocy przepisów prawa lub Umowy w przypadku nienależytego wykonania Umowy, a w szczególności ma prawo naliczenia kar umownych, dochodzenia odszkodowań oraz odstąpienia od Umowy, jeżeli fakt nienależytego wykonania Umowy zostanie ujawniony po wykonaniu Umowy.</w:t>
      </w:r>
    </w:p>
    <w:p w14:paraId="18AB5EE6" w14:textId="1FE1B36A" w:rsidR="00644AB5" w:rsidRPr="00644AB5" w:rsidRDefault="00644AB5" w:rsidP="00644AB5">
      <w:pPr>
        <w:pStyle w:val="Bezodstpw"/>
        <w:numPr>
          <w:ilvl w:val="0"/>
          <w:numId w:val="11"/>
        </w:numPr>
        <w:spacing w:after="120" w:line="312" w:lineRule="auto"/>
        <w:jc w:val="both"/>
        <w:rPr>
          <w:rFonts w:ascii="Times New Roman" w:hAnsi="Times New Roman" w:cs="Times New Roman"/>
        </w:rPr>
      </w:pPr>
      <w:r w:rsidRPr="00644AB5">
        <w:rPr>
          <w:rFonts w:ascii="Times New Roman" w:eastAsia="Calibri" w:hAnsi="Times New Roman" w:cs="Times New Roman"/>
        </w:rPr>
        <w:t>Za datę Odbioru końcowego uważa się datę podpisania przez Zamawiającego odpowiedniego Protokołu Odbioru, chyba że inna data została wskazana w Protokole Odbioru. Protokół Odbioru sporządzony zostanie w formie pisemnej, pod rygorem nieważności, w dwóch egzemplarzach, po jednym dla każdej ze Stron. Zamawiający nie dopuszcza jednostronnych Protokołów Odbioru wystawionych przez Wykonawcę</w:t>
      </w:r>
    </w:p>
    <w:p w14:paraId="4D37B656" w14:textId="4213DEB3" w:rsidR="005B6012" w:rsidRPr="00F22738" w:rsidRDefault="004C3F3D" w:rsidP="005B6012">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eastAsia="Calibri" w:hAnsi="Times New Roman" w:cs="Times New Roman"/>
          <w:b/>
          <w:color w:val="000000" w:themeColor="text1"/>
        </w:rPr>
        <w:t>§ 1</w:t>
      </w:r>
      <w:r w:rsidR="00BD7F35">
        <w:rPr>
          <w:rFonts w:ascii="Times New Roman" w:eastAsia="Calibri" w:hAnsi="Times New Roman" w:cs="Times New Roman"/>
          <w:b/>
          <w:color w:val="000000" w:themeColor="text1"/>
        </w:rPr>
        <w:t>1</w:t>
      </w:r>
    </w:p>
    <w:p w14:paraId="6D5ADA2E" w14:textId="77777777" w:rsidR="005B6012" w:rsidRPr="00F22738" w:rsidRDefault="005B6012" w:rsidP="005B6012">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GWARANCJA</w:t>
      </w:r>
    </w:p>
    <w:p w14:paraId="517107DA" w14:textId="0F533DD1" w:rsidR="005B6012" w:rsidRPr="00F22738" w:rsidRDefault="005B6012" w:rsidP="00C553B2">
      <w:pPr>
        <w:pStyle w:val="Bezodstpw"/>
        <w:numPr>
          <w:ilvl w:val="0"/>
          <w:numId w:val="1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Wykonawca oświadcza, że udziela Zamawiającemu gwarancji na zasadach opisanych poniżej.</w:t>
      </w:r>
    </w:p>
    <w:p w14:paraId="78471AD2" w14:textId="77777777" w:rsidR="005B6012" w:rsidRPr="00F22738" w:rsidRDefault="005B6012" w:rsidP="00C553B2">
      <w:pPr>
        <w:pStyle w:val="Bezodstpw"/>
        <w:numPr>
          <w:ilvl w:val="0"/>
          <w:numId w:val="1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Gwarancja udzielana jest w ramach Wynagrodzenia, a Wykonawcy nie jest należne jakiekolwiek dodatkowe wynagrodzenie z tytułu wykonania świadczeń gwarancyjnych.</w:t>
      </w:r>
    </w:p>
    <w:p w14:paraId="5ADCE851" w14:textId="1B89636F" w:rsidR="005B6012" w:rsidRPr="00F22738" w:rsidRDefault="005B6012" w:rsidP="00B91E79">
      <w:pPr>
        <w:pStyle w:val="Bezodstpw"/>
        <w:numPr>
          <w:ilvl w:val="0"/>
          <w:numId w:val="1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lastRenderedPageBreak/>
        <w:t xml:space="preserve">Gwarancja udzielona jest począwszy od Odbioru </w:t>
      </w:r>
      <w:r w:rsidR="00BD7F35">
        <w:rPr>
          <w:rFonts w:ascii="Times New Roman" w:eastAsia="Calibri" w:hAnsi="Times New Roman" w:cs="Times New Roman"/>
          <w:color w:val="000000" w:themeColor="text1"/>
        </w:rPr>
        <w:t xml:space="preserve"> Produktu/Sprzętu /</w:t>
      </w:r>
      <w:r w:rsidRPr="00F22738">
        <w:rPr>
          <w:rFonts w:ascii="Times New Roman" w:eastAsia="Calibri" w:hAnsi="Times New Roman" w:cs="Times New Roman"/>
          <w:color w:val="000000" w:themeColor="text1"/>
        </w:rPr>
        <w:t>Wdrożenia na okres</w:t>
      </w:r>
      <w:r w:rsidR="00B91E79" w:rsidRPr="00F22738">
        <w:rPr>
          <w:rFonts w:ascii="Times New Roman" w:eastAsia="Calibri" w:hAnsi="Times New Roman" w:cs="Times New Roman"/>
          <w:color w:val="000000" w:themeColor="text1"/>
        </w:rPr>
        <w:t xml:space="preserve"> </w:t>
      </w:r>
      <w:r w:rsidR="00B91E79" w:rsidRPr="00F22738">
        <w:rPr>
          <w:rStyle w:val="Odwoaniedokomentarza"/>
          <w:rFonts w:ascii="Times New Roman" w:hAnsi="Times New Roman" w:cs="Times New Roman"/>
          <w:sz w:val="22"/>
          <w:szCs w:val="22"/>
        </w:rPr>
        <w:t xml:space="preserve"> sprecyzowany w Załączniku nr 1 do SWZ – Opis Przedmiotu Zamówienia, oraz na okres podany w Ofercie Wykonawcy dla kryteriów punktowych, </w:t>
      </w:r>
      <w:r w:rsidRPr="00F22738">
        <w:rPr>
          <w:rFonts w:ascii="Times New Roman" w:eastAsia="Calibri" w:hAnsi="Times New Roman" w:cs="Times New Roman"/>
          <w:color w:val="000000" w:themeColor="text1"/>
        </w:rPr>
        <w:t>z zastrzeżeniem że, okres gwarancji rozpoczyna się z dniem podpisania protokołu odbioru</w:t>
      </w:r>
      <w:r w:rsidR="00644AB5">
        <w:rPr>
          <w:rFonts w:ascii="Times New Roman" w:eastAsia="Calibri" w:hAnsi="Times New Roman" w:cs="Times New Roman"/>
          <w:color w:val="000000" w:themeColor="text1"/>
        </w:rPr>
        <w:t xml:space="preserve"> końcowego</w:t>
      </w:r>
      <w:r w:rsidRPr="00F22738">
        <w:rPr>
          <w:rFonts w:ascii="Times New Roman" w:eastAsia="Calibri" w:hAnsi="Times New Roman" w:cs="Times New Roman"/>
          <w:color w:val="000000" w:themeColor="text1"/>
        </w:rPr>
        <w:t>, chyba że w opisie przedmiotu zamówienia zaznaczono inaczej.</w:t>
      </w:r>
    </w:p>
    <w:p w14:paraId="67C95958" w14:textId="77777777" w:rsidR="005B6012" w:rsidRPr="00F22738" w:rsidRDefault="005B6012" w:rsidP="00C553B2">
      <w:pPr>
        <w:pStyle w:val="Bezodstpw"/>
        <w:numPr>
          <w:ilvl w:val="0"/>
          <w:numId w:val="1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Gwarancja będzie świadczona zgodnie z warunkami określonymi w SWZ.</w:t>
      </w:r>
    </w:p>
    <w:p w14:paraId="14419F1F" w14:textId="77777777" w:rsidR="005B6012" w:rsidRPr="00F22738" w:rsidRDefault="005B6012" w:rsidP="00C553B2">
      <w:pPr>
        <w:pStyle w:val="Bezodstpw"/>
        <w:numPr>
          <w:ilvl w:val="0"/>
          <w:numId w:val="1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Gwarancja udzielona zostaje bez ograniczeń terytorialnych, tj. obejmuje terytorium Rzeczypospolitej Polskiej i całego świata. Dla uniknięcia wątpliwości przyjmuje się, że Wykonawca usunie wszystkie zgłoszone Błędy nawet pomimo zakończenia okresu gwarancyjnego, o ile zostały one zgłoszone przed zakończeniem terminu obowiązywania gwarancji.</w:t>
      </w:r>
    </w:p>
    <w:p w14:paraId="3B1A6746" w14:textId="77777777" w:rsidR="0049407D" w:rsidRPr="00F22738" w:rsidRDefault="0049407D" w:rsidP="00C553B2">
      <w:pPr>
        <w:pStyle w:val="Bezodstpw"/>
        <w:numPr>
          <w:ilvl w:val="0"/>
          <w:numId w:val="1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Gwarancja nie wyłącza, nie ogranicza ani nie zawiesza uprawnień Zamawiającego wynikających z przepisów prawa o rękojmi za wady dzieła. Zamawiający uprawniony jest do wykonywania uprawnień z tytułu rękojmi za wady dzieła, niezależnie od uprawnień wynikających z gwarancji.</w:t>
      </w:r>
    </w:p>
    <w:p w14:paraId="7EF8CB8E" w14:textId="77777777" w:rsidR="0049407D" w:rsidRPr="00F22738" w:rsidRDefault="0049407D" w:rsidP="00C553B2">
      <w:pPr>
        <w:pStyle w:val="Bezodstpw"/>
        <w:numPr>
          <w:ilvl w:val="0"/>
          <w:numId w:val="1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okresie gwarancji i rękojmi w przypadku gdy Wykonawca nie usunie w terminie  zgłoszonych wad lub usterek, Zamawiający ma prawo dokonać tego we własnym zakresie na koszt Wykonawcy nie tracąc uprawnień z gwarancji i rękojmi oraz z zachowaniem prawa do kar umownych.</w:t>
      </w:r>
    </w:p>
    <w:p w14:paraId="5E32B05C" w14:textId="3BE5496F" w:rsidR="0049407D" w:rsidRPr="00F22738" w:rsidRDefault="004C3F3D" w:rsidP="0049407D">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eastAsia="Calibri" w:hAnsi="Times New Roman" w:cs="Times New Roman"/>
          <w:b/>
          <w:color w:val="000000" w:themeColor="text1"/>
        </w:rPr>
        <w:t>§ 1</w:t>
      </w:r>
      <w:r w:rsidR="00BD7F35">
        <w:rPr>
          <w:rFonts w:ascii="Times New Roman" w:eastAsia="Calibri" w:hAnsi="Times New Roman" w:cs="Times New Roman"/>
          <w:b/>
          <w:color w:val="000000" w:themeColor="text1"/>
        </w:rPr>
        <w:t>2</w:t>
      </w:r>
    </w:p>
    <w:p w14:paraId="59A4906A" w14:textId="77777777" w:rsidR="0049407D" w:rsidRPr="00F22738" w:rsidRDefault="0049407D" w:rsidP="0049407D">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hAnsi="Times New Roman" w:cs="Times New Roman"/>
          <w:b/>
          <w:color w:val="000000" w:themeColor="text1"/>
        </w:rPr>
        <w:t>WYNAGRODZENIE</w:t>
      </w:r>
    </w:p>
    <w:p w14:paraId="194507EE" w14:textId="77777777" w:rsidR="0049407D" w:rsidRPr="00F22738" w:rsidRDefault="00AD75DB" w:rsidP="00C553B2">
      <w:pPr>
        <w:pStyle w:val="Bezodstpw"/>
        <w:numPr>
          <w:ilvl w:val="0"/>
          <w:numId w:val="13"/>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Wynagrodzenie  za wykonanie przedmiotu umowy  wynosi:</w:t>
      </w:r>
    </w:p>
    <w:p w14:paraId="084DEBA3" w14:textId="77777777" w:rsidR="00AD75DB" w:rsidRPr="00F22738" w:rsidRDefault="00AD75DB" w:rsidP="00AD75DB">
      <w:pPr>
        <w:pStyle w:val="Akapitzlist"/>
        <w:spacing w:before="60" w:after="120" w:line="276" w:lineRule="auto"/>
        <w:ind w:left="567"/>
        <w:contextualSpacing w:val="0"/>
        <w:jc w:val="both"/>
        <w:rPr>
          <w:rFonts w:ascii="Times New Roman" w:hAnsi="Times New Roman" w:cs="Times New Roman"/>
          <w:color w:val="000000" w:themeColor="text1"/>
        </w:rPr>
      </w:pPr>
      <w:r w:rsidRPr="00F22738">
        <w:rPr>
          <w:rFonts w:ascii="Times New Roman" w:hAnsi="Times New Roman" w:cs="Times New Roman"/>
          <w:color w:val="000000" w:themeColor="text1"/>
        </w:rPr>
        <w:t xml:space="preserve">brutto _______________  zł </w:t>
      </w:r>
    </w:p>
    <w:p w14:paraId="30558C34" w14:textId="77777777" w:rsidR="00AD75DB" w:rsidRPr="00F22738" w:rsidRDefault="00AD75DB" w:rsidP="00AD75DB">
      <w:pPr>
        <w:pStyle w:val="Akapitzlist"/>
        <w:spacing w:before="60" w:after="120" w:line="276" w:lineRule="auto"/>
        <w:ind w:left="567"/>
        <w:contextualSpacing w:val="0"/>
        <w:jc w:val="both"/>
        <w:rPr>
          <w:rFonts w:ascii="Times New Roman" w:hAnsi="Times New Roman" w:cs="Times New Roman"/>
          <w:i/>
          <w:color w:val="000000" w:themeColor="text1"/>
        </w:rPr>
      </w:pPr>
      <w:r w:rsidRPr="00F22738">
        <w:rPr>
          <w:rFonts w:ascii="Times New Roman" w:hAnsi="Times New Roman" w:cs="Times New Roman"/>
          <w:i/>
          <w:color w:val="000000" w:themeColor="text1"/>
        </w:rPr>
        <w:t xml:space="preserve">słownie: ____________________________________________________________ zł           </w:t>
      </w:r>
    </w:p>
    <w:p w14:paraId="5CF08560" w14:textId="77777777" w:rsidR="00AD75DB" w:rsidRPr="00F22738" w:rsidRDefault="00AD75DB" w:rsidP="00AD75DB">
      <w:pPr>
        <w:pStyle w:val="Akapitzlist"/>
        <w:spacing w:before="60" w:after="120" w:line="276" w:lineRule="auto"/>
        <w:ind w:left="567"/>
        <w:contextualSpacing w:val="0"/>
        <w:jc w:val="both"/>
        <w:rPr>
          <w:rFonts w:ascii="Times New Roman" w:hAnsi="Times New Roman" w:cs="Times New Roman"/>
          <w:color w:val="000000" w:themeColor="text1"/>
        </w:rPr>
      </w:pPr>
      <w:r w:rsidRPr="00F22738">
        <w:rPr>
          <w:rFonts w:ascii="Times New Roman" w:hAnsi="Times New Roman" w:cs="Times New Roman"/>
          <w:color w:val="000000" w:themeColor="text1"/>
        </w:rPr>
        <w:t xml:space="preserve">netto _______________ zł </w:t>
      </w:r>
    </w:p>
    <w:p w14:paraId="12398F97" w14:textId="77777777" w:rsidR="00AD75DB" w:rsidRPr="00F22738" w:rsidRDefault="00AD75DB" w:rsidP="00AD75DB">
      <w:pPr>
        <w:pStyle w:val="Akapitzlist"/>
        <w:spacing w:before="60" w:after="120" w:line="276" w:lineRule="auto"/>
        <w:ind w:left="567"/>
        <w:contextualSpacing w:val="0"/>
        <w:jc w:val="both"/>
        <w:rPr>
          <w:rFonts w:ascii="Times New Roman" w:hAnsi="Times New Roman" w:cs="Times New Roman"/>
          <w:i/>
          <w:color w:val="000000" w:themeColor="text1"/>
        </w:rPr>
      </w:pPr>
      <w:r w:rsidRPr="00F22738">
        <w:rPr>
          <w:rFonts w:ascii="Times New Roman" w:hAnsi="Times New Roman" w:cs="Times New Roman"/>
          <w:i/>
          <w:color w:val="000000" w:themeColor="text1"/>
        </w:rPr>
        <w:t>słownie: ____________________________________________________________ zł</w:t>
      </w:r>
    </w:p>
    <w:p w14:paraId="454653EB" w14:textId="77777777" w:rsidR="00AD75DB" w:rsidRPr="00F22738" w:rsidRDefault="00AD75DB" w:rsidP="00AD75DB">
      <w:pPr>
        <w:pStyle w:val="Akapitzlist"/>
        <w:spacing w:before="60" w:after="120" w:line="276" w:lineRule="auto"/>
        <w:ind w:left="567"/>
        <w:contextualSpacing w:val="0"/>
        <w:jc w:val="both"/>
        <w:rPr>
          <w:rFonts w:ascii="Times New Roman" w:hAnsi="Times New Roman" w:cs="Times New Roman"/>
          <w:color w:val="000000" w:themeColor="text1"/>
        </w:rPr>
      </w:pPr>
      <w:r w:rsidRPr="00F22738">
        <w:rPr>
          <w:rFonts w:ascii="Times New Roman" w:hAnsi="Times New Roman" w:cs="Times New Roman"/>
          <w:color w:val="000000" w:themeColor="text1"/>
        </w:rPr>
        <w:t>w tym podatek VAT ___ % w wysokości _______________zł</w:t>
      </w:r>
    </w:p>
    <w:p w14:paraId="360E43D3" w14:textId="77777777" w:rsidR="00AD75DB" w:rsidRPr="00F22738" w:rsidRDefault="00AD75DB" w:rsidP="00AD75DB">
      <w:pPr>
        <w:pStyle w:val="Akapitzlist"/>
        <w:spacing w:before="60" w:after="120" w:line="276" w:lineRule="auto"/>
        <w:ind w:left="567"/>
        <w:contextualSpacing w:val="0"/>
        <w:jc w:val="both"/>
        <w:rPr>
          <w:rFonts w:ascii="Times New Roman" w:hAnsi="Times New Roman" w:cs="Times New Roman"/>
          <w:i/>
          <w:color w:val="000000" w:themeColor="text1"/>
        </w:rPr>
      </w:pPr>
      <w:r w:rsidRPr="00F22738">
        <w:rPr>
          <w:rFonts w:ascii="Times New Roman" w:hAnsi="Times New Roman" w:cs="Times New Roman"/>
          <w:i/>
          <w:color w:val="000000" w:themeColor="text1"/>
        </w:rPr>
        <w:t xml:space="preserve">słownie: ______________________________________________________________ </w:t>
      </w:r>
    </w:p>
    <w:p w14:paraId="5C4CCD3E" w14:textId="77777777" w:rsidR="00AD75DB" w:rsidRPr="00F22738" w:rsidRDefault="00AD75DB" w:rsidP="00C553B2">
      <w:pPr>
        <w:pStyle w:val="Bezodstpw"/>
        <w:numPr>
          <w:ilvl w:val="0"/>
          <w:numId w:val="13"/>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przypadku powstania u Zamawiającego obowiązku podatkowego zgodnie z ustawą o podatku od towarów i usług (tzw. mechanizm odwrotnego obciążenia), Wykonawca otrzyma wynagrodzenie w wysokości netto, a Zamawiający rozliczy należny podatek VAT. Wykonawca zobowiązany jest poinformować Zamawiającego o możliwości powstania po stronie Zamawiającego obowiązku podatkowego w zakresie zapłaty podatku VAT wraz ze wskazaniem nazwy (rodzaju) towaru lub usługi, których dostawa lub świadczenie będzie prowadzić do powstania obowiązku podatkowego po stronie Zamawiającego oraz ich wartości bez kwoty podatku</w:t>
      </w:r>
      <w:r w:rsidRPr="00F22738">
        <w:rPr>
          <w:rFonts w:ascii="Times New Roman" w:hAnsi="Times New Roman" w:cs="Times New Roman"/>
          <w:color w:val="000000" w:themeColor="text1"/>
        </w:rPr>
        <w:t>.</w:t>
      </w:r>
    </w:p>
    <w:p w14:paraId="096AAA54" w14:textId="77777777" w:rsidR="00AD75DB" w:rsidRPr="00F22738" w:rsidRDefault="00AD75DB" w:rsidP="00C553B2">
      <w:pPr>
        <w:pStyle w:val="Bezodstpw"/>
        <w:numPr>
          <w:ilvl w:val="0"/>
          <w:numId w:val="13"/>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spacing w:val="3"/>
        </w:rPr>
        <w:lastRenderedPageBreak/>
        <w:t xml:space="preserve">W przypadku zmiany </w:t>
      </w:r>
      <w:r w:rsidRPr="00F22738">
        <w:rPr>
          <w:rFonts w:ascii="Times New Roman" w:hAnsi="Times New Roman" w:cs="Times New Roman"/>
          <w:color w:val="000000" w:themeColor="text1"/>
          <w:spacing w:val="1"/>
        </w:rPr>
        <w:t xml:space="preserve">stawki podatku od towarów i usług (VAT) lub podatku akcyzowego </w:t>
      </w:r>
      <w:r w:rsidRPr="00F22738">
        <w:rPr>
          <w:rFonts w:ascii="Times New Roman" w:hAnsi="Times New Roman" w:cs="Times New Roman"/>
          <w:color w:val="000000" w:themeColor="text1"/>
        </w:rPr>
        <w:t>zmianie nie ulegnie wartość netto, natomiast wartość brutto zostanie wyliczona na podstawie nowych przepisów zmieniających stawkę podatku od towarów i usług lub stawkę podatku akcyzowego</w:t>
      </w:r>
      <w:r w:rsidRPr="00F22738">
        <w:rPr>
          <w:rFonts w:ascii="Times New Roman" w:hAnsi="Times New Roman" w:cs="Times New Roman"/>
          <w:color w:val="000000" w:themeColor="text1"/>
          <w:spacing w:val="-1"/>
        </w:rPr>
        <w:t xml:space="preserve">. </w:t>
      </w:r>
      <w:r w:rsidRPr="00F22738">
        <w:rPr>
          <w:rFonts w:ascii="Times New Roman" w:hAnsi="Times New Roman" w:cs="Times New Roman"/>
          <w:color w:val="000000" w:themeColor="text1"/>
        </w:rPr>
        <w:t>Zmiana wysokości wynagrodzenia w przypadku zaistnienia okoliczności, o której mowa w zdaniu pierwszym, będzie odnosić się wyłącznie do części przedmiotu umowy realizowanej zgodnie z terminami określonymi umową, po dniu wejścia w życie przepisów dotyczących zmiany, o której mowa w zdaniu pierwszym.</w:t>
      </w:r>
    </w:p>
    <w:p w14:paraId="5C151415" w14:textId="77777777" w:rsidR="00AD75DB" w:rsidRPr="00F22738" w:rsidRDefault="00AD75DB" w:rsidP="00C553B2">
      <w:pPr>
        <w:pStyle w:val="Bezodstpw"/>
        <w:numPr>
          <w:ilvl w:val="0"/>
          <w:numId w:val="13"/>
        </w:numPr>
        <w:spacing w:after="120" w:line="312" w:lineRule="auto"/>
        <w:jc w:val="both"/>
        <w:rPr>
          <w:rFonts w:ascii="Times New Roman" w:hAnsi="Times New Roman" w:cs="Times New Roman"/>
          <w:color w:val="000000" w:themeColor="text1"/>
        </w:rPr>
      </w:pPr>
      <w:r w:rsidRPr="00F22738">
        <w:rPr>
          <w:rFonts w:ascii="Times New Roman" w:eastAsia="Arial" w:hAnsi="Times New Roman" w:cs="Times New Roman"/>
          <w:color w:val="000000" w:themeColor="text1"/>
        </w:rPr>
        <w:t xml:space="preserve">Wynagrodzenie umowne określone w ust. 1 zawiera ostateczną cenę i stanowi całkowitą zapłatę za wykonanie niniejszej Umowy, obejmującą wszystkie koszty i opłaty związane z realizacją Przedmiotu Umowy i niezbędne do jego należytego wykonania, z uwzględnieniem wszystkich opłat, kosztów i podatków. </w:t>
      </w:r>
      <w:r w:rsidRPr="00F22738">
        <w:rPr>
          <w:rFonts w:ascii="Times New Roman" w:eastAsia="Calibri" w:hAnsi="Times New Roman" w:cs="Times New Roman"/>
          <w:color w:val="000000" w:themeColor="text1"/>
        </w:rPr>
        <w:t>Wartość wynagrodzenia obejmuje również koszty dostawy do Zamawiającego</w:t>
      </w:r>
      <w:r w:rsidRPr="00F22738">
        <w:rPr>
          <w:rFonts w:ascii="Times New Roman" w:hAnsi="Times New Roman" w:cs="Times New Roman"/>
          <w:color w:val="000000" w:themeColor="text1"/>
        </w:rPr>
        <w:t>.</w:t>
      </w:r>
    </w:p>
    <w:p w14:paraId="2FB052FB" w14:textId="41F96F6B" w:rsidR="00AD75DB" w:rsidRDefault="005A19CA" w:rsidP="00C553B2">
      <w:pPr>
        <w:pStyle w:val="Bezodstpw"/>
        <w:numPr>
          <w:ilvl w:val="0"/>
          <w:numId w:val="13"/>
        </w:numPr>
        <w:spacing w:after="120" w:line="312" w:lineRule="auto"/>
        <w:jc w:val="both"/>
        <w:rPr>
          <w:rFonts w:ascii="Times New Roman" w:hAnsi="Times New Roman" w:cs="Times New Roman"/>
          <w:color w:val="000000" w:themeColor="text1"/>
        </w:rPr>
      </w:pPr>
      <w:r w:rsidRPr="005A19CA">
        <w:rPr>
          <w:rFonts w:ascii="Times New Roman" w:eastAsia="Calibri" w:hAnsi="Times New Roman" w:cs="Times New Roman"/>
        </w:rPr>
        <w:t>Rozliczenie następować będzie w cyklu</w:t>
      </w:r>
      <w:r w:rsidR="001A087A">
        <w:rPr>
          <w:rFonts w:ascii="Times New Roman" w:eastAsia="Calibri" w:hAnsi="Times New Roman" w:cs="Times New Roman"/>
        </w:rPr>
        <w:t xml:space="preserve"> </w:t>
      </w:r>
      <w:r w:rsidR="00E246CA">
        <w:rPr>
          <w:rFonts w:ascii="Times New Roman" w:eastAsia="Calibri" w:hAnsi="Times New Roman" w:cs="Times New Roman"/>
        </w:rPr>
        <w:t>kwartalnym</w:t>
      </w:r>
      <w:r w:rsidRPr="005A19CA">
        <w:rPr>
          <w:rFonts w:ascii="Times New Roman" w:eastAsia="Calibri" w:hAnsi="Times New Roman" w:cs="Times New Roman"/>
        </w:rPr>
        <w:t xml:space="preserve"> na podstawie prawidłowo wystawionej faktury po całościowym zrealizowaniu poszczególnego </w:t>
      </w:r>
      <w:r w:rsidR="00E246CA">
        <w:rPr>
          <w:rFonts w:ascii="Times New Roman" w:eastAsia="Calibri" w:hAnsi="Times New Roman" w:cs="Times New Roman"/>
        </w:rPr>
        <w:t xml:space="preserve">etapu zgodnie z Harmonogramem Rzeczowo – Finansowym </w:t>
      </w:r>
      <w:r w:rsidRPr="005A19CA">
        <w:rPr>
          <w:rFonts w:ascii="Times New Roman" w:eastAsia="Calibri" w:hAnsi="Times New Roman" w:cs="Times New Roman"/>
        </w:rPr>
        <w:t>przelewem na konto Wykonawcy do 30 dni od daty otrzymania faktury przez Zamawiającego wraz z podpisanym przez Zamawiającego protokołem odbioru częściowego lub końcowego</w:t>
      </w:r>
      <w:r w:rsidR="00AD75DB" w:rsidRPr="005A19CA">
        <w:rPr>
          <w:rFonts w:ascii="Times New Roman" w:hAnsi="Times New Roman" w:cs="Times New Roman"/>
          <w:color w:val="000000" w:themeColor="text1"/>
        </w:rPr>
        <w:t>.</w:t>
      </w:r>
      <w:r w:rsidR="00B91E79" w:rsidRPr="005A19CA">
        <w:rPr>
          <w:rFonts w:ascii="Times New Roman" w:hAnsi="Times New Roman" w:cs="Times New Roman"/>
          <w:color w:val="000000" w:themeColor="text1"/>
        </w:rPr>
        <w:t xml:space="preserve"> W przypadku, gdy Wykonawcą jest konsorcjum – fakturę wystawić może również Lider Konsorcjum lub Konsorcjant.</w:t>
      </w:r>
    </w:p>
    <w:p w14:paraId="1B43C196" w14:textId="4A0B3197" w:rsidR="005A19CA" w:rsidRPr="005A19CA" w:rsidRDefault="005A19CA" w:rsidP="00C553B2">
      <w:pPr>
        <w:pStyle w:val="Bezodstpw"/>
        <w:numPr>
          <w:ilvl w:val="0"/>
          <w:numId w:val="13"/>
        </w:numPr>
        <w:spacing w:after="120" w:line="312" w:lineRule="auto"/>
        <w:jc w:val="both"/>
        <w:rPr>
          <w:rFonts w:ascii="Times New Roman" w:hAnsi="Times New Roman" w:cs="Times New Roman"/>
          <w:color w:val="000000" w:themeColor="text1"/>
        </w:rPr>
      </w:pPr>
      <w:r w:rsidRPr="005A19CA">
        <w:rPr>
          <w:rFonts w:ascii="Times New Roman" w:hAnsi="Times New Roman" w:cs="Times New Roman"/>
        </w:rPr>
        <w:t xml:space="preserve">Faktury częściowe wystawiane będą w terminach uzgodnionych z Zamawiającym, nie częściej jednak niż jeden raz </w:t>
      </w:r>
      <w:r w:rsidR="00E246CA">
        <w:rPr>
          <w:rFonts w:ascii="Times New Roman" w:hAnsi="Times New Roman" w:cs="Times New Roman"/>
        </w:rPr>
        <w:t>na kwartał</w:t>
      </w:r>
      <w:r w:rsidR="001A087A">
        <w:rPr>
          <w:rFonts w:ascii="Times New Roman" w:hAnsi="Times New Roman" w:cs="Times New Roman"/>
        </w:rPr>
        <w:t xml:space="preserve"> </w:t>
      </w:r>
      <w:r w:rsidRPr="005A19CA">
        <w:rPr>
          <w:rFonts w:ascii="Times New Roman" w:hAnsi="Times New Roman" w:cs="Times New Roman"/>
        </w:rPr>
        <w:t xml:space="preserve">w oparciu o </w:t>
      </w:r>
      <w:r w:rsidR="001A087A">
        <w:rPr>
          <w:rFonts w:ascii="Times New Roman" w:hAnsi="Times New Roman" w:cs="Times New Roman"/>
        </w:rPr>
        <w:t xml:space="preserve">częściowe </w:t>
      </w:r>
      <w:r w:rsidRPr="005A19CA">
        <w:rPr>
          <w:rFonts w:ascii="Times New Roman" w:hAnsi="Times New Roman" w:cs="Times New Roman"/>
        </w:rPr>
        <w:t>protokoły odbioru, określające wykonanie poszczególnych etapów realizacji przedmiotu umowy określonych w Harmonogramie</w:t>
      </w:r>
      <w:r>
        <w:rPr>
          <w:rFonts w:ascii="Times New Roman" w:hAnsi="Times New Roman" w:cs="Times New Roman"/>
        </w:rPr>
        <w:t>.</w:t>
      </w:r>
    </w:p>
    <w:p w14:paraId="507F837C" w14:textId="04D38FBF" w:rsidR="005A19CA" w:rsidRPr="00482F60" w:rsidRDefault="005A19CA" w:rsidP="00C553B2">
      <w:pPr>
        <w:pStyle w:val="Bezodstpw"/>
        <w:numPr>
          <w:ilvl w:val="0"/>
          <w:numId w:val="13"/>
        </w:numPr>
        <w:spacing w:after="120" w:line="312" w:lineRule="auto"/>
        <w:jc w:val="both"/>
        <w:rPr>
          <w:rFonts w:ascii="Times New Roman" w:hAnsi="Times New Roman" w:cs="Times New Roman"/>
          <w:color w:val="000000" w:themeColor="text1"/>
        </w:rPr>
      </w:pPr>
      <w:r w:rsidRPr="00482F60">
        <w:rPr>
          <w:rFonts w:ascii="Times New Roman" w:hAnsi="Times New Roman" w:cs="Times New Roman"/>
        </w:rPr>
        <w:t>Faktury częściowe mogą być wystawiane do 80% wartości przedmiotu umowy. Pozostałe 20% zostanie wypłacone na podstawie faktury końcowej</w:t>
      </w:r>
      <w:r w:rsidR="008E5CF2" w:rsidRPr="00482F60">
        <w:rPr>
          <w:rFonts w:ascii="Times New Roman" w:hAnsi="Times New Roman" w:cs="Times New Roman"/>
        </w:rPr>
        <w:t>.</w:t>
      </w:r>
    </w:p>
    <w:p w14:paraId="1A6C297F" w14:textId="77777777" w:rsidR="00AD75DB" w:rsidRPr="00F22738" w:rsidRDefault="00AD75DB" w:rsidP="00C553B2">
      <w:pPr>
        <w:pStyle w:val="Bezodstpw"/>
        <w:numPr>
          <w:ilvl w:val="0"/>
          <w:numId w:val="13"/>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Za dzień zapłaty strony przyjmują dzień wydania dyspozycji dokonania przelewu bankowi prowadzącemu rachunek Zamawiającego</w:t>
      </w:r>
      <w:r w:rsidRPr="00F22738">
        <w:rPr>
          <w:rFonts w:ascii="Times New Roman" w:hAnsi="Times New Roman" w:cs="Times New Roman"/>
          <w:color w:val="000000" w:themeColor="text1"/>
        </w:rPr>
        <w:t>.</w:t>
      </w:r>
    </w:p>
    <w:p w14:paraId="4280BD76" w14:textId="0752BF30" w:rsidR="00AD75DB" w:rsidRPr="00F22738" w:rsidRDefault="00AD75DB" w:rsidP="00C553B2">
      <w:pPr>
        <w:pStyle w:val="Bezodstpw"/>
        <w:numPr>
          <w:ilvl w:val="0"/>
          <w:numId w:val="13"/>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Faktura </w:t>
      </w:r>
      <w:r w:rsidR="005A19CA">
        <w:rPr>
          <w:rFonts w:ascii="Times New Roman" w:eastAsia="Calibri" w:hAnsi="Times New Roman" w:cs="Times New Roman"/>
          <w:color w:val="000000" w:themeColor="text1"/>
        </w:rPr>
        <w:t xml:space="preserve">częściowa lub końcowa </w:t>
      </w:r>
      <w:r w:rsidRPr="00F22738">
        <w:rPr>
          <w:rFonts w:ascii="Times New Roman" w:eastAsia="Calibri" w:hAnsi="Times New Roman" w:cs="Times New Roman"/>
          <w:color w:val="000000" w:themeColor="text1"/>
        </w:rPr>
        <w:t>winna być wystawiona w ten sposób, że jako nazwę towaru Wykonawca wpisze wszystkie elementy składowe zamówienia</w:t>
      </w:r>
      <w:r w:rsidRPr="00F22738">
        <w:rPr>
          <w:rFonts w:ascii="Times New Roman" w:hAnsi="Times New Roman" w:cs="Times New Roman"/>
          <w:color w:val="000000" w:themeColor="text1"/>
        </w:rPr>
        <w:t>.</w:t>
      </w:r>
    </w:p>
    <w:p w14:paraId="5FF126EA" w14:textId="77777777" w:rsidR="00AD75DB" w:rsidRPr="00F22738" w:rsidRDefault="00AD75DB" w:rsidP="00C553B2">
      <w:pPr>
        <w:pStyle w:val="Bezodstpw"/>
        <w:numPr>
          <w:ilvl w:val="0"/>
          <w:numId w:val="13"/>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Wykonawca oświadcza, że jest zarejestrowanym podatnikiem podatku VAT</w:t>
      </w:r>
      <w:r w:rsidRPr="00F22738">
        <w:rPr>
          <w:rFonts w:ascii="Times New Roman" w:hAnsi="Times New Roman" w:cs="Times New Roman"/>
          <w:color w:val="000000" w:themeColor="text1"/>
        </w:rPr>
        <w:t>.</w:t>
      </w:r>
    </w:p>
    <w:p w14:paraId="416ED10D" w14:textId="77777777" w:rsidR="00AD75DB" w:rsidRPr="00F22738" w:rsidRDefault="00AD75DB" w:rsidP="00C553B2">
      <w:pPr>
        <w:pStyle w:val="Bezodstpw"/>
        <w:numPr>
          <w:ilvl w:val="0"/>
          <w:numId w:val="13"/>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Wykonawca nie ma prawa dokonywania jakichkolwiek cesji w związku z realizacją niniejszej umowy na rzecz osób trzecich bez pisemnej zgody Zamawiającego. Jakiekolwiek rozporządzenie wierzytelnością, którą Wykonawca nabędzie wobec Zamawiającego w wyniku realizacji niniejszej umowy, w tym cesja, czy też potrącenie będzie nieważne bez wyraźnej, pisemnej zgody Zamawiającego na takie rozporządzenie, w związku z czym nie będzie wywoływać żadnych skutków cywilno – prawnych</w:t>
      </w:r>
      <w:r w:rsidRPr="00F22738">
        <w:rPr>
          <w:rFonts w:ascii="Times New Roman" w:hAnsi="Times New Roman" w:cs="Times New Roman"/>
          <w:color w:val="000000" w:themeColor="text1"/>
        </w:rPr>
        <w:t>.</w:t>
      </w:r>
    </w:p>
    <w:p w14:paraId="5356A4BB" w14:textId="77777777" w:rsidR="00AD75DB" w:rsidRPr="00F22738" w:rsidRDefault="00AD75DB" w:rsidP="00C553B2">
      <w:pPr>
        <w:pStyle w:val="Bezodstpw"/>
        <w:numPr>
          <w:ilvl w:val="0"/>
          <w:numId w:val="13"/>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lastRenderedPageBreak/>
        <w:t>Na wniosek Zamawiającego Wykonawca może wystawić faktury na każdy sprzęt z osobna zgodnie z klasyfikacją budżetową Zamawiającego</w:t>
      </w:r>
      <w:r w:rsidRPr="00F22738">
        <w:rPr>
          <w:rFonts w:ascii="Times New Roman" w:hAnsi="Times New Roman" w:cs="Times New Roman"/>
          <w:color w:val="000000" w:themeColor="text1"/>
        </w:rPr>
        <w:t>.</w:t>
      </w:r>
    </w:p>
    <w:p w14:paraId="2851CD33" w14:textId="7283FFAE" w:rsidR="00683331" w:rsidRPr="00F22738" w:rsidRDefault="004C3F3D" w:rsidP="00683331">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 xml:space="preserve">§ </w:t>
      </w:r>
      <w:r w:rsidR="00BD7F35">
        <w:rPr>
          <w:rFonts w:ascii="Times New Roman" w:hAnsi="Times New Roman" w:cs="Times New Roman"/>
          <w:b/>
          <w:color w:val="000000" w:themeColor="text1"/>
        </w:rPr>
        <w:t>13</w:t>
      </w:r>
    </w:p>
    <w:p w14:paraId="54A8430B" w14:textId="77777777" w:rsidR="0003562A" w:rsidRPr="00F22738" w:rsidRDefault="0003562A" w:rsidP="0003562A">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KARY UMOWNE</w:t>
      </w:r>
    </w:p>
    <w:p w14:paraId="5620DCAE" w14:textId="77777777" w:rsidR="0003562A" w:rsidRPr="00F22738" w:rsidRDefault="0003562A" w:rsidP="0003562A">
      <w:pPr>
        <w:pStyle w:val="Bezodstpw"/>
        <w:spacing w:after="120" w:line="312" w:lineRule="auto"/>
        <w:rPr>
          <w:rFonts w:ascii="Times New Roman" w:hAnsi="Times New Roman" w:cs="Times New Roman"/>
          <w:b/>
          <w:color w:val="000000" w:themeColor="text1"/>
        </w:rPr>
      </w:pPr>
      <w:r w:rsidRPr="00F22738">
        <w:rPr>
          <w:rFonts w:ascii="Times New Roman" w:hAnsi="Times New Roman" w:cs="Times New Roman"/>
          <w:b/>
          <w:color w:val="000000" w:themeColor="text1"/>
        </w:rPr>
        <w:t>POSTANOWIENIA WSTĘPNE:</w:t>
      </w:r>
    </w:p>
    <w:p w14:paraId="45BED754" w14:textId="77777777" w:rsidR="0003562A" w:rsidRPr="00F22738" w:rsidRDefault="0003562A" w:rsidP="00C553B2">
      <w:pPr>
        <w:pStyle w:val="Bezodstpw"/>
        <w:numPr>
          <w:ilvl w:val="0"/>
          <w:numId w:val="15"/>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Naliczenie zastrzeżonych Umową kar umownych nie wyłącza możliwości dochodzenia odszkodowania na zasadach ogólnych do pełnej wysokości szkody poniesionej przez Zamawiającego.</w:t>
      </w:r>
    </w:p>
    <w:p w14:paraId="45577C5E" w14:textId="77777777" w:rsidR="0003562A" w:rsidRPr="00F22738" w:rsidRDefault="0003562A" w:rsidP="00C553B2">
      <w:pPr>
        <w:pStyle w:val="Bezodstpw"/>
        <w:numPr>
          <w:ilvl w:val="0"/>
          <w:numId w:val="15"/>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Kary umowne są niezależne od siebie i należą się Zamawiającemu w pełnej wysokości nawet w przypadku, gdy z powodu jednego zdarzenia naliczona jest więcej niż jedna kara.</w:t>
      </w:r>
    </w:p>
    <w:p w14:paraId="484B0D98" w14:textId="77777777" w:rsidR="0003562A" w:rsidRPr="00F22738" w:rsidRDefault="0003562A" w:rsidP="00C553B2">
      <w:pPr>
        <w:pStyle w:val="Bezodstpw"/>
        <w:numPr>
          <w:ilvl w:val="0"/>
          <w:numId w:val="15"/>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Kary umowne są należne także w przypadku odstąpienia od Umowy lub jej wypowiedzenia, niezależnie od przyczyn odstąpienia lub wypowiedzenia.</w:t>
      </w:r>
    </w:p>
    <w:p w14:paraId="222463D4" w14:textId="77777777" w:rsidR="0003562A" w:rsidRPr="00F22738" w:rsidRDefault="0003562A" w:rsidP="00C553B2">
      <w:pPr>
        <w:pStyle w:val="Bezodstpw"/>
        <w:numPr>
          <w:ilvl w:val="0"/>
          <w:numId w:val="15"/>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Łączna wysokość kar umownych nie może przekroczyć 20% wynagrodzenia umownego brutto</w:t>
      </w:r>
      <w:r w:rsidRPr="00F22738">
        <w:rPr>
          <w:rFonts w:ascii="Times New Roman" w:hAnsi="Times New Roman" w:cs="Times New Roman"/>
          <w:color w:val="000000" w:themeColor="text1"/>
        </w:rPr>
        <w:t>.</w:t>
      </w:r>
    </w:p>
    <w:p w14:paraId="69166F31" w14:textId="3C19B791" w:rsidR="0003562A" w:rsidRPr="00F22738" w:rsidRDefault="0003562A" w:rsidP="0003562A">
      <w:pPr>
        <w:pStyle w:val="Bezodstpw"/>
        <w:spacing w:after="120" w:line="312" w:lineRule="auto"/>
        <w:jc w:val="both"/>
        <w:rPr>
          <w:rFonts w:ascii="Times New Roman" w:hAnsi="Times New Roman" w:cs="Times New Roman"/>
          <w:b/>
          <w:color w:val="000000" w:themeColor="text1"/>
        </w:rPr>
      </w:pPr>
      <w:r w:rsidRPr="00F22738">
        <w:rPr>
          <w:rFonts w:ascii="Times New Roman" w:hAnsi="Times New Roman" w:cs="Times New Roman"/>
          <w:b/>
          <w:color w:val="000000" w:themeColor="text1"/>
        </w:rPr>
        <w:t xml:space="preserve">KARY ZA </w:t>
      </w:r>
      <w:r w:rsidR="00683331">
        <w:rPr>
          <w:rFonts w:ascii="Times New Roman" w:hAnsi="Times New Roman" w:cs="Times New Roman"/>
          <w:b/>
          <w:color w:val="000000" w:themeColor="text1"/>
        </w:rPr>
        <w:t xml:space="preserve">ZWŁOKĘ </w:t>
      </w:r>
      <w:r w:rsidRPr="00F22738">
        <w:rPr>
          <w:rFonts w:ascii="Times New Roman" w:hAnsi="Times New Roman" w:cs="Times New Roman"/>
          <w:b/>
          <w:color w:val="000000" w:themeColor="text1"/>
        </w:rPr>
        <w:t>W WYKONANIU UMOWY</w:t>
      </w:r>
    </w:p>
    <w:p w14:paraId="1CB49DF8" w14:textId="4FE22427" w:rsidR="0003562A" w:rsidRPr="00F22738" w:rsidRDefault="0003562A" w:rsidP="00C553B2">
      <w:pPr>
        <w:pStyle w:val="Bezodstpw"/>
        <w:numPr>
          <w:ilvl w:val="0"/>
          <w:numId w:val="15"/>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O ile wyraźnie nie postanowiono inaczej, w zakresie kar umownych opisanych Umową, odpowiedzialność za </w:t>
      </w:r>
      <w:r w:rsidR="00651DAD">
        <w:rPr>
          <w:rFonts w:ascii="Times New Roman" w:eastAsia="Calibri" w:hAnsi="Times New Roman" w:cs="Times New Roman"/>
          <w:color w:val="000000" w:themeColor="text1"/>
        </w:rPr>
        <w:t>zwłokę</w:t>
      </w:r>
      <w:r w:rsidRPr="00F22738">
        <w:rPr>
          <w:rFonts w:ascii="Times New Roman" w:eastAsia="Calibri" w:hAnsi="Times New Roman" w:cs="Times New Roman"/>
          <w:color w:val="000000" w:themeColor="text1"/>
        </w:rPr>
        <w:t xml:space="preserve"> oznacza przyjęcie przez Wykonawcę odpowiedzialności za przekroczenie terminu </w:t>
      </w:r>
      <w:r w:rsidR="00651DAD">
        <w:rPr>
          <w:rFonts w:ascii="Times New Roman" w:eastAsia="Calibri" w:hAnsi="Times New Roman" w:cs="Times New Roman"/>
          <w:color w:val="000000" w:themeColor="text1"/>
        </w:rPr>
        <w:t xml:space="preserve">realizacji danego etapu </w:t>
      </w:r>
      <w:r w:rsidRPr="00F22738">
        <w:rPr>
          <w:rFonts w:ascii="Times New Roman" w:eastAsia="Calibri" w:hAnsi="Times New Roman" w:cs="Times New Roman"/>
          <w:color w:val="000000" w:themeColor="text1"/>
        </w:rPr>
        <w:t xml:space="preserve">wskazanego w </w:t>
      </w:r>
      <w:r w:rsidR="00651DAD">
        <w:rPr>
          <w:rFonts w:ascii="Times New Roman" w:eastAsia="Calibri" w:hAnsi="Times New Roman" w:cs="Times New Roman"/>
          <w:color w:val="000000" w:themeColor="text1"/>
        </w:rPr>
        <w:t xml:space="preserve">Harmonogramie </w:t>
      </w:r>
      <w:r w:rsidRPr="00F22738">
        <w:rPr>
          <w:rFonts w:ascii="Times New Roman" w:eastAsia="Calibri" w:hAnsi="Times New Roman" w:cs="Times New Roman"/>
          <w:color w:val="000000" w:themeColor="text1"/>
        </w:rPr>
        <w:t>na zasadzie ryzyka, od której może się uwolnić wyłącznie wykazując, że opóźnienie nastąpiło z przyczyn, za które odpowiedzialność ponosi Zamawiający lub było spowodowane przyczynami o charakterze siły wyższej.</w:t>
      </w:r>
    </w:p>
    <w:p w14:paraId="4B41D757" w14:textId="77777777" w:rsidR="00EB3EE2" w:rsidRPr="00F22738" w:rsidRDefault="00EB3EE2" w:rsidP="00EB3EE2">
      <w:pPr>
        <w:pStyle w:val="Bezodstpw"/>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b/>
          <w:bCs/>
          <w:color w:val="000000" w:themeColor="text1"/>
        </w:rPr>
        <w:t>KARY ZA ODSTĄPIENIE / WYPOWIEDZENIE UMOWY</w:t>
      </w:r>
    </w:p>
    <w:p w14:paraId="37EEEF4F" w14:textId="77777777" w:rsidR="00EB3EE2" w:rsidRPr="00F22738" w:rsidRDefault="00EB3EE2" w:rsidP="00C553B2">
      <w:pPr>
        <w:pStyle w:val="Bezodstpw"/>
        <w:numPr>
          <w:ilvl w:val="0"/>
          <w:numId w:val="15"/>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przypadku odstąpienia od Umowy z powodu okoliczności leżących po stronie Wykonawcy, Wykonawca zapłaci Zamawiającemu  karę umowną w wysokości 10% wartości brutto umowy.</w:t>
      </w:r>
    </w:p>
    <w:p w14:paraId="645F8735" w14:textId="77777777" w:rsidR="00EB3EE2" w:rsidRPr="00F22738" w:rsidRDefault="00EB3EE2" w:rsidP="00EB3EE2">
      <w:pPr>
        <w:pStyle w:val="Bezodstpw"/>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b/>
          <w:bCs/>
          <w:color w:val="000000" w:themeColor="text1"/>
        </w:rPr>
        <w:t>KARY ZA INNE PRZYPADKI NIENALEŻYTEGO WYKONANIA UMOWY</w:t>
      </w:r>
    </w:p>
    <w:p w14:paraId="3FD2F078" w14:textId="77777777" w:rsidR="00EB3EE2" w:rsidRPr="00F22738" w:rsidRDefault="00EB3EE2" w:rsidP="00C553B2">
      <w:pPr>
        <w:pStyle w:val="Bezodstpw"/>
        <w:numPr>
          <w:ilvl w:val="0"/>
          <w:numId w:val="15"/>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Niezależnie od kar opisanych powyżej, Wykonawca zapłaci Zamawiającemu  kary umowne:</w:t>
      </w:r>
    </w:p>
    <w:p w14:paraId="1A5FFADF" w14:textId="77777777" w:rsidR="00EB3EE2" w:rsidRPr="00F22738" w:rsidRDefault="00EB3EE2" w:rsidP="00C553B2">
      <w:pPr>
        <w:pStyle w:val="Bezodstpw"/>
        <w:numPr>
          <w:ilvl w:val="1"/>
          <w:numId w:val="15"/>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 przypadku naruszenia zasad ochrony Informacji Poufnych – w wysokości </w:t>
      </w:r>
      <w:r w:rsidRPr="00F22738">
        <w:rPr>
          <w:rFonts w:ascii="Times New Roman" w:eastAsia="Calibri" w:hAnsi="Times New Roman" w:cs="Times New Roman"/>
          <w:b/>
          <w:bCs/>
          <w:color w:val="000000" w:themeColor="text1"/>
        </w:rPr>
        <w:t xml:space="preserve">1.000,00 </w:t>
      </w:r>
      <w:r w:rsidR="009B3371" w:rsidRPr="00F22738">
        <w:rPr>
          <w:rFonts w:ascii="Times New Roman" w:eastAsia="Calibri" w:hAnsi="Times New Roman" w:cs="Times New Roman"/>
          <w:b/>
          <w:bCs/>
          <w:color w:val="000000" w:themeColor="text1"/>
        </w:rPr>
        <w:t>zł</w:t>
      </w:r>
      <w:r w:rsidRPr="00F22738">
        <w:rPr>
          <w:rFonts w:ascii="Times New Roman" w:eastAsia="Calibri" w:hAnsi="Times New Roman" w:cs="Times New Roman"/>
          <w:b/>
          <w:bCs/>
          <w:color w:val="000000" w:themeColor="text1"/>
        </w:rPr>
        <w:t xml:space="preserve"> brutto</w:t>
      </w:r>
      <w:r w:rsidRPr="00F22738">
        <w:rPr>
          <w:rFonts w:ascii="Times New Roman" w:eastAsia="Calibri" w:hAnsi="Times New Roman" w:cs="Times New Roman"/>
          <w:color w:val="000000" w:themeColor="text1"/>
        </w:rPr>
        <w:t xml:space="preserve"> za każdy przypadek naruszenia;</w:t>
      </w:r>
    </w:p>
    <w:p w14:paraId="6F27F73A" w14:textId="77777777" w:rsidR="009A62BC" w:rsidRPr="00F22738" w:rsidRDefault="00EB3EE2" w:rsidP="004C3F3D">
      <w:pPr>
        <w:pStyle w:val="Bezodstpw"/>
        <w:numPr>
          <w:ilvl w:val="1"/>
          <w:numId w:val="15"/>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przypadku naruszenia zasad ochrony lub w przypadku naruszenia zasad przetwarzania danych osobowych – w wysokości 1.000,00 PLN brutto za każdy przypadek naruszenia;</w:t>
      </w:r>
    </w:p>
    <w:p w14:paraId="6B447171" w14:textId="77777777" w:rsidR="009A62BC" w:rsidRPr="00F80783" w:rsidRDefault="00EB3EE2" w:rsidP="00C553B2">
      <w:pPr>
        <w:pStyle w:val="Bezodstpw"/>
        <w:numPr>
          <w:ilvl w:val="1"/>
          <w:numId w:val="15"/>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innych przypadkach opisanych Umową;</w:t>
      </w:r>
    </w:p>
    <w:p w14:paraId="68F5A876" w14:textId="77777777" w:rsidR="00F80783" w:rsidRDefault="00F80783" w:rsidP="00F80783">
      <w:pPr>
        <w:pStyle w:val="Bezodstpw"/>
        <w:spacing w:after="120" w:line="312" w:lineRule="auto"/>
        <w:ind w:left="1134"/>
        <w:jc w:val="both"/>
        <w:rPr>
          <w:rFonts w:ascii="Times New Roman" w:eastAsia="Calibri" w:hAnsi="Times New Roman" w:cs="Times New Roman"/>
          <w:color w:val="000000" w:themeColor="text1"/>
        </w:rPr>
      </w:pPr>
    </w:p>
    <w:p w14:paraId="334CB68C" w14:textId="77777777" w:rsidR="00F80783" w:rsidRPr="00F22738" w:rsidRDefault="00F80783" w:rsidP="00F80783">
      <w:pPr>
        <w:pStyle w:val="Bezodstpw"/>
        <w:spacing w:after="120" w:line="312" w:lineRule="auto"/>
        <w:ind w:left="1134"/>
        <w:jc w:val="both"/>
        <w:rPr>
          <w:rFonts w:ascii="Times New Roman" w:hAnsi="Times New Roman" w:cs="Times New Roman"/>
          <w:color w:val="000000" w:themeColor="text1"/>
        </w:rPr>
      </w:pPr>
    </w:p>
    <w:p w14:paraId="71B1C85D" w14:textId="6334D02F" w:rsidR="009A62BC" w:rsidRPr="00F22738" w:rsidRDefault="004C3F3D" w:rsidP="009A62BC">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eastAsia="Calibri" w:hAnsi="Times New Roman" w:cs="Times New Roman"/>
          <w:b/>
          <w:color w:val="000000" w:themeColor="text1"/>
        </w:rPr>
        <w:lastRenderedPageBreak/>
        <w:t>§ 1</w:t>
      </w:r>
      <w:r w:rsidR="00BD7F35">
        <w:rPr>
          <w:rFonts w:ascii="Times New Roman" w:eastAsia="Calibri" w:hAnsi="Times New Roman" w:cs="Times New Roman"/>
          <w:b/>
          <w:color w:val="000000" w:themeColor="text1"/>
        </w:rPr>
        <w:t>4</w:t>
      </w:r>
    </w:p>
    <w:p w14:paraId="4C6086D4" w14:textId="77777777" w:rsidR="009A62BC" w:rsidRPr="00F22738" w:rsidRDefault="009A62BC" w:rsidP="009A62BC">
      <w:pPr>
        <w:pStyle w:val="Bezodstpw"/>
        <w:spacing w:after="120" w:line="312" w:lineRule="auto"/>
        <w:jc w:val="center"/>
        <w:rPr>
          <w:rFonts w:ascii="Times New Roman" w:hAnsi="Times New Roman" w:cs="Times New Roman"/>
          <w:b/>
          <w:color w:val="000000" w:themeColor="text1"/>
        </w:rPr>
      </w:pPr>
      <w:r w:rsidRPr="00F22738">
        <w:rPr>
          <w:rFonts w:ascii="Times New Roman" w:eastAsia="Calibri" w:hAnsi="Times New Roman" w:cs="Times New Roman"/>
          <w:b/>
          <w:color w:val="000000" w:themeColor="text1"/>
        </w:rPr>
        <w:t>ODSTĄPIENIE OD UMOWY</w:t>
      </w:r>
    </w:p>
    <w:p w14:paraId="2E215459" w14:textId="77777777" w:rsidR="009A62BC" w:rsidRPr="00F22738" w:rsidRDefault="009A62BC" w:rsidP="00C553B2">
      <w:pPr>
        <w:pStyle w:val="Bezodstpw"/>
        <w:numPr>
          <w:ilvl w:val="0"/>
          <w:numId w:val="16"/>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30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 </w:t>
      </w:r>
    </w:p>
    <w:p w14:paraId="4FADB24C" w14:textId="77777777" w:rsidR="009A62BC" w:rsidRPr="00F22738" w:rsidRDefault="009A62BC" w:rsidP="00C553B2">
      <w:pPr>
        <w:pStyle w:val="Bezodstpw"/>
        <w:numPr>
          <w:ilvl w:val="0"/>
          <w:numId w:val="16"/>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Poza przypadkami przewidzianymi w Kodeksie cywilnym oraz ustawie Prawo zamówień publicznych  Zamawiający ma prawo odstąpić od umowy jeżeli Wykonawca będzie realizował Umowę w sposób wadliwy albo sprzeczny z Umową, w sytuacji gdy upłynął bezskutecznie termin jaki Zamawiający wyznaczył  Wykonawcy do zmiany sposobu jej wykonania  nie krótszy 30 dni. Wezwanie będzie wystosowane w formie pisemnej pod rygorem bezskuteczności. </w:t>
      </w:r>
    </w:p>
    <w:p w14:paraId="559DF0E3" w14:textId="77777777" w:rsidR="009A62BC" w:rsidRPr="00F22738" w:rsidRDefault="009A62BC" w:rsidP="00C553B2">
      <w:pPr>
        <w:pStyle w:val="Bezodstpw"/>
        <w:numPr>
          <w:ilvl w:val="0"/>
          <w:numId w:val="16"/>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Odstąpić od umowy można w terminie 30 dni od dnia dowiedzenia się przez stronę odstępującą o okolicznościach dających podstawę do odstąpienia od umowy. </w:t>
      </w:r>
    </w:p>
    <w:p w14:paraId="272F2828" w14:textId="498964BF" w:rsidR="009A62BC" w:rsidRPr="00F22738" w:rsidRDefault="009A62BC" w:rsidP="00C553B2">
      <w:pPr>
        <w:pStyle w:val="Bezodstpw"/>
        <w:numPr>
          <w:ilvl w:val="0"/>
          <w:numId w:val="16"/>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bCs/>
          <w:color w:val="000000" w:themeColor="text1"/>
        </w:rPr>
        <w:t xml:space="preserve">W przypadku </w:t>
      </w:r>
      <w:r w:rsidR="00B91E79" w:rsidRPr="00F22738">
        <w:rPr>
          <w:rFonts w:ascii="Times New Roman" w:eastAsia="Calibri" w:hAnsi="Times New Roman" w:cs="Times New Roman"/>
          <w:bCs/>
          <w:color w:val="000000" w:themeColor="text1"/>
        </w:rPr>
        <w:t>trzykrotnego</w:t>
      </w:r>
      <w:r w:rsidRPr="00F22738">
        <w:rPr>
          <w:rFonts w:ascii="Times New Roman" w:eastAsia="Calibri" w:hAnsi="Times New Roman" w:cs="Times New Roman"/>
          <w:bCs/>
          <w:color w:val="000000" w:themeColor="text1"/>
        </w:rPr>
        <w:t xml:space="preserve"> stwierdzenia przez Zamawiającego faktu wykonywania czynności związanych z realizacją wdrożenia przez osoby inne niż wskazane w ofercie, Zamawiający ma prawo odstąpić od umowy z winy Wykonawcy</w:t>
      </w:r>
      <w:r w:rsidR="00050438" w:rsidRPr="00F22738">
        <w:rPr>
          <w:rFonts w:ascii="Times New Roman" w:eastAsia="Calibri" w:hAnsi="Times New Roman" w:cs="Times New Roman"/>
          <w:bCs/>
          <w:color w:val="000000" w:themeColor="text1"/>
        </w:rPr>
        <w:t>.</w:t>
      </w:r>
    </w:p>
    <w:p w14:paraId="3E397720" w14:textId="79E108CD" w:rsidR="009A62BC" w:rsidRPr="00F22738" w:rsidRDefault="004C3F3D" w:rsidP="009A62BC">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eastAsia="Calibri" w:hAnsi="Times New Roman" w:cs="Times New Roman"/>
          <w:b/>
          <w:color w:val="000000" w:themeColor="text1"/>
        </w:rPr>
        <w:t>§ 1</w:t>
      </w:r>
      <w:r w:rsidR="00BD7F35">
        <w:rPr>
          <w:rFonts w:ascii="Times New Roman" w:eastAsia="Calibri" w:hAnsi="Times New Roman" w:cs="Times New Roman"/>
          <w:b/>
          <w:color w:val="000000" w:themeColor="text1"/>
        </w:rPr>
        <w:t>5</w:t>
      </w:r>
    </w:p>
    <w:p w14:paraId="3D9BCAF6" w14:textId="77777777" w:rsidR="009A62BC" w:rsidRPr="00F22738" w:rsidRDefault="009A62BC" w:rsidP="009A62BC">
      <w:pPr>
        <w:pStyle w:val="Bezodstpw"/>
        <w:spacing w:after="120" w:line="312" w:lineRule="auto"/>
        <w:jc w:val="center"/>
        <w:rPr>
          <w:rFonts w:ascii="Times New Roman" w:hAnsi="Times New Roman" w:cs="Times New Roman"/>
          <w:b/>
          <w:color w:val="000000" w:themeColor="text1"/>
        </w:rPr>
      </w:pPr>
      <w:r w:rsidRPr="00F22738">
        <w:rPr>
          <w:rFonts w:ascii="Times New Roman" w:eastAsia="Calibri" w:hAnsi="Times New Roman" w:cs="Times New Roman"/>
          <w:b/>
          <w:color w:val="000000" w:themeColor="text1"/>
        </w:rPr>
        <w:t>PRZETWARZANIE DANYCH OSOBOWYCH</w:t>
      </w:r>
    </w:p>
    <w:p w14:paraId="1CC60C05" w14:textId="360FB2DE" w:rsidR="009A62BC" w:rsidRPr="00014474" w:rsidRDefault="00014474" w:rsidP="00C553B2">
      <w:pPr>
        <w:pStyle w:val="Bezodstpw"/>
        <w:numPr>
          <w:ilvl w:val="0"/>
          <w:numId w:val="17"/>
        </w:numPr>
        <w:spacing w:after="120" w:line="312" w:lineRule="auto"/>
        <w:jc w:val="both"/>
        <w:rPr>
          <w:rFonts w:ascii="Times New Roman" w:hAnsi="Times New Roman" w:cs="Times New Roman"/>
          <w:color w:val="000000" w:themeColor="text1"/>
        </w:rPr>
      </w:pPr>
      <w:r w:rsidRPr="00014474">
        <w:rPr>
          <w:rFonts w:ascii="Times New Roman" w:eastAsia="Calibri" w:hAnsi="Times New Roman" w:cs="Times New Roman"/>
          <w:color w:val="000000" w:themeColor="text1"/>
        </w:rPr>
        <w:t xml:space="preserve">Oprogramowanie wchodzące w zakres Przedmiotu Umowy służy do obsługi zbiorów danych osobowych, dla których Zamawiający jest administratorem danych w rozumieniu </w:t>
      </w:r>
      <w:r w:rsidRPr="00014474">
        <w:rPr>
          <w:rFonts w:ascii="Times New Roman" w:hAnsi="Times New Roman" w:cs="Times New Roman"/>
        </w:rPr>
        <w:t>rozporządzenia Parlamentu Europejskiego i Rady (UE) 2016/679 z dnia 27 kwietnia 2016 roku w sprawie ochrony osób fizycznych w związku z przetwarzaniem danych osobowych i w sprawie swobodnego przepływu takich danych oraz uchylenia dyrektywy 95/46/WE (RODO) oraz ustawę o ochronie danych osobowych z dnia 10 maja 2018r</w:t>
      </w:r>
      <w:r w:rsidR="009A62BC" w:rsidRPr="00014474">
        <w:rPr>
          <w:rFonts w:ascii="Times New Roman" w:eastAsia="Calibri" w:hAnsi="Times New Roman" w:cs="Times New Roman"/>
          <w:color w:val="000000" w:themeColor="text1"/>
        </w:rPr>
        <w:t>.</w:t>
      </w:r>
    </w:p>
    <w:p w14:paraId="74C7EEAF" w14:textId="4E8D7B05" w:rsidR="009A62BC" w:rsidRPr="00F22738" w:rsidRDefault="009A62BC" w:rsidP="00C553B2">
      <w:pPr>
        <w:pStyle w:val="Bezodstpw"/>
        <w:numPr>
          <w:ilvl w:val="0"/>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Zamawiający powierza Wykonawcy przetwarzanie danych osobowych w zakresie i celu określonym w niniejszej Umowie, a Wykonawca zobowiązuje się przetwarzać te dane w sposób zapewniający spełnienie wymogów określonych w Ustawie, a w szczególności przestrzegania przepisów rozdziału 5 Ustawy, oraz spełnienia wymogów określonych w przepisach Rozporządzenia </w:t>
      </w:r>
      <w:r w:rsidRPr="00F22738">
        <w:rPr>
          <w:rFonts w:ascii="Times New Roman" w:eastAsia="Calibri" w:hAnsi="Times New Roman" w:cs="Times New Roman"/>
          <w:color w:val="000000" w:themeColor="text1"/>
        </w:rPr>
        <w:lastRenderedPageBreak/>
        <w:t>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 2004 r.). Dane będą udostępniane tylko w uzasadnionych przypadkach w celu realizacji Przedmiotu Umowy.</w:t>
      </w:r>
    </w:p>
    <w:p w14:paraId="351CABBB" w14:textId="759B622C" w:rsidR="00846D0E" w:rsidRPr="00F77DEE" w:rsidRDefault="00F77DEE" w:rsidP="00846D0E">
      <w:pPr>
        <w:pStyle w:val="Bezodstpw"/>
        <w:numPr>
          <w:ilvl w:val="0"/>
          <w:numId w:val="17"/>
        </w:numPr>
        <w:spacing w:after="120" w:line="312" w:lineRule="auto"/>
        <w:jc w:val="both"/>
        <w:rPr>
          <w:rFonts w:ascii="Times New Roman" w:hAnsi="Times New Roman" w:cs="Times New Roman"/>
          <w:color w:val="000000" w:themeColor="text1"/>
        </w:rPr>
      </w:pPr>
      <w:r w:rsidRPr="00F77DEE">
        <w:rPr>
          <w:rFonts w:ascii="Times New Roman" w:eastAsia="Calibri" w:hAnsi="Times New Roman" w:cs="Times New Roman"/>
          <w:color w:val="000000" w:themeColor="text1"/>
        </w:rPr>
        <w:t xml:space="preserve">Wykonawca oświadcza, że spełnia wymogi Ustawy o ochronie danych osobowych </w:t>
      </w:r>
      <w:r w:rsidRPr="00F77DEE">
        <w:rPr>
          <w:rFonts w:ascii="Times New Roman" w:hAnsi="Times New Roman" w:cs="Times New Roman"/>
        </w:rPr>
        <w:t>rozporządzenia Parlamentu Europejskiego i Rady (UE) 2016/679 z dnia 27 kwietnia 2016 roku w sprawie ochrony osób fizycznych w związku z przetwarzaniem danych osobowych i w sprawie swobodnego przepływu takich danych oraz uchylenia dyrektywy 95/46/WE (RODO) oraz ustawę o ochronie danych osobowych z dnia 10 maja 2018r.</w:t>
      </w:r>
      <w:r w:rsidR="009A62BC" w:rsidRPr="00F77DEE">
        <w:rPr>
          <w:rFonts w:ascii="Times New Roman" w:eastAsia="Calibri" w:hAnsi="Times New Roman" w:cs="Times New Roman"/>
          <w:color w:val="000000" w:themeColor="text1"/>
        </w:rPr>
        <w:t>.</w:t>
      </w:r>
    </w:p>
    <w:p w14:paraId="27F4FE06" w14:textId="77777777" w:rsidR="009A62BC" w:rsidRPr="00F22738" w:rsidRDefault="009A62BC" w:rsidP="00846D0E">
      <w:pPr>
        <w:pStyle w:val="Bezodstpw"/>
        <w:numPr>
          <w:ilvl w:val="0"/>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Wykonawca oświadcza, że dysponuje środkami technicznymi i organizacyjnymi wystarczającymi do zapewnienia bezpieczeństwa powierzonych danych osobowych oraz zgodności przetwarzania danych osobowych z obowiązującym prawem. </w:t>
      </w:r>
    </w:p>
    <w:p w14:paraId="7CC204E4" w14:textId="77777777" w:rsidR="009A62BC" w:rsidRPr="00F22738" w:rsidRDefault="009A62BC" w:rsidP="00C553B2">
      <w:pPr>
        <w:pStyle w:val="Bezodstpw"/>
        <w:numPr>
          <w:ilvl w:val="0"/>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Wykonawca zobowiązuje się na bieżąco śledzić zmiany regulacji ochrony danych osobowych i dostosowywać sposób przetwarzania danych, w szczególności procedury wewnętrzne i sposoby zabezpieczenia danych osobowych, do aktualnych wymagań prawnych. </w:t>
      </w:r>
    </w:p>
    <w:p w14:paraId="3A42A16E" w14:textId="77777777" w:rsidR="009A62BC" w:rsidRPr="00F22738" w:rsidRDefault="009A62BC" w:rsidP="00C553B2">
      <w:pPr>
        <w:pStyle w:val="Bezodstpw"/>
        <w:numPr>
          <w:ilvl w:val="0"/>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Powierzenie przetwarzania danych osobowych, o którym mowa w ust. 2, na rzecz Wykonawcy obejmuje w szczególności następujące dane osobowe: imiona, nazwiska, adresy, numery PESEL, numery NIP, nr telefonów, adresy poczty elektronicznej.</w:t>
      </w:r>
    </w:p>
    <w:p w14:paraId="2937C384" w14:textId="77777777" w:rsidR="009A62BC" w:rsidRPr="00F22738" w:rsidRDefault="009A62BC" w:rsidP="00C553B2">
      <w:pPr>
        <w:pStyle w:val="Bezodstpw"/>
        <w:numPr>
          <w:ilvl w:val="0"/>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Wykonawca zobowiązuje się w szczególności do:</w:t>
      </w:r>
    </w:p>
    <w:p w14:paraId="5B546E87" w14:textId="77777777" w:rsidR="009A62BC" w:rsidRPr="00F22738" w:rsidRDefault="009A62BC" w:rsidP="00C553B2">
      <w:pPr>
        <w:pStyle w:val="Bezodstpw"/>
        <w:numPr>
          <w:ilvl w:val="2"/>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wykorzystania powierzonych przez Zamawiającego danych osobowych wyłącznie w celu i zakresie niezbędnym do prawidłowego wykonania czynności związanych z wykonywaniem przedmiotu Umowy,</w:t>
      </w:r>
    </w:p>
    <w:p w14:paraId="51210723" w14:textId="77777777" w:rsidR="009A62BC" w:rsidRPr="00F22738" w:rsidRDefault="009A62BC" w:rsidP="00C553B2">
      <w:pPr>
        <w:pStyle w:val="Bezodstpw"/>
        <w:numPr>
          <w:ilvl w:val="2"/>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niewykonywania żadnych czynności związanych z dalszym przekazywaniem danych osobowych nieuregulowanych w niniejszej Umowie,</w:t>
      </w:r>
    </w:p>
    <w:p w14:paraId="7B1B983D" w14:textId="77777777" w:rsidR="009A62BC" w:rsidRPr="00F77DEE" w:rsidRDefault="009A62BC" w:rsidP="00C553B2">
      <w:pPr>
        <w:pStyle w:val="Bezodstpw"/>
        <w:numPr>
          <w:ilvl w:val="2"/>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niezwłocznego zwrócenia danych osobowych po wykonaniu czynności serwisowych oraz usunięcia tych danych ze wszelkich elektronicznych nośników danych, na których zostały one utrwalone przez Wykonawcę dla realizacji celu określonego </w:t>
      </w:r>
      <w:r w:rsidRPr="00F77DEE">
        <w:rPr>
          <w:rFonts w:ascii="Times New Roman" w:eastAsia="Calibri" w:hAnsi="Times New Roman" w:cs="Times New Roman"/>
          <w:color w:val="000000" w:themeColor="text1"/>
        </w:rPr>
        <w:t>w niniejszej Umowie.</w:t>
      </w:r>
    </w:p>
    <w:p w14:paraId="6CAC43C9" w14:textId="47298F5A" w:rsidR="009A62BC" w:rsidRPr="00F77DEE" w:rsidRDefault="00F77DEE" w:rsidP="00C553B2">
      <w:pPr>
        <w:pStyle w:val="Bezodstpw"/>
        <w:numPr>
          <w:ilvl w:val="0"/>
          <w:numId w:val="17"/>
        </w:numPr>
        <w:spacing w:after="120" w:line="312" w:lineRule="auto"/>
        <w:jc w:val="both"/>
        <w:rPr>
          <w:rFonts w:ascii="Times New Roman" w:hAnsi="Times New Roman" w:cs="Times New Roman"/>
          <w:color w:val="000000" w:themeColor="text1"/>
        </w:rPr>
      </w:pPr>
      <w:r w:rsidRPr="00F77DEE">
        <w:rPr>
          <w:rFonts w:ascii="Times New Roman" w:eastAsia="Calibri" w:hAnsi="Times New Roman" w:cs="Times New Roman"/>
          <w:color w:val="000000" w:themeColor="text1"/>
        </w:rPr>
        <w:t xml:space="preserve">Wykonawca jest odpowiedzialny wobec Zamawiającego z tytułu niewykonania lub nienależytego wykonania postanowień niniejszej Umowy w zakresie przetwarzanie danych osobowych. W przypadku, gdy wskutek naruszenia przez Wykonawcę postanowień niniejszej Umowy, w tym </w:t>
      </w:r>
      <w:r w:rsidRPr="00F77DEE">
        <w:rPr>
          <w:rFonts w:ascii="Times New Roman" w:eastAsia="Calibri" w:hAnsi="Times New Roman" w:cs="Times New Roman"/>
          <w:color w:val="000000" w:themeColor="text1"/>
        </w:rPr>
        <w:lastRenderedPageBreak/>
        <w:t>zakresie, Zamawiający zostanie obciążony karami pieniężnymi lub grzywną, wymierzoną Zamawiającemu, Wykonawca zobowiązuje się do zapłaty kwoty równej wartości uiszczonej kary lub grzywny. Wykonawca ponosi odpowiedzialność odszkodowawczą wobec Zamawiającego i osób trzecich za szkody powstałe w związku z nieprzestrzeganiem przepisów dotyczących ochrony danych osobowych oraz za przetwarzanie danych osobowych niezgodnie z umową.</w:t>
      </w:r>
      <w:r w:rsidRPr="00F77DEE">
        <w:rPr>
          <w:rFonts w:ascii="Times New Roman" w:hAnsi="Times New Roman" w:cs="Times New Roman"/>
          <w:i/>
          <w:iCs/>
        </w:rPr>
        <w:t xml:space="preserve"> </w:t>
      </w:r>
      <w:r w:rsidRPr="00F77DEE">
        <w:rPr>
          <w:rFonts w:ascii="Times New Roman" w:hAnsi="Times New Roman" w:cs="Times New Roman"/>
        </w:rPr>
        <w:t>Zapłata kary (lub grzywny) nastąpi w terminie 14 dni od wysłania wezwania do zapłaty do Wykonawcy zawierającego kopię decyzji administracyjnej, z której wynika odpowiedzialność Wykonawcy</w:t>
      </w:r>
      <w:r w:rsidR="009A62BC" w:rsidRPr="00F77DEE">
        <w:rPr>
          <w:rFonts w:ascii="Times New Roman" w:eastAsia="Calibri" w:hAnsi="Times New Roman" w:cs="Times New Roman"/>
          <w:color w:val="000000" w:themeColor="text1"/>
        </w:rPr>
        <w:t>.</w:t>
      </w:r>
    </w:p>
    <w:p w14:paraId="27B157F4" w14:textId="77777777" w:rsidR="009A62BC" w:rsidRPr="00F22738" w:rsidRDefault="009A62BC" w:rsidP="00C553B2">
      <w:pPr>
        <w:pStyle w:val="Bezodstpw"/>
        <w:numPr>
          <w:ilvl w:val="0"/>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Zamawiający ma prawo do przeprowadzania kontroli zastosowanych przez Wykonawcę sposobów ochrony powierzonych danych osobowych. Wykonawca ma obowiązek umożliwienia Zamawiającemu przeprowadzenia takiej kontroli niezwłocznie po wezwaniu.</w:t>
      </w:r>
    </w:p>
    <w:p w14:paraId="5987EEB3" w14:textId="77777777" w:rsidR="009A62BC" w:rsidRPr="00F22738" w:rsidRDefault="009A62BC" w:rsidP="00C553B2">
      <w:pPr>
        <w:pStyle w:val="Bezodstpw"/>
        <w:numPr>
          <w:ilvl w:val="0"/>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Wykonawca zobowiązuje się zająć niezwłocznie i właściwie każdym pytaniem Zamawiającego dotyczącym przetwarzania powierzonych mu na podstawie Umowy danych osobowych, w szczególności tych dotyczących organizacji ochrony danych osobowych u Wykonawcy.</w:t>
      </w:r>
    </w:p>
    <w:p w14:paraId="4EDD38AB" w14:textId="77777777" w:rsidR="009A62BC" w:rsidRPr="00F22738" w:rsidRDefault="009A62BC" w:rsidP="00C553B2">
      <w:pPr>
        <w:pStyle w:val="Bezodstpw"/>
        <w:numPr>
          <w:ilvl w:val="0"/>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Zamawiający upoważnia Wykonawcę do przetwarzania danych osobowych w zakresie i celu określonym w niniejszej Umowie, w szczególności w systemie informatycznym oraz w formie papierowej, a także do udzielenia dalszych upoważnień do przetwarzania danych osobom współpracującym z Wykonawcą na podstawie umowy o pracę lub umowy cywilnoprawnej, które mają dostęp do przetwarzania danych osobowych.</w:t>
      </w:r>
    </w:p>
    <w:p w14:paraId="17D3EAB0" w14:textId="77777777" w:rsidR="009A62BC" w:rsidRPr="00F22738" w:rsidRDefault="009A62BC" w:rsidP="00C553B2">
      <w:pPr>
        <w:pStyle w:val="Bezodstpw"/>
        <w:numPr>
          <w:ilvl w:val="0"/>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Wykonawca zapewnia, iż osoby wykonujące zadania wynikające z niniejszej Umowy odbędą szkolenia z zakresu ochrony danych osobowych, będą posiadały stosowne upoważnienie do przetwarzania danych osobowych oraz będą zobowiązane do przestrzegania tajemnicy tych danych osobowych i sposobów ich zabezpieczenia – zgodnie z art. 39 ust. 2 Ustawy.</w:t>
      </w:r>
    </w:p>
    <w:p w14:paraId="37DF315D" w14:textId="77777777" w:rsidR="009A62BC" w:rsidRPr="00F22738" w:rsidRDefault="009A62BC" w:rsidP="00C553B2">
      <w:pPr>
        <w:pStyle w:val="Bezodstpw"/>
        <w:numPr>
          <w:ilvl w:val="0"/>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Zamawiający ma prawo w szczególności odstąpić od umowy gdy Wykonawca:</w:t>
      </w:r>
    </w:p>
    <w:p w14:paraId="087584F2" w14:textId="77777777" w:rsidR="009A62BC" w:rsidRPr="00F22738" w:rsidRDefault="009A62BC" w:rsidP="00C553B2">
      <w:pPr>
        <w:pStyle w:val="Bezodstpw"/>
        <w:numPr>
          <w:ilvl w:val="2"/>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wykorzystał dane osobowe w sposób niezgodny z Umową,</w:t>
      </w:r>
    </w:p>
    <w:p w14:paraId="1F79E852" w14:textId="77777777" w:rsidR="009A62BC" w:rsidRPr="00F22738" w:rsidRDefault="009A62BC" w:rsidP="00C553B2">
      <w:pPr>
        <w:pStyle w:val="Bezodstpw"/>
        <w:numPr>
          <w:ilvl w:val="2"/>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powierzył wykonanie przedmiotu Umowy osobie trzeciej bez wiedzy i zgody Zamawiającego,</w:t>
      </w:r>
    </w:p>
    <w:p w14:paraId="22D2524E" w14:textId="77777777" w:rsidR="009A62BC" w:rsidRPr="00F22738" w:rsidRDefault="009A62BC" w:rsidP="00C553B2">
      <w:pPr>
        <w:pStyle w:val="Bezodstpw"/>
        <w:numPr>
          <w:ilvl w:val="2"/>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nie zaprzestał niewłaściwego przetwarzania danych osobowych.</w:t>
      </w:r>
    </w:p>
    <w:p w14:paraId="79AC3CDE" w14:textId="77777777" w:rsidR="009A62BC" w:rsidRPr="00F22738" w:rsidRDefault="009A62BC" w:rsidP="00C553B2">
      <w:pPr>
        <w:pStyle w:val="Bezodstpw"/>
        <w:numPr>
          <w:ilvl w:val="0"/>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Strony ustalają, że podczas realizacji Umowy będą ze sobą ściśle współpracować, informując się wzajemnie o wszystkich okolicznościach mających lub mogących mieć wpływ na wykonanie Umowy w zakresie przetwarzania danych osobowych, z uwzględnieniem postanowień ust. 15 i 16</w:t>
      </w:r>
    </w:p>
    <w:p w14:paraId="5FA81C3D" w14:textId="77777777" w:rsidR="009A62BC" w:rsidRPr="00F22738" w:rsidRDefault="009A62BC" w:rsidP="00C553B2">
      <w:pPr>
        <w:pStyle w:val="Bezodstpw"/>
        <w:numPr>
          <w:ilvl w:val="0"/>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Wykonawca ma obowiązek niezwłocznie, nie później jednak niż w ciągu 3 dni od nastąpienia określonego zdarzenia lub powzięcia określonej informacji, poinformować Zamawiającego:</w:t>
      </w:r>
    </w:p>
    <w:p w14:paraId="4F503949" w14:textId="77777777" w:rsidR="009A62BC" w:rsidRPr="00F22738" w:rsidRDefault="009A62BC" w:rsidP="00C553B2">
      <w:pPr>
        <w:pStyle w:val="Bezodstpw"/>
        <w:numPr>
          <w:ilvl w:val="1"/>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lastRenderedPageBreak/>
        <w:t>jeśli Wykonawca nie jest w stanie zapewnić bezpieczeństwa powierzonych danych osobowych lub zgodności ich przetwarzania z prawem;</w:t>
      </w:r>
    </w:p>
    <w:p w14:paraId="53B2794A" w14:textId="77777777" w:rsidR="009A62BC" w:rsidRPr="00F22738" w:rsidRDefault="009A62BC" w:rsidP="00C553B2">
      <w:pPr>
        <w:pStyle w:val="Bezodstpw"/>
        <w:numPr>
          <w:ilvl w:val="1"/>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jeśli Wykonawca otrzyma informację o planowanej u Wykonawcy kontroli organu nadzoru, w szczególności Generalnego Inspektora Ochrony Danych Osobowych;</w:t>
      </w:r>
    </w:p>
    <w:p w14:paraId="00E3E893" w14:textId="77777777" w:rsidR="009A62BC" w:rsidRPr="00F22738" w:rsidRDefault="009A62BC" w:rsidP="00C553B2">
      <w:pPr>
        <w:pStyle w:val="Bezodstpw"/>
        <w:numPr>
          <w:ilvl w:val="1"/>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jeśli Wykonawca otrzyma żądanie udostępnienia powierzonych danych osobowych, pochodzące od osoby trzeciej;</w:t>
      </w:r>
    </w:p>
    <w:p w14:paraId="425DF6F7" w14:textId="77777777" w:rsidR="009A62BC" w:rsidRPr="00F22738" w:rsidRDefault="009A62BC" w:rsidP="00C553B2">
      <w:pPr>
        <w:pStyle w:val="Bezodstpw"/>
        <w:numPr>
          <w:ilvl w:val="1"/>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14:paraId="29D837FA" w14:textId="77777777" w:rsidR="009A62BC" w:rsidRPr="00F22738" w:rsidRDefault="009A62BC" w:rsidP="00C553B2">
      <w:pPr>
        <w:pStyle w:val="Bezodstpw"/>
        <w:numPr>
          <w:ilvl w:val="1"/>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 każdym przypadku wystąpienia incydentu związanego z przetwarzaniem danych osobowych przetwarzanych przez Wykonawcę, polegającego w szczególności na ujawnieniu danych osobowych osobom nieuprawnionym, utracie danych osobowych, utracie nośników danych zawierających dane osobowe przetwarzane przez Wykonawcę. </w:t>
      </w:r>
    </w:p>
    <w:p w14:paraId="66E83361" w14:textId="77777777" w:rsidR="009A62BC" w:rsidRPr="00F22738" w:rsidRDefault="009A62BC" w:rsidP="00C553B2">
      <w:pPr>
        <w:pStyle w:val="Bezodstpw"/>
        <w:numPr>
          <w:ilvl w:val="0"/>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Wykonawca ma ponadto obowiązek poinformować Zamawiającego, na każde jego żądanie, w terminie 5 dni od otrzymania żądania o: </w:t>
      </w:r>
    </w:p>
    <w:p w14:paraId="75080DF7" w14:textId="77777777" w:rsidR="009A62BC" w:rsidRPr="00F22738" w:rsidRDefault="009A62BC" w:rsidP="00C553B2">
      <w:pPr>
        <w:pStyle w:val="Bezodstpw"/>
        <w:numPr>
          <w:ilvl w:val="1"/>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wszelkich kwestiach związanych z przetwarzaniem powierzonych danych osobowych, w szczególności o środkach technicznych i organizacyjnych zastosowanych przez Wykonawcę, w celu zabezpieczenia powierzonych danych osobowych; </w:t>
      </w:r>
    </w:p>
    <w:p w14:paraId="510CB4FD" w14:textId="77777777" w:rsidR="009A62BC" w:rsidRPr="00F22738" w:rsidRDefault="009A62BC" w:rsidP="00C553B2">
      <w:pPr>
        <w:pStyle w:val="Bezodstpw"/>
        <w:numPr>
          <w:ilvl w:val="1"/>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o osobach upoważnionych przez Wykonawcę do przetwarzania powierzonych danych osobowych; </w:t>
      </w:r>
    </w:p>
    <w:p w14:paraId="6F883C47" w14:textId="77777777" w:rsidR="009A62BC" w:rsidRPr="00F22738" w:rsidRDefault="009A62BC" w:rsidP="00C553B2">
      <w:pPr>
        <w:pStyle w:val="Bezodstpw"/>
        <w:numPr>
          <w:ilvl w:val="1"/>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o wynikach kontroli organów nadzoru dotyczących przetwarzania danych osobowych, w zakresie, w jakim dotyczą one powierzonych danych osobowych.</w:t>
      </w:r>
    </w:p>
    <w:p w14:paraId="587D5EFC" w14:textId="77777777" w:rsidR="00C553B2" w:rsidRPr="00F22738" w:rsidRDefault="009A62BC" w:rsidP="00C553B2">
      <w:pPr>
        <w:pStyle w:val="Bezodstpw"/>
        <w:numPr>
          <w:ilvl w:val="0"/>
          <w:numId w:val="17"/>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Wykonawca po zakończeniu realizacji umowy (rozwiązanie, wygaśnięcie, odstąpienie, upływ czasu, itp.) zobowiązany jest niezwłocznie w sposób trwały i nieodwracalny usunąć wszystkie dane osobowe powierzone do przetwarzania przez Zamawiającego ze wszystkich nośników Wykonawcy.</w:t>
      </w:r>
    </w:p>
    <w:p w14:paraId="27907C0D" w14:textId="442FB1F8" w:rsidR="00C553B2" w:rsidRPr="00F22738" w:rsidRDefault="004C3F3D" w:rsidP="00C553B2">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eastAsia="Calibri" w:hAnsi="Times New Roman" w:cs="Times New Roman"/>
          <w:b/>
          <w:color w:val="000000" w:themeColor="text1"/>
        </w:rPr>
        <w:t xml:space="preserve">§ </w:t>
      </w:r>
      <w:r w:rsidR="00BD7F35">
        <w:rPr>
          <w:rFonts w:ascii="Times New Roman" w:eastAsia="Calibri" w:hAnsi="Times New Roman" w:cs="Times New Roman"/>
          <w:b/>
          <w:color w:val="000000" w:themeColor="text1"/>
        </w:rPr>
        <w:t>16</w:t>
      </w:r>
    </w:p>
    <w:p w14:paraId="6CF3BCD6" w14:textId="77777777" w:rsidR="00C553B2" w:rsidRPr="00F22738" w:rsidRDefault="00C553B2" w:rsidP="00C553B2">
      <w:pPr>
        <w:pStyle w:val="Bezodstpw"/>
        <w:spacing w:after="120" w:line="312" w:lineRule="auto"/>
        <w:jc w:val="center"/>
        <w:rPr>
          <w:rFonts w:ascii="Times New Roman" w:hAnsi="Times New Roman" w:cs="Times New Roman"/>
          <w:b/>
          <w:color w:val="000000" w:themeColor="text1"/>
        </w:rPr>
      </w:pPr>
      <w:r w:rsidRPr="00F22738">
        <w:rPr>
          <w:rFonts w:ascii="Times New Roman" w:eastAsia="Calibri" w:hAnsi="Times New Roman" w:cs="Times New Roman"/>
          <w:b/>
          <w:color w:val="000000" w:themeColor="text1"/>
        </w:rPr>
        <w:t>POSTANOWIENIA KOŃCOWE</w:t>
      </w:r>
    </w:p>
    <w:p w14:paraId="5DA04DD5" w14:textId="77777777" w:rsidR="00C553B2" w:rsidRPr="00F22738" w:rsidRDefault="00C553B2" w:rsidP="00C553B2">
      <w:pPr>
        <w:pStyle w:val="Bezodstpw"/>
        <w:numPr>
          <w:ilvl w:val="0"/>
          <w:numId w:val="19"/>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Wykonawca nie ma prawa dokonywać cesji, przeniesienia bądź obciążenia swoich praw lub obowiązków wynikających z Umowy bez uprzedniej pisemnej zgody Zamawiającego, udzielonej na piśmie pod rygorem nieważności. </w:t>
      </w:r>
    </w:p>
    <w:p w14:paraId="69D6DA64" w14:textId="77777777" w:rsidR="00C553B2" w:rsidRPr="00F22738" w:rsidRDefault="00C553B2" w:rsidP="00C553B2">
      <w:pPr>
        <w:pStyle w:val="Bezodstpw"/>
        <w:numPr>
          <w:ilvl w:val="0"/>
          <w:numId w:val="19"/>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lastRenderedPageBreak/>
        <w:t xml:space="preserve">Umowa zawarta jest pod prawem polskim. Wszelkie spory będą poddane pod rozstrzygnięcie sądu powszechnego właściwego dla siedziby Zamawiającego. </w:t>
      </w:r>
    </w:p>
    <w:p w14:paraId="72850B63" w14:textId="77777777" w:rsidR="00C553B2" w:rsidRPr="00F22738" w:rsidRDefault="00C553B2" w:rsidP="00C553B2">
      <w:pPr>
        <w:pStyle w:val="Bezodstpw"/>
        <w:numPr>
          <w:ilvl w:val="0"/>
          <w:numId w:val="19"/>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Strony umowy stwierdzają, iż zapoznały się z umową dokonały interpretacji jej poszczególnych postanowień, w celu wyeliminowania ewentualnych mogących powstać w przyszłości sporów na tle jej wykonania</w:t>
      </w:r>
    </w:p>
    <w:p w14:paraId="7512C5BB" w14:textId="77777777" w:rsidR="00C553B2" w:rsidRPr="00F22738" w:rsidRDefault="00C553B2" w:rsidP="00C553B2">
      <w:pPr>
        <w:pStyle w:val="Bezodstpw"/>
        <w:numPr>
          <w:ilvl w:val="0"/>
          <w:numId w:val="19"/>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Wszelkie zmiany Umowy będą dokonywane za zgodą obu Stron, w formie pisemnej pod rygorem nieważności. Zmiany będą dokonywane w postaci aneksów do Umowy, chyba że w Umowie wskazano inaczej. </w:t>
      </w:r>
    </w:p>
    <w:p w14:paraId="6C387F02" w14:textId="77777777" w:rsidR="00C553B2" w:rsidRPr="00F22738" w:rsidRDefault="00C553B2" w:rsidP="00C553B2">
      <w:pPr>
        <w:pStyle w:val="Bezodstpw"/>
        <w:numPr>
          <w:ilvl w:val="0"/>
          <w:numId w:val="19"/>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Wykonawca zobowiązuje się do informowania Zamawiającego o każdej zmianie swego adresu . W razie niedopełnienia tego obowiązku wszystkie pisma wysłane przez Zamawiającego pod adres ostatnio przez Wykonawcę podany ma skutek doręczenia Wykonawcy.</w:t>
      </w:r>
    </w:p>
    <w:p w14:paraId="4E6D551B" w14:textId="77777777" w:rsidR="00C553B2" w:rsidRPr="00F22738" w:rsidRDefault="00C553B2" w:rsidP="00C553B2">
      <w:pPr>
        <w:pStyle w:val="Bezodstpw"/>
        <w:numPr>
          <w:ilvl w:val="0"/>
          <w:numId w:val="19"/>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Umowę sporządzono w trzech jednobrzmiących egzemplarzach, jeden dla Wykonawcy a dwa dla Zamawiającego. </w:t>
      </w:r>
    </w:p>
    <w:p w14:paraId="5366BD81" w14:textId="77777777" w:rsidR="00C553B2" w:rsidRPr="00F22738" w:rsidRDefault="00C553B2" w:rsidP="00C553B2">
      <w:pPr>
        <w:pStyle w:val="Bezodstpw"/>
        <w:numPr>
          <w:ilvl w:val="0"/>
          <w:numId w:val="19"/>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Integralną część Umowy stanowią następujące Załączniki: </w:t>
      </w:r>
    </w:p>
    <w:p w14:paraId="2780EFC2" w14:textId="77777777" w:rsidR="00C553B2" w:rsidRPr="00F22738" w:rsidRDefault="00C553B2" w:rsidP="00C553B2">
      <w:pPr>
        <w:pStyle w:val="Bezodstpw"/>
        <w:numPr>
          <w:ilvl w:val="1"/>
          <w:numId w:val="19"/>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Specyfikacja Warunków Zamówienia</w:t>
      </w:r>
    </w:p>
    <w:p w14:paraId="187A9C8D" w14:textId="055EEFCC" w:rsidR="00C553B2" w:rsidRDefault="00C553B2" w:rsidP="00C553B2">
      <w:pPr>
        <w:pStyle w:val="Bezodstpw"/>
        <w:numPr>
          <w:ilvl w:val="1"/>
          <w:numId w:val="19"/>
        </w:numPr>
        <w:spacing w:after="120" w:line="312" w:lineRule="auto"/>
        <w:jc w:val="both"/>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Oferta Wykonawcy</w:t>
      </w:r>
    </w:p>
    <w:p w14:paraId="26221DD5" w14:textId="198635A7" w:rsidR="00F77DEE" w:rsidRPr="00F22738" w:rsidRDefault="00F77DEE" w:rsidP="00C553B2">
      <w:pPr>
        <w:pStyle w:val="Bezodstpw"/>
        <w:numPr>
          <w:ilvl w:val="1"/>
          <w:numId w:val="19"/>
        </w:numPr>
        <w:spacing w:after="120" w:line="312"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Harmonogram rzeczowo-finansowy</w:t>
      </w:r>
    </w:p>
    <w:p w14:paraId="32D4941B" w14:textId="77777777" w:rsidR="004F55F9" w:rsidRPr="00F22738" w:rsidRDefault="004F55F9" w:rsidP="004F55F9">
      <w:pPr>
        <w:pStyle w:val="Bezodstpw"/>
        <w:spacing w:after="120" w:line="312" w:lineRule="auto"/>
        <w:jc w:val="both"/>
        <w:rPr>
          <w:rFonts w:ascii="Times New Roman" w:eastAsia="Calibri" w:hAnsi="Times New Roman" w:cs="Times New Roman"/>
          <w:color w:val="000000" w:themeColor="text1"/>
        </w:rPr>
      </w:pPr>
    </w:p>
    <w:p w14:paraId="377BE219" w14:textId="77777777" w:rsidR="004F55F9" w:rsidRPr="00F22738" w:rsidRDefault="004F55F9" w:rsidP="004F55F9">
      <w:pPr>
        <w:pStyle w:val="Bezodstpw"/>
        <w:spacing w:after="120" w:line="312" w:lineRule="auto"/>
        <w:jc w:val="both"/>
        <w:rPr>
          <w:rFonts w:ascii="Times New Roman" w:eastAsia="Calibri" w:hAnsi="Times New Roman" w:cs="Times New Roman"/>
          <w:color w:val="000000" w:themeColor="text1"/>
        </w:rPr>
      </w:pPr>
    </w:p>
    <w:tbl>
      <w:tblPr>
        <w:tblW w:w="5000" w:type="pct"/>
        <w:tblLook w:val="04A0" w:firstRow="1" w:lastRow="0" w:firstColumn="1" w:lastColumn="0" w:noHBand="0" w:noVBand="1"/>
      </w:tblPr>
      <w:tblGrid>
        <w:gridCol w:w="4536"/>
        <w:gridCol w:w="4536"/>
      </w:tblGrid>
      <w:tr w:rsidR="00202244" w:rsidRPr="00F22738" w14:paraId="26BA3F7D" w14:textId="77777777" w:rsidTr="004F55F9">
        <w:tc>
          <w:tcPr>
            <w:tcW w:w="2500" w:type="pct"/>
            <w:vAlign w:val="center"/>
          </w:tcPr>
          <w:p w14:paraId="269DBB9D" w14:textId="77777777" w:rsidR="004F55F9" w:rsidRPr="00F22738" w:rsidRDefault="004F55F9" w:rsidP="004F55F9">
            <w:pPr>
              <w:tabs>
                <w:tab w:val="left" w:pos="1620"/>
                <w:tab w:val="left" w:pos="6660"/>
              </w:tabs>
              <w:spacing w:before="120" w:after="120" w:line="276" w:lineRule="auto"/>
              <w:rPr>
                <w:rFonts w:ascii="Times New Roman" w:hAnsi="Times New Roman" w:cs="Times New Roman"/>
                <w:b/>
                <w:color w:val="000000" w:themeColor="text1"/>
              </w:rPr>
            </w:pP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t>_________________________________</w:t>
            </w:r>
          </w:p>
        </w:tc>
        <w:tc>
          <w:tcPr>
            <w:tcW w:w="2500" w:type="pct"/>
            <w:vAlign w:val="center"/>
          </w:tcPr>
          <w:p w14:paraId="0C334A68" w14:textId="77777777" w:rsidR="004F55F9" w:rsidRPr="00F22738" w:rsidRDefault="004F55F9" w:rsidP="004F55F9">
            <w:pPr>
              <w:tabs>
                <w:tab w:val="left" w:pos="1620"/>
                <w:tab w:val="left" w:pos="6660"/>
              </w:tabs>
              <w:spacing w:before="120" w:after="120" w:line="276" w:lineRule="auto"/>
              <w:jc w:val="right"/>
              <w:rPr>
                <w:rFonts w:ascii="Times New Roman" w:hAnsi="Times New Roman" w:cs="Times New Roman"/>
                <w:b/>
                <w:color w:val="000000" w:themeColor="text1"/>
              </w:rPr>
            </w:pP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t>_________________________________</w:t>
            </w:r>
          </w:p>
        </w:tc>
      </w:tr>
      <w:tr w:rsidR="004F55F9" w:rsidRPr="00F22738" w14:paraId="437E3AA3" w14:textId="77777777" w:rsidTr="004F55F9">
        <w:tc>
          <w:tcPr>
            <w:tcW w:w="2500" w:type="pct"/>
            <w:vAlign w:val="center"/>
          </w:tcPr>
          <w:p w14:paraId="522271BB" w14:textId="77777777" w:rsidR="004F55F9" w:rsidRPr="00F22738" w:rsidRDefault="004F55F9" w:rsidP="004F55F9">
            <w:pPr>
              <w:tabs>
                <w:tab w:val="left" w:pos="1620"/>
                <w:tab w:val="left" w:pos="6660"/>
              </w:tabs>
              <w:spacing w:before="120" w:after="120" w:line="276" w:lineRule="auto"/>
              <w:rPr>
                <w:rFonts w:ascii="Times New Roman" w:hAnsi="Times New Roman" w:cs="Times New Roman"/>
                <w:b/>
                <w:color w:val="000000" w:themeColor="text1"/>
              </w:rPr>
            </w:pPr>
            <w:r w:rsidRPr="00F22738">
              <w:rPr>
                <w:rFonts w:ascii="Times New Roman" w:hAnsi="Times New Roman" w:cs="Times New Roman"/>
                <w:b/>
                <w:color w:val="000000" w:themeColor="text1"/>
              </w:rPr>
              <w:t>ZAMAWIAJĄCY</w:t>
            </w:r>
          </w:p>
        </w:tc>
        <w:tc>
          <w:tcPr>
            <w:tcW w:w="2500" w:type="pct"/>
            <w:vAlign w:val="center"/>
          </w:tcPr>
          <w:p w14:paraId="0E71EC2D" w14:textId="77777777" w:rsidR="004F55F9" w:rsidRPr="00F22738" w:rsidRDefault="004F55F9" w:rsidP="004F55F9">
            <w:pPr>
              <w:tabs>
                <w:tab w:val="left" w:pos="1620"/>
                <w:tab w:val="left" w:pos="6660"/>
              </w:tabs>
              <w:spacing w:before="120" w:after="120" w:line="276" w:lineRule="auto"/>
              <w:jc w:val="right"/>
              <w:rPr>
                <w:rFonts w:ascii="Times New Roman" w:hAnsi="Times New Roman" w:cs="Times New Roman"/>
                <w:b/>
                <w:color w:val="000000" w:themeColor="text1"/>
              </w:rPr>
            </w:pPr>
            <w:r w:rsidRPr="00F22738">
              <w:rPr>
                <w:rFonts w:ascii="Times New Roman" w:hAnsi="Times New Roman" w:cs="Times New Roman"/>
                <w:b/>
                <w:color w:val="000000" w:themeColor="text1"/>
              </w:rPr>
              <w:t>WYKONAWCA</w:t>
            </w:r>
          </w:p>
        </w:tc>
      </w:tr>
    </w:tbl>
    <w:p w14:paraId="5C9C5335" w14:textId="35995D2B" w:rsidR="00220250" w:rsidRDefault="00220250" w:rsidP="009A62BC">
      <w:pPr>
        <w:pStyle w:val="Bezodstpw"/>
        <w:spacing w:after="120" w:line="312" w:lineRule="auto"/>
        <w:jc w:val="both"/>
        <w:rPr>
          <w:rFonts w:ascii="Times New Roman" w:hAnsi="Times New Roman" w:cs="Times New Roman"/>
          <w:color w:val="000000" w:themeColor="text1"/>
        </w:rPr>
      </w:pPr>
    </w:p>
    <w:p w14:paraId="7F4CA297" w14:textId="510C82C4" w:rsidR="002577E6" w:rsidRPr="00F22738" w:rsidRDefault="00220250" w:rsidP="002577E6">
      <w:pPr>
        <w:spacing w:after="120" w:line="360" w:lineRule="auto"/>
        <w:jc w:val="center"/>
        <w:rPr>
          <w:rFonts w:ascii="Times New Roman" w:hAnsi="Times New Roman" w:cs="Times New Roman"/>
          <w:b/>
          <w:color w:val="000000" w:themeColor="text1"/>
        </w:rPr>
      </w:pPr>
      <w:r>
        <w:rPr>
          <w:rFonts w:ascii="Times New Roman" w:hAnsi="Times New Roman" w:cs="Times New Roman"/>
          <w:color w:val="000000" w:themeColor="text1"/>
        </w:rPr>
        <w:br w:type="page"/>
      </w:r>
      <w:r w:rsidR="001E70C6">
        <w:rPr>
          <w:rFonts w:ascii="Times New Roman" w:hAnsi="Times New Roman" w:cs="Times New Roman"/>
          <w:b/>
          <w:color w:val="000000" w:themeColor="text1"/>
        </w:rPr>
        <w:lastRenderedPageBreak/>
        <w:t xml:space="preserve">Projektowane postanowienia </w:t>
      </w:r>
      <w:r w:rsidR="002577E6">
        <w:rPr>
          <w:rFonts w:ascii="Times New Roman" w:hAnsi="Times New Roman" w:cs="Times New Roman"/>
          <w:b/>
          <w:color w:val="000000" w:themeColor="text1"/>
        </w:rPr>
        <w:t xml:space="preserve"> </w:t>
      </w:r>
      <w:r w:rsidR="001E70C6" w:rsidRPr="00F22738">
        <w:rPr>
          <w:rFonts w:ascii="Times New Roman" w:hAnsi="Times New Roman" w:cs="Times New Roman"/>
          <w:b/>
          <w:color w:val="000000" w:themeColor="text1"/>
        </w:rPr>
        <w:t>umowy</w:t>
      </w:r>
      <w:r w:rsidR="002577E6">
        <w:rPr>
          <w:rFonts w:ascii="Times New Roman" w:hAnsi="Times New Roman" w:cs="Times New Roman"/>
          <w:b/>
          <w:color w:val="000000" w:themeColor="text1"/>
        </w:rPr>
        <w:t>- zadanie częściowe 2</w:t>
      </w:r>
    </w:p>
    <w:p w14:paraId="3A06821A" w14:textId="77777777" w:rsidR="002577E6" w:rsidRPr="00F22738" w:rsidRDefault="002577E6" w:rsidP="002577E6">
      <w:pPr>
        <w:spacing w:before="120" w:after="120" w:line="276" w:lineRule="auto"/>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 xml:space="preserve">pomiędzy </w:t>
      </w:r>
    </w:p>
    <w:p w14:paraId="26B9F40B" w14:textId="77777777" w:rsidR="002577E6" w:rsidRPr="005D2270" w:rsidRDefault="002577E6" w:rsidP="002577E6">
      <w:pPr>
        <w:rPr>
          <w:rFonts w:ascii="Times New Roman" w:hAnsi="Times New Roman" w:cs="Times New Roman"/>
          <w:b/>
          <w:bCs/>
          <w:sz w:val="24"/>
          <w:szCs w:val="24"/>
          <w:lang w:eastAsia="ar-SA"/>
        </w:rPr>
      </w:pPr>
      <w:r w:rsidRPr="005D2270">
        <w:rPr>
          <w:rFonts w:ascii="Times New Roman" w:hAnsi="Times New Roman" w:cs="Times New Roman"/>
          <w:b/>
          <w:bCs/>
          <w:sz w:val="24"/>
          <w:szCs w:val="24"/>
          <w:lang w:eastAsia="ar-SA"/>
        </w:rPr>
        <w:t>Gmina Miasta Sanoka</w:t>
      </w:r>
    </w:p>
    <w:p w14:paraId="46D4003E" w14:textId="77777777" w:rsidR="002577E6" w:rsidRDefault="002577E6" w:rsidP="002577E6">
      <w:pPr>
        <w:rPr>
          <w:rFonts w:ascii="Times New Roman" w:hAnsi="Times New Roman" w:cs="Times New Roman"/>
          <w:b/>
          <w:bCs/>
          <w:sz w:val="24"/>
          <w:szCs w:val="24"/>
          <w:lang w:eastAsia="ar-SA"/>
        </w:rPr>
      </w:pPr>
      <w:r w:rsidRPr="005D2270">
        <w:rPr>
          <w:rFonts w:ascii="Times New Roman" w:hAnsi="Times New Roman" w:cs="Times New Roman"/>
          <w:b/>
          <w:bCs/>
          <w:sz w:val="24"/>
          <w:szCs w:val="24"/>
          <w:lang w:eastAsia="ar-SA"/>
        </w:rPr>
        <w:t xml:space="preserve">ul. Rynek 1, </w:t>
      </w:r>
    </w:p>
    <w:p w14:paraId="4E1A37D8" w14:textId="77777777" w:rsidR="002577E6" w:rsidRPr="005D2270" w:rsidRDefault="002577E6" w:rsidP="002577E6">
      <w:pPr>
        <w:rPr>
          <w:rFonts w:ascii="Times New Roman" w:hAnsi="Times New Roman" w:cs="Times New Roman"/>
          <w:b/>
          <w:bCs/>
          <w:sz w:val="24"/>
          <w:szCs w:val="24"/>
          <w:lang w:eastAsia="ar-SA"/>
        </w:rPr>
      </w:pPr>
      <w:r w:rsidRPr="005D2270">
        <w:rPr>
          <w:rFonts w:ascii="Times New Roman" w:hAnsi="Times New Roman" w:cs="Times New Roman"/>
          <w:b/>
          <w:bCs/>
          <w:sz w:val="24"/>
          <w:szCs w:val="24"/>
          <w:lang w:eastAsia="ar-SA"/>
        </w:rPr>
        <w:t>38-500 Sanok</w:t>
      </w:r>
    </w:p>
    <w:p w14:paraId="5EDD33D5" w14:textId="77777777" w:rsidR="002577E6" w:rsidRPr="00F22738" w:rsidRDefault="002577E6" w:rsidP="002577E6">
      <w:pPr>
        <w:spacing w:before="120" w:after="120" w:line="276" w:lineRule="auto"/>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reprezentowaną przez:</w:t>
      </w:r>
    </w:p>
    <w:p w14:paraId="671A4E77" w14:textId="77777777" w:rsidR="002577E6" w:rsidRPr="00F22738" w:rsidRDefault="002577E6" w:rsidP="002577E6">
      <w:pPr>
        <w:spacing w:before="120" w:after="120" w:line="276" w:lineRule="auto"/>
        <w:ind w:left="708"/>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____________________________________________________________________</w:t>
      </w:r>
    </w:p>
    <w:p w14:paraId="77410E22" w14:textId="77777777" w:rsidR="002577E6" w:rsidRPr="00F22738" w:rsidRDefault="002577E6" w:rsidP="002577E6">
      <w:pPr>
        <w:spacing w:before="120" w:after="120" w:line="276" w:lineRule="auto"/>
        <w:ind w:left="708"/>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____________________________________________________________________</w:t>
      </w:r>
    </w:p>
    <w:p w14:paraId="15C82591" w14:textId="77777777" w:rsidR="002577E6" w:rsidRPr="00F22738" w:rsidRDefault="002577E6" w:rsidP="002577E6">
      <w:pPr>
        <w:spacing w:before="120" w:after="120" w:line="276" w:lineRule="auto"/>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 xml:space="preserve">zwaną dalej </w:t>
      </w:r>
      <w:r w:rsidRPr="00F22738">
        <w:rPr>
          <w:rFonts w:ascii="Times New Roman" w:eastAsia="Calibri" w:hAnsi="Times New Roman" w:cs="Times New Roman"/>
          <w:b/>
          <w:bCs/>
          <w:color w:val="000000" w:themeColor="text1"/>
          <w:u w:val="single"/>
        </w:rPr>
        <w:t>Zamawiającym</w:t>
      </w:r>
      <w:r w:rsidRPr="00F22738">
        <w:rPr>
          <w:rFonts w:ascii="Times New Roman" w:eastAsia="Calibri" w:hAnsi="Times New Roman" w:cs="Times New Roman"/>
          <w:color w:val="000000" w:themeColor="text1"/>
        </w:rPr>
        <w:t xml:space="preserve"> </w:t>
      </w:r>
    </w:p>
    <w:p w14:paraId="3A55DEDA" w14:textId="77777777" w:rsidR="002577E6" w:rsidRPr="00F22738" w:rsidRDefault="002577E6" w:rsidP="002577E6">
      <w:pPr>
        <w:spacing w:before="120" w:after="120" w:line="276" w:lineRule="auto"/>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a</w:t>
      </w:r>
    </w:p>
    <w:p w14:paraId="0B532D5C" w14:textId="77777777" w:rsidR="002577E6" w:rsidRPr="00F22738" w:rsidRDefault="002577E6" w:rsidP="002577E6">
      <w:pPr>
        <w:spacing w:before="120" w:after="120" w:line="360" w:lineRule="auto"/>
        <w:ind w:left="708"/>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____________________________________________________________________</w:t>
      </w:r>
    </w:p>
    <w:p w14:paraId="10FFE5EF" w14:textId="77777777" w:rsidR="002577E6" w:rsidRPr="00F22738" w:rsidRDefault="002577E6" w:rsidP="002577E6">
      <w:pPr>
        <w:spacing w:before="120" w:after="120" w:line="360" w:lineRule="auto"/>
        <w:ind w:left="709"/>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____________________________________________________________________</w:t>
      </w:r>
    </w:p>
    <w:p w14:paraId="4424CE8D" w14:textId="77777777" w:rsidR="002577E6" w:rsidRPr="00F22738" w:rsidRDefault="002577E6" w:rsidP="002577E6">
      <w:pPr>
        <w:spacing w:before="120" w:after="120" w:line="360" w:lineRule="auto"/>
        <w:ind w:left="708"/>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z siedzibą: ___________________________________________________________</w:t>
      </w:r>
      <w:r w:rsidRPr="00F22738">
        <w:rPr>
          <w:rFonts w:ascii="Times New Roman" w:eastAsia="Calibri" w:hAnsi="Times New Roman" w:cs="Times New Roman"/>
          <w:color w:val="000000" w:themeColor="text1"/>
        </w:rPr>
        <w:br/>
        <w:t>NIP: ______________________________________</w:t>
      </w:r>
      <w:r w:rsidRPr="00F22738">
        <w:rPr>
          <w:rFonts w:ascii="Times New Roman" w:eastAsia="Calibri" w:hAnsi="Times New Roman" w:cs="Times New Roman"/>
          <w:color w:val="000000" w:themeColor="text1"/>
        </w:rPr>
        <w:br/>
        <w:t>REGON: __________________________________</w:t>
      </w:r>
      <w:r w:rsidRPr="00F22738">
        <w:rPr>
          <w:rFonts w:ascii="Times New Roman" w:eastAsia="Calibri" w:hAnsi="Times New Roman" w:cs="Times New Roman"/>
          <w:color w:val="000000" w:themeColor="text1"/>
        </w:rPr>
        <w:br/>
        <w:t>KRS: _____________________________________</w:t>
      </w:r>
    </w:p>
    <w:p w14:paraId="5314D110" w14:textId="77777777" w:rsidR="002577E6" w:rsidRPr="00F22738" w:rsidRDefault="002577E6" w:rsidP="002577E6">
      <w:pPr>
        <w:spacing w:before="120" w:after="120" w:line="276" w:lineRule="auto"/>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Reprezentowanym  przez:</w:t>
      </w:r>
    </w:p>
    <w:p w14:paraId="60A5247C" w14:textId="77777777" w:rsidR="002577E6" w:rsidRPr="00F22738" w:rsidRDefault="002577E6" w:rsidP="002577E6">
      <w:pPr>
        <w:spacing w:before="120" w:after="120" w:line="276" w:lineRule="auto"/>
        <w:ind w:left="708"/>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____________________________________________________________________</w:t>
      </w:r>
    </w:p>
    <w:p w14:paraId="3A758270" w14:textId="77777777" w:rsidR="002577E6" w:rsidRPr="00F22738" w:rsidRDefault="002577E6" w:rsidP="002577E6">
      <w:pPr>
        <w:spacing w:before="120" w:after="120" w:line="276" w:lineRule="auto"/>
        <w:ind w:left="708"/>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____________________________________________________________________</w:t>
      </w:r>
    </w:p>
    <w:p w14:paraId="4919D0EA" w14:textId="77777777" w:rsidR="002577E6" w:rsidRPr="00F22738" w:rsidRDefault="002577E6" w:rsidP="002577E6">
      <w:pPr>
        <w:spacing w:before="120" w:after="120" w:line="276" w:lineRule="auto"/>
        <w:rPr>
          <w:rFonts w:ascii="Times New Roman" w:eastAsia="Calibri" w:hAnsi="Times New Roman" w:cs="Times New Roman"/>
          <w:b/>
          <w:color w:val="000000" w:themeColor="text1"/>
          <w:u w:val="single"/>
        </w:rPr>
      </w:pPr>
      <w:r w:rsidRPr="00F22738">
        <w:rPr>
          <w:rFonts w:ascii="Times New Roman" w:eastAsia="Calibri" w:hAnsi="Times New Roman" w:cs="Times New Roman"/>
          <w:color w:val="000000" w:themeColor="text1"/>
        </w:rPr>
        <w:t xml:space="preserve">zwanym dalej </w:t>
      </w:r>
      <w:r w:rsidRPr="00F22738">
        <w:rPr>
          <w:rFonts w:ascii="Times New Roman" w:eastAsia="Calibri" w:hAnsi="Times New Roman" w:cs="Times New Roman"/>
          <w:b/>
          <w:color w:val="000000" w:themeColor="text1"/>
          <w:u w:val="single"/>
        </w:rPr>
        <w:t>Wykonawcą</w:t>
      </w:r>
    </w:p>
    <w:p w14:paraId="7E706CC2" w14:textId="77777777" w:rsidR="002577E6" w:rsidRPr="00F22738" w:rsidRDefault="002577E6" w:rsidP="002577E6">
      <w:pPr>
        <w:spacing w:before="120" w:after="120" w:line="276" w:lineRule="auto"/>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 xml:space="preserve">zwanymi dalej także </w:t>
      </w:r>
      <w:r w:rsidRPr="00F22738">
        <w:rPr>
          <w:rFonts w:ascii="Times New Roman" w:eastAsia="Calibri" w:hAnsi="Times New Roman" w:cs="Times New Roman"/>
          <w:b/>
          <w:color w:val="000000" w:themeColor="text1"/>
          <w:u w:val="single"/>
        </w:rPr>
        <w:t>Stronami</w:t>
      </w:r>
    </w:p>
    <w:p w14:paraId="3A0940D1" w14:textId="77777777" w:rsidR="002577E6" w:rsidRPr="00F22738" w:rsidRDefault="002577E6" w:rsidP="002577E6">
      <w:pPr>
        <w:spacing w:after="120" w:line="360" w:lineRule="auto"/>
        <w:rPr>
          <w:rFonts w:ascii="Times New Roman" w:hAnsi="Times New Roman" w:cs="Times New Roman"/>
          <w:color w:val="000000" w:themeColor="text1"/>
        </w:rPr>
      </w:pPr>
    </w:p>
    <w:p w14:paraId="100872F6" w14:textId="77777777" w:rsidR="002577E6" w:rsidRPr="00F22738" w:rsidRDefault="002577E6" w:rsidP="002577E6">
      <w:pPr>
        <w:pStyle w:val="Bezodstpw"/>
        <w:spacing w:after="120" w:line="360"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 1</w:t>
      </w:r>
    </w:p>
    <w:p w14:paraId="2F2F0376" w14:textId="77777777" w:rsidR="002577E6" w:rsidRPr="00F22738" w:rsidRDefault="002577E6" w:rsidP="002577E6">
      <w:pPr>
        <w:pStyle w:val="Bezodstpw"/>
        <w:spacing w:after="120" w:line="360"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PODSTAWA ZAWARCIA UMOWY</w:t>
      </w:r>
    </w:p>
    <w:p w14:paraId="258AA161" w14:textId="00F1533F" w:rsidR="001E70C6" w:rsidRPr="001E70C6" w:rsidRDefault="002577E6" w:rsidP="001E70C6">
      <w:pPr>
        <w:tabs>
          <w:tab w:val="left" w:pos="-1980"/>
        </w:tabs>
        <w:spacing w:after="120" w:line="312" w:lineRule="auto"/>
        <w:jc w:val="both"/>
        <w:rPr>
          <w:rFonts w:ascii="Times New Roman" w:eastAsia="Times New Roman" w:hAnsi="Times New Roman" w:cs="Times New Roman"/>
          <w:b/>
          <w:bCs/>
          <w:sz w:val="24"/>
          <w:szCs w:val="24"/>
          <w:shd w:val="clear" w:color="auto" w:fill="FFFFFF"/>
          <w:lang w:eastAsia="pl-PL"/>
        </w:rPr>
      </w:pPr>
      <w:r w:rsidRPr="00F22738">
        <w:rPr>
          <w:rFonts w:ascii="Times New Roman" w:hAnsi="Times New Roman" w:cs="Times New Roman"/>
          <w:color w:val="000000" w:themeColor="text1"/>
        </w:rPr>
        <w:t xml:space="preserve">Podstawą zawarcia niniejszej Umowy jest wybór oferty najkorzystniejszej w przeprowadzonym postępowaniu o udzielenie zamówienia publicznego prowadzonego w trybie przetargu nieograniczonego zgodnie z </w:t>
      </w:r>
      <w:r w:rsidRPr="00F22738">
        <w:rPr>
          <w:rFonts w:ascii="Times New Roman" w:hAnsi="Times New Roman" w:cs="Times New Roman"/>
          <w:color w:val="000000" w:themeColor="text1"/>
          <w:u w:val="single"/>
        </w:rPr>
        <w:t xml:space="preserve">ustawą z dnia 11 września 2019 r. Prawo zamówień publicznych (t.j. Dz.U. z 2021r. poz. </w:t>
      </w:r>
      <w:r w:rsidRPr="00F22738">
        <w:rPr>
          <w:rFonts w:ascii="Times New Roman" w:hAnsi="Times New Roman" w:cs="Times New Roman"/>
          <w:color w:val="000000" w:themeColor="text1"/>
          <w:u w:val="single"/>
        </w:rPr>
        <w:lastRenderedPageBreak/>
        <w:t>1129)</w:t>
      </w:r>
      <w:r w:rsidRPr="00F22738">
        <w:rPr>
          <w:rFonts w:ascii="Times New Roman" w:hAnsi="Times New Roman" w:cs="Times New Roman"/>
          <w:color w:val="000000" w:themeColor="text1"/>
        </w:rPr>
        <w:t>, zwanej dalej „</w:t>
      </w:r>
      <w:r w:rsidRPr="00F22738">
        <w:rPr>
          <w:rFonts w:ascii="Times New Roman" w:hAnsi="Times New Roman" w:cs="Times New Roman"/>
          <w:i/>
          <w:color w:val="000000" w:themeColor="text1"/>
        </w:rPr>
        <w:t>Ustawą</w:t>
      </w:r>
      <w:r w:rsidRPr="00F22738">
        <w:rPr>
          <w:rFonts w:ascii="Times New Roman" w:hAnsi="Times New Roman" w:cs="Times New Roman"/>
          <w:color w:val="000000" w:themeColor="text1"/>
        </w:rPr>
        <w:t xml:space="preserve">”, </w:t>
      </w:r>
      <w:r w:rsidRPr="00F80783">
        <w:rPr>
          <w:rFonts w:ascii="Times New Roman" w:hAnsi="Times New Roman" w:cs="Times New Roman"/>
          <w:color w:val="000000" w:themeColor="text1"/>
        </w:rPr>
        <w:t>na zadanie pn.:</w:t>
      </w:r>
      <w:r w:rsidRPr="00F22738">
        <w:rPr>
          <w:rFonts w:ascii="Times New Roman" w:hAnsi="Times New Roman" w:cs="Times New Roman"/>
          <w:color w:val="000000" w:themeColor="text1"/>
        </w:rPr>
        <w:t xml:space="preserve"> </w:t>
      </w:r>
      <w:r w:rsidR="001E70C6" w:rsidRPr="009D3BB6">
        <w:rPr>
          <w:rFonts w:ascii="Times New Roman" w:hAnsi="Times New Roman" w:cs="Times New Roman"/>
          <w:color w:val="000000" w:themeColor="text1"/>
        </w:rPr>
        <w:t>.:</w:t>
      </w:r>
      <w:r w:rsidR="001E70C6" w:rsidRPr="00F22738">
        <w:rPr>
          <w:rFonts w:ascii="Times New Roman" w:hAnsi="Times New Roman" w:cs="Times New Roman"/>
          <w:color w:val="000000" w:themeColor="text1"/>
        </w:rPr>
        <w:t xml:space="preserve"> </w:t>
      </w:r>
      <w:r w:rsidR="001E70C6">
        <w:rPr>
          <w:rFonts w:ascii="Times New Roman" w:hAnsi="Times New Roman" w:cs="Times New Roman"/>
          <w:color w:val="000000" w:themeColor="text1"/>
        </w:rPr>
        <w:t>„</w:t>
      </w:r>
      <w:r w:rsidR="001E70C6" w:rsidRPr="009D3BB6">
        <w:rPr>
          <w:rFonts w:ascii="Times New Roman" w:hAnsi="Times New Roman" w:cs="Times New Roman"/>
          <w:b/>
          <w:sz w:val="24"/>
          <w:szCs w:val="24"/>
        </w:rPr>
        <w:t>Dostawa sprzętu IT i oprogramowania, szkolenia oraz modernizacja wewnętrznej sieci wykonywane w ramach projektu Cyfrowa Gmina</w:t>
      </w:r>
      <w:r w:rsidR="001E70C6">
        <w:rPr>
          <w:rFonts w:ascii="Times New Roman" w:hAnsi="Times New Roman" w:cs="Times New Roman"/>
          <w:b/>
          <w:sz w:val="24"/>
          <w:szCs w:val="24"/>
        </w:rPr>
        <w:t xml:space="preserve">” </w:t>
      </w:r>
      <w:r w:rsidR="001E70C6" w:rsidRPr="001E70C6">
        <w:rPr>
          <w:rFonts w:ascii="Times New Roman" w:eastAsia="Times New Roman" w:hAnsi="Times New Roman" w:cs="Times New Roman"/>
          <w:b/>
          <w:bCs/>
          <w:sz w:val="24"/>
          <w:szCs w:val="24"/>
          <w:shd w:val="clear" w:color="auto" w:fill="FFFFFF"/>
          <w:lang w:eastAsia="pl-PL"/>
        </w:rPr>
        <w:t xml:space="preserve"> </w:t>
      </w:r>
      <w:r w:rsidR="001E70C6" w:rsidRPr="001E70C6">
        <w:rPr>
          <w:rFonts w:ascii="Times New Roman" w:hAnsi="Times New Roman" w:cs="Times New Roman"/>
          <w:b/>
          <w:bCs/>
          <w:sz w:val="24"/>
          <w:szCs w:val="24"/>
        </w:rPr>
        <w:t xml:space="preserve">Zadanie 2: </w:t>
      </w:r>
      <w:r w:rsidR="001E70C6" w:rsidRPr="001E70C6">
        <w:rPr>
          <w:rFonts w:ascii="Times New Roman" w:eastAsia="Times New Roman" w:hAnsi="Times New Roman" w:cs="Times New Roman"/>
          <w:b/>
          <w:bCs/>
          <w:color w:val="000000"/>
          <w:sz w:val="24"/>
          <w:szCs w:val="24"/>
          <w:lang w:eastAsia="pl-PL"/>
        </w:rPr>
        <w:t>Modernizacja wewnętrznej sieci Urzędu</w:t>
      </w:r>
      <w:r w:rsidR="001E70C6">
        <w:rPr>
          <w:rFonts w:ascii="Times New Roman" w:eastAsia="Times New Roman" w:hAnsi="Times New Roman" w:cs="Times New Roman"/>
          <w:b/>
          <w:bCs/>
          <w:color w:val="000000"/>
          <w:sz w:val="24"/>
          <w:szCs w:val="24"/>
          <w:lang w:eastAsia="pl-PL"/>
        </w:rPr>
        <w:t>.</w:t>
      </w:r>
    </w:p>
    <w:p w14:paraId="27C75813" w14:textId="77777777" w:rsidR="001E70C6" w:rsidRPr="00F22738" w:rsidRDefault="001E70C6" w:rsidP="002577E6">
      <w:pPr>
        <w:tabs>
          <w:tab w:val="left" w:pos="-1980"/>
        </w:tabs>
        <w:spacing w:after="120" w:line="312" w:lineRule="auto"/>
        <w:jc w:val="both"/>
        <w:rPr>
          <w:rFonts w:ascii="Times New Roman" w:hAnsi="Times New Roman" w:cs="Times New Roman"/>
          <w:b/>
          <w:iCs/>
          <w:color w:val="000000" w:themeColor="text1"/>
        </w:rPr>
      </w:pPr>
    </w:p>
    <w:p w14:paraId="79B289E4" w14:textId="77777777" w:rsidR="002577E6" w:rsidRPr="00F22738" w:rsidRDefault="002577E6" w:rsidP="002577E6">
      <w:pPr>
        <w:tabs>
          <w:tab w:val="left" w:pos="-1980"/>
        </w:tabs>
        <w:spacing w:after="120" w:line="312" w:lineRule="auto"/>
        <w:jc w:val="center"/>
        <w:rPr>
          <w:rFonts w:ascii="Times New Roman" w:hAnsi="Times New Roman" w:cs="Times New Roman"/>
          <w:b/>
          <w:iCs/>
          <w:color w:val="000000" w:themeColor="text1"/>
        </w:rPr>
      </w:pPr>
      <w:r w:rsidRPr="00F22738">
        <w:rPr>
          <w:rFonts w:ascii="Times New Roman" w:hAnsi="Times New Roman" w:cs="Times New Roman"/>
          <w:b/>
          <w:iCs/>
          <w:color w:val="000000" w:themeColor="text1"/>
        </w:rPr>
        <w:t>§ 2</w:t>
      </w:r>
    </w:p>
    <w:p w14:paraId="5160E923" w14:textId="77777777" w:rsidR="002577E6" w:rsidRPr="00F22738" w:rsidRDefault="002577E6" w:rsidP="002577E6">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PRZEDMIOT UMOWY</w:t>
      </w:r>
    </w:p>
    <w:p w14:paraId="05EE2DF9" w14:textId="41A336AD" w:rsidR="001E70C6" w:rsidRPr="001E70C6" w:rsidRDefault="002577E6" w:rsidP="001E70C6">
      <w:pPr>
        <w:pStyle w:val="Bezodstpw"/>
        <w:numPr>
          <w:ilvl w:val="0"/>
          <w:numId w:val="26"/>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 xml:space="preserve">Przedmiotem Umowy jest realizacja </w:t>
      </w:r>
      <w:r w:rsidRPr="00B568CE">
        <w:rPr>
          <w:rFonts w:ascii="Times New Roman" w:hAnsi="Times New Roman" w:cs="Times New Roman"/>
          <w:color w:val="000000" w:themeColor="text1"/>
        </w:rPr>
        <w:t xml:space="preserve">zadania pn.: </w:t>
      </w:r>
      <w:r w:rsidR="001E70C6">
        <w:rPr>
          <w:rFonts w:ascii="Times New Roman" w:hAnsi="Times New Roman" w:cs="Times New Roman"/>
          <w:color w:val="000000" w:themeColor="text1"/>
        </w:rPr>
        <w:t>„</w:t>
      </w:r>
      <w:r w:rsidR="001E70C6" w:rsidRPr="001E70C6">
        <w:rPr>
          <w:rFonts w:ascii="Times New Roman" w:hAnsi="Times New Roman" w:cs="Times New Roman"/>
          <w:b/>
          <w:sz w:val="24"/>
          <w:szCs w:val="24"/>
        </w:rPr>
        <w:t xml:space="preserve">Dostawa sprzętu IT i oprogramowania, szkolenia oraz modernizacja wewnętrznej sieci wykonywane w ramach projektu Cyfrowa Gmina” </w:t>
      </w:r>
      <w:r w:rsidR="001E70C6" w:rsidRPr="001E70C6">
        <w:rPr>
          <w:rFonts w:ascii="Times New Roman" w:eastAsia="Times New Roman" w:hAnsi="Times New Roman" w:cs="Times New Roman"/>
          <w:b/>
          <w:bCs/>
          <w:sz w:val="24"/>
          <w:szCs w:val="24"/>
          <w:shd w:val="clear" w:color="auto" w:fill="FFFFFF"/>
          <w:lang w:eastAsia="pl-PL"/>
        </w:rPr>
        <w:t xml:space="preserve"> </w:t>
      </w:r>
      <w:r w:rsidR="001E70C6" w:rsidRPr="001E70C6">
        <w:rPr>
          <w:rFonts w:ascii="Times New Roman" w:hAnsi="Times New Roman" w:cs="Times New Roman"/>
          <w:b/>
          <w:bCs/>
          <w:sz w:val="24"/>
          <w:szCs w:val="24"/>
        </w:rPr>
        <w:t xml:space="preserve">Zadanie 2: </w:t>
      </w:r>
      <w:r w:rsidR="001E70C6" w:rsidRPr="001E70C6">
        <w:rPr>
          <w:rFonts w:ascii="Times New Roman" w:eastAsia="Times New Roman" w:hAnsi="Times New Roman" w:cs="Times New Roman"/>
          <w:b/>
          <w:bCs/>
          <w:color w:val="000000"/>
          <w:sz w:val="24"/>
          <w:szCs w:val="24"/>
          <w:lang w:eastAsia="pl-PL"/>
        </w:rPr>
        <w:t>Modernizacja wewnętrznej sieci Urzędu.</w:t>
      </w:r>
    </w:p>
    <w:p w14:paraId="0DDCC08E" w14:textId="23B1FD39" w:rsidR="002577E6" w:rsidRPr="00F22738" w:rsidRDefault="002577E6" w:rsidP="001E70C6">
      <w:pPr>
        <w:pStyle w:val="Bezodstpw"/>
        <w:numPr>
          <w:ilvl w:val="0"/>
          <w:numId w:val="26"/>
        </w:numPr>
        <w:spacing w:after="120" w:line="312" w:lineRule="auto"/>
        <w:jc w:val="both"/>
        <w:rPr>
          <w:rFonts w:ascii="Times New Roman" w:hAnsi="Times New Roman" w:cs="Times New Roman"/>
          <w:color w:val="000000" w:themeColor="text1"/>
        </w:rPr>
      </w:pPr>
      <w:r w:rsidRPr="00B568CE">
        <w:rPr>
          <w:rFonts w:ascii="Times New Roman" w:hAnsi="Times New Roman" w:cs="Times New Roman"/>
          <w:color w:val="000000" w:themeColor="text1"/>
        </w:rPr>
        <w:t>zgodnie</w:t>
      </w:r>
      <w:r w:rsidRPr="00F22738">
        <w:rPr>
          <w:rFonts w:ascii="Times New Roman" w:hAnsi="Times New Roman" w:cs="Times New Roman"/>
          <w:color w:val="000000" w:themeColor="text1"/>
        </w:rPr>
        <w:t xml:space="preserve"> ze szczegółowym opisem zawartym w szczegółowym opisie przedmiotu zamówienia oraz ze złożoną Ofertą Wykonawcy stanowiącą Załącznik nr 2 do Umowy.</w:t>
      </w:r>
    </w:p>
    <w:p w14:paraId="68D3BD15" w14:textId="77777777" w:rsidR="002577E6" w:rsidRPr="00F22738" w:rsidRDefault="002577E6" w:rsidP="001E70C6">
      <w:pPr>
        <w:pStyle w:val="Bezodstpw"/>
        <w:numPr>
          <w:ilvl w:val="0"/>
          <w:numId w:val="26"/>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Kompleksowa realizacja Przedmiotu Umowy musi być zgodna z wymaganiami określonymi w szczegółowym opisie przedmiotu zamówienia oraz Ofertą Wykonawcy.</w:t>
      </w:r>
    </w:p>
    <w:p w14:paraId="778A677B" w14:textId="53F54176" w:rsidR="002577E6" w:rsidRPr="001E70C6" w:rsidRDefault="002577E6" w:rsidP="001E70C6">
      <w:pPr>
        <w:pStyle w:val="Bezodstpw"/>
        <w:numPr>
          <w:ilvl w:val="0"/>
          <w:numId w:val="26"/>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W celu uniknięcia wątp</w:t>
      </w:r>
      <w:r w:rsidR="001E70C6">
        <w:rPr>
          <w:rFonts w:ascii="Times New Roman" w:hAnsi="Times New Roman" w:cs="Times New Roman"/>
          <w:color w:val="000000" w:themeColor="text1"/>
        </w:rPr>
        <w:t xml:space="preserve">liwości Strony potwierdzają, że </w:t>
      </w:r>
      <w:r w:rsidRPr="001E70C6">
        <w:rPr>
          <w:rFonts w:ascii="Times New Roman" w:hAnsi="Times New Roman" w:cs="Times New Roman"/>
          <w:color w:val="000000" w:themeColor="text1"/>
        </w:rPr>
        <w:t>z zastrzeżeniem zmian dopuszczalnych przez przepisy prawa i Umowę – przedmiot Umowy zostanie zrealizowany zgodnie z treścią SWZ oraz Ofertą Wykonawcy i wszelkich zmian oraz wyjaśnień udzielonych w odpowiedzi na pytania Wykonawców, które miały miejsce w toku postępowania poprzedzającego zawarcie Umowy;</w:t>
      </w:r>
    </w:p>
    <w:p w14:paraId="13B0D864" w14:textId="77777777" w:rsidR="002577E6" w:rsidRPr="00F22738" w:rsidRDefault="002577E6" w:rsidP="002577E6">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 xml:space="preserve">§ </w:t>
      </w:r>
      <w:r>
        <w:rPr>
          <w:rFonts w:ascii="Times New Roman" w:hAnsi="Times New Roman" w:cs="Times New Roman"/>
          <w:b/>
          <w:color w:val="000000" w:themeColor="text1"/>
        </w:rPr>
        <w:t>3</w:t>
      </w:r>
    </w:p>
    <w:p w14:paraId="026A2DCD" w14:textId="77777777" w:rsidR="002577E6" w:rsidRPr="00F22738" w:rsidRDefault="002577E6" w:rsidP="002577E6">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SPOSÓB REALIZACJI PRZEDMIOTU UMOWY</w:t>
      </w:r>
    </w:p>
    <w:p w14:paraId="3E6BD12A" w14:textId="77777777" w:rsidR="002577E6" w:rsidRPr="00F22738" w:rsidRDefault="002577E6" w:rsidP="001E70C6">
      <w:pPr>
        <w:pStyle w:val="Bezodstpw"/>
        <w:numPr>
          <w:ilvl w:val="0"/>
          <w:numId w:val="27"/>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 xml:space="preserve">Strony deklarują współpracę w celu realizacji Umowy. W szczególności Strony zobowiązane są do wzajemnego powiadamiania o ważnych okolicznościach mających lub mogących mieć wpływ na wykonanie Umowy, w tym na ewentualne opóźnienia. </w:t>
      </w:r>
    </w:p>
    <w:p w14:paraId="4943FADF" w14:textId="77777777" w:rsidR="002577E6" w:rsidRPr="00F22738" w:rsidRDefault="002577E6" w:rsidP="001E70C6">
      <w:pPr>
        <w:pStyle w:val="Bezodstpw"/>
        <w:numPr>
          <w:ilvl w:val="0"/>
          <w:numId w:val="27"/>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Językiem Umowy i językiem stosowanym podczas jej realizacji jest język polski. Dotyczy to także całej komunikacji między Stronami. Przedmiot umowy – o ile Umowa nie stanowi inaczej – zostanie dostarczony w języku polskim.</w:t>
      </w:r>
    </w:p>
    <w:p w14:paraId="4FFC19D9" w14:textId="77777777" w:rsidR="002577E6" w:rsidRPr="00F22738" w:rsidRDefault="002577E6" w:rsidP="001E70C6">
      <w:pPr>
        <w:pStyle w:val="Bezodstpw"/>
        <w:numPr>
          <w:ilvl w:val="0"/>
          <w:numId w:val="27"/>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Zamawiający zastrzega sobie prawo korzystania w trakcie wykonywania Umowy z 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wszelkich informacji, danych i wyjaśnień w żądanym zakresie oraz udostępnić i zaprezentować rezultaty prowadzonych prac, jak również zapewnić możliwość ich kontroli.</w:t>
      </w:r>
    </w:p>
    <w:p w14:paraId="157875B2" w14:textId="77777777" w:rsidR="002577E6" w:rsidRPr="00F22738" w:rsidRDefault="002577E6" w:rsidP="001E70C6">
      <w:pPr>
        <w:pStyle w:val="Bezodstpw"/>
        <w:numPr>
          <w:ilvl w:val="0"/>
          <w:numId w:val="27"/>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lastRenderedPageBreak/>
        <w:t>Wykonawca zobowiązuje się wykonać przedmiot Umowy z zachowaniem najwyższej profesjonalnej staranności, przy wykorzystaniu całej posiadanej wiedzy i doświadczenia.</w:t>
      </w:r>
    </w:p>
    <w:p w14:paraId="4947FBAA" w14:textId="77777777" w:rsidR="002577E6" w:rsidRPr="00F22738" w:rsidRDefault="002577E6" w:rsidP="001E70C6">
      <w:pPr>
        <w:pStyle w:val="Bezodstpw"/>
        <w:numPr>
          <w:ilvl w:val="0"/>
          <w:numId w:val="27"/>
        </w:numPr>
        <w:spacing w:after="120" w:line="312" w:lineRule="auto"/>
        <w:jc w:val="both"/>
        <w:rPr>
          <w:rFonts w:ascii="Times New Roman" w:hAnsi="Times New Roman" w:cs="Times New Roman"/>
          <w:color w:val="000000" w:themeColor="text1"/>
        </w:rPr>
      </w:pPr>
      <w:r w:rsidRPr="00683331">
        <w:rPr>
          <w:rFonts w:ascii="Times New Roman" w:hAnsi="Times New Roman" w:cs="Times New Roman"/>
          <w:color w:val="000000" w:themeColor="text1"/>
        </w:rPr>
        <w:t>Wykonawca zobowiązuje się do przekazywania na żądanie Zamawiającego informacji związanych z Umową, w szczególności informacji dotyczących postępów prac, przyczyn opóźnień lub przyczyn nienależytego wykonywania Umowy. Informacje będą przekazywane w formie dokumentowej Kierownikowi Projektu</w:t>
      </w:r>
      <w:r w:rsidRPr="00683331">
        <w:rPr>
          <w:rFonts w:ascii="Times New Roman" w:hAnsi="Times New Roman" w:cs="Times New Roman"/>
        </w:rPr>
        <w:t xml:space="preserve"> a na żądanie – w formie pisemnej</w:t>
      </w:r>
      <w:r w:rsidRPr="00F22738">
        <w:rPr>
          <w:rFonts w:ascii="Times New Roman" w:hAnsi="Times New Roman" w:cs="Times New Roman"/>
          <w:color w:val="000000" w:themeColor="text1"/>
        </w:rPr>
        <w:t>.</w:t>
      </w:r>
    </w:p>
    <w:p w14:paraId="698E85F7" w14:textId="77777777" w:rsidR="002577E6" w:rsidRPr="00F22738" w:rsidRDefault="002577E6" w:rsidP="001E70C6">
      <w:pPr>
        <w:pStyle w:val="Bezodstpw"/>
        <w:numPr>
          <w:ilvl w:val="0"/>
          <w:numId w:val="27"/>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Wykonawca zobowiązuje się do zapewnienia zgodności Oprogramowania z przepisami prawa obowiązującymi w Polsce oraz wymaganiami Zamawiającego wskazanymi w Umowie i jej załącznikach. Zgodność będzie oceniana na moment złożenia Oferty Wykonawcy/odbioru.</w:t>
      </w:r>
    </w:p>
    <w:p w14:paraId="1BB65370" w14:textId="77777777" w:rsidR="002577E6" w:rsidRPr="00F22738" w:rsidRDefault="002577E6" w:rsidP="002577E6">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 xml:space="preserve">§ </w:t>
      </w:r>
      <w:r>
        <w:rPr>
          <w:rFonts w:ascii="Times New Roman" w:hAnsi="Times New Roman" w:cs="Times New Roman"/>
          <w:b/>
          <w:color w:val="000000" w:themeColor="text1"/>
        </w:rPr>
        <w:t>4</w:t>
      </w:r>
    </w:p>
    <w:p w14:paraId="3CABA915" w14:textId="77777777" w:rsidR="002577E6" w:rsidRPr="00F80783" w:rsidRDefault="002577E6" w:rsidP="002577E6">
      <w:pPr>
        <w:pStyle w:val="Bezodstpw"/>
        <w:spacing w:after="120" w:line="312" w:lineRule="auto"/>
        <w:jc w:val="center"/>
        <w:rPr>
          <w:rFonts w:ascii="Times New Roman" w:hAnsi="Times New Roman" w:cs="Times New Roman"/>
          <w:b/>
          <w:color w:val="000000" w:themeColor="text1"/>
        </w:rPr>
      </w:pPr>
      <w:r w:rsidRPr="00F80783">
        <w:rPr>
          <w:rFonts w:ascii="Times New Roman" w:hAnsi="Times New Roman" w:cs="Times New Roman"/>
          <w:b/>
          <w:color w:val="000000" w:themeColor="text1"/>
        </w:rPr>
        <w:t>TERMIN REALIZACJI UMOWY</w:t>
      </w:r>
    </w:p>
    <w:p w14:paraId="482EE9F1" w14:textId="194C056C" w:rsidR="001E70C6" w:rsidRPr="00F80783" w:rsidRDefault="002577E6" w:rsidP="001E70C6">
      <w:pPr>
        <w:pStyle w:val="Bezodstpw"/>
        <w:numPr>
          <w:ilvl w:val="6"/>
          <w:numId w:val="4"/>
        </w:numPr>
        <w:spacing w:after="120" w:line="312" w:lineRule="auto"/>
        <w:ind w:left="567" w:hanging="567"/>
        <w:jc w:val="both"/>
        <w:rPr>
          <w:rFonts w:ascii="Times New Roman" w:hAnsi="Times New Roman" w:cs="Times New Roman"/>
          <w:color w:val="000000" w:themeColor="text1"/>
        </w:rPr>
      </w:pPr>
      <w:r w:rsidRPr="00F80783">
        <w:rPr>
          <w:rFonts w:ascii="Times New Roman" w:hAnsi="Times New Roman" w:cs="Times New Roman"/>
          <w:color w:val="000000" w:themeColor="text1"/>
        </w:rPr>
        <w:t xml:space="preserve">Strony ustalają następujący termin realizacji przedmiotu umowy: </w:t>
      </w:r>
      <w:r w:rsidRPr="00F80783">
        <w:rPr>
          <w:rFonts w:ascii="Times New Roman" w:hAnsi="Times New Roman" w:cs="Times New Roman"/>
          <w:b/>
          <w:color w:val="000000" w:themeColor="text1"/>
        </w:rPr>
        <w:t xml:space="preserve">do 8 miesięcy od dnia rozpoczęcia wykonywania przedmiotu umowy, nie później jednak niż do </w:t>
      </w:r>
      <w:r w:rsidR="00F80783">
        <w:rPr>
          <w:rFonts w:ascii="Times New Roman" w:hAnsi="Times New Roman" w:cs="Times New Roman"/>
          <w:b/>
          <w:color w:val="000000" w:themeColor="text1"/>
        </w:rPr>
        <w:t>1 sierpnia</w:t>
      </w:r>
      <w:r w:rsidRPr="00F80783">
        <w:rPr>
          <w:rFonts w:ascii="Times New Roman" w:hAnsi="Times New Roman" w:cs="Times New Roman"/>
          <w:b/>
          <w:color w:val="000000" w:themeColor="text1"/>
        </w:rPr>
        <w:t xml:space="preserve"> 2023 roku</w:t>
      </w:r>
      <w:r w:rsidRPr="00F80783">
        <w:rPr>
          <w:rFonts w:ascii="Times New Roman" w:hAnsi="Times New Roman" w:cs="Times New Roman"/>
          <w:color w:val="000000" w:themeColor="text1"/>
        </w:rPr>
        <w:t>. Termin ten dotyczy zakończenia procedury odbiorowej.</w:t>
      </w:r>
    </w:p>
    <w:p w14:paraId="03F009BF" w14:textId="17302D7D" w:rsidR="002577E6" w:rsidRPr="00F80783" w:rsidRDefault="002577E6" w:rsidP="001E70C6">
      <w:pPr>
        <w:pStyle w:val="Bezodstpw"/>
        <w:numPr>
          <w:ilvl w:val="0"/>
          <w:numId w:val="30"/>
        </w:numPr>
        <w:spacing w:after="120" w:line="312" w:lineRule="auto"/>
        <w:ind w:left="426" w:hanging="426"/>
        <w:jc w:val="both"/>
        <w:rPr>
          <w:rFonts w:ascii="Times New Roman" w:hAnsi="Times New Roman" w:cs="Times New Roman"/>
          <w:color w:val="000000" w:themeColor="text1"/>
        </w:rPr>
      </w:pPr>
      <w:r w:rsidRPr="00F80783">
        <w:rPr>
          <w:rFonts w:ascii="Times New Roman" w:hAnsi="Times New Roman" w:cs="Times New Roman"/>
          <w:color w:val="000000" w:themeColor="text1"/>
        </w:rPr>
        <w:t>Dniem wykonania zamówienia jest dzień odbioru przedmiotu umowy przez Zamawiającego  bez zastrzeżeń.</w:t>
      </w:r>
    </w:p>
    <w:p w14:paraId="54378DA5" w14:textId="77777777" w:rsidR="001E70C6" w:rsidRPr="005D2270" w:rsidRDefault="001E70C6" w:rsidP="001E70C6">
      <w:pPr>
        <w:pStyle w:val="Bezodstpw"/>
        <w:spacing w:after="120" w:line="312" w:lineRule="auto"/>
        <w:ind w:left="426"/>
        <w:jc w:val="both"/>
        <w:rPr>
          <w:rFonts w:ascii="Times New Roman" w:hAnsi="Times New Roman" w:cs="Times New Roman"/>
          <w:color w:val="000000" w:themeColor="text1"/>
          <w:highlight w:val="yellow"/>
        </w:rPr>
      </w:pPr>
    </w:p>
    <w:p w14:paraId="2AB28C8D" w14:textId="77777777" w:rsidR="002577E6" w:rsidRPr="00AD273C" w:rsidRDefault="002577E6" w:rsidP="002577E6">
      <w:pPr>
        <w:pStyle w:val="Bezodstpw"/>
        <w:spacing w:after="120" w:line="312" w:lineRule="auto"/>
        <w:jc w:val="center"/>
        <w:rPr>
          <w:rFonts w:ascii="Times New Roman" w:hAnsi="Times New Roman" w:cs="Times New Roman"/>
          <w:b/>
        </w:rPr>
      </w:pPr>
      <w:r w:rsidRPr="00AD273C">
        <w:rPr>
          <w:rFonts w:ascii="Times New Roman" w:hAnsi="Times New Roman" w:cs="Times New Roman"/>
          <w:b/>
        </w:rPr>
        <w:t xml:space="preserve">§ </w:t>
      </w:r>
      <w:r>
        <w:rPr>
          <w:rFonts w:ascii="Times New Roman" w:hAnsi="Times New Roman" w:cs="Times New Roman"/>
          <w:b/>
        </w:rPr>
        <w:t>5</w:t>
      </w:r>
    </w:p>
    <w:p w14:paraId="1EC6BE7D" w14:textId="77777777" w:rsidR="002577E6" w:rsidRPr="00AD273C" w:rsidRDefault="002577E6" w:rsidP="002577E6">
      <w:pPr>
        <w:pStyle w:val="Bezodstpw"/>
        <w:spacing w:after="120" w:line="312" w:lineRule="auto"/>
        <w:jc w:val="center"/>
        <w:rPr>
          <w:rFonts w:ascii="Times New Roman" w:hAnsi="Times New Roman" w:cs="Times New Roman"/>
          <w:b/>
        </w:rPr>
      </w:pPr>
      <w:r w:rsidRPr="00AD273C">
        <w:rPr>
          <w:rFonts w:ascii="Times New Roman" w:hAnsi="Times New Roman" w:cs="Times New Roman"/>
          <w:b/>
        </w:rPr>
        <w:t>HARMONOGRAM</w:t>
      </w:r>
    </w:p>
    <w:p w14:paraId="49867CE7" w14:textId="77777777" w:rsidR="002577E6" w:rsidRPr="00AD273C" w:rsidRDefault="002577E6" w:rsidP="001E70C6">
      <w:pPr>
        <w:pStyle w:val="Bezodstpw"/>
        <w:numPr>
          <w:ilvl w:val="0"/>
          <w:numId w:val="31"/>
        </w:numPr>
        <w:spacing w:after="120" w:line="312" w:lineRule="auto"/>
        <w:jc w:val="both"/>
        <w:rPr>
          <w:rFonts w:ascii="Times New Roman" w:hAnsi="Times New Roman" w:cs="Times New Roman"/>
          <w:b/>
        </w:rPr>
      </w:pPr>
      <w:r w:rsidRPr="00AD273C">
        <w:rPr>
          <w:rFonts w:ascii="Times New Roman" w:hAnsi="Times New Roman" w:cs="Times New Roman"/>
          <w:bCs/>
        </w:rPr>
        <w:t>Strony zgodnie ustalają, iż niniejsza umowa będzie realizowana w etapach określonych w harmonogramie rzeczowo – finansowym realizacji umowy, zwanym dalej „harmonogramem” a stanowiącym integralną część niniejszej umowy.</w:t>
      </w:r>
    </w:p>
    <w:p w14:paraId="47728C4C" w14:textId="77777777" w:rsidR="002577E6" w:rsidRPr="00AD273C" w:rsidRDefault="002577E6" w:rsidP="001E70C6">
      <w:pPr>
        <w:pStyle w:val="Bezodstpw"/>
        <w:numPr>
          <w:ilvl w:val="0"/>
          <w:numId w:val="31"/>
        </w:numPr>
        <w:spacing w:after="120" w:line="312" w:lineRule="auto"/>
        <w:jc w:val="both"/>
        <w:rPr>
          <w:rFonts w:ascii="Times New Roman" w:hAnsi="Times New Roman" w:cs="Times New Roman"/>
          <w:b/>
        </w:rPr>
      </w:pPr>
      <w:r w:rsidRPr="00AD273C">
        <w:rPr>
          <w:rFonts w:ascii="Times New Roman" w:eastAsia="Times New Roman" w:hAnsi="Times New Roman" w:cs="Times New Roman"/>
        </w:rPr>
        <w:t xml:space="preserve">W terminie </w:t>
      </w:r>
      <w:r>
        <w:rPr>
          <w:rFonts w:ascii="Times New Roman" w:eastAsia="Times New Roman" w:hAnsi="Times New Roman" w:cs="Times New Roman"/>
        </w:rPr>
        <w:t xml:space="preserve">10 </w:t>
      </w:r>
      <w:r w:rsidRPr="00AD273C">
        <w:rPr>
          <w:rFonts w:ascii="Times New Roman" w:eastAsia="Times New Roman" w:hAnsi="Times New Roman" w:cs="Times New Roman"/>
        </w:rPr>
        <w:t>dni od dnia wyboru najkorzystniejszej oferty, Wykonawca przedstawi do akceptacji Zamawiającego Harmonogram określający w szczególności zakresy dostaw i usług wchodzące w poszczególne Etapy Realizacji Zamówienia, terminy wykonania Etapów Realizacji Zamówienia oraz odpowiadające im koszty.</w:t>
      </w:r>
    </w:p>
    <w:p w14:paraId="107D2C69" w14:textId="77777777" w:rsidR="002577E6" w:rsidRPr="00AD273C" w:rsidRDefault="002577E6" w:rsidP="001E70C6">
      <w:pPr>
        <w:pStyle w:val="Bezodstpw"/>
        <w:numPr>
          <w:ilvl w:val="0"/>
          <w:numId w:val="31"/>
        </w:numPr>
        <w:spacing w:after="120" w:line="312" w:lineRule="auto"/>
        <w:jc w:val="both"/>
        <w:rPr>
          <w:rFonts w:ascii="Times New Roman" w:hAnsi="Times New Roman" w:cs="Times New Roman"/>
          <w:b/>
        </w:rPr>
      </w:pPr>
      <w:r w:rsidRPr="00AD273C">
        <w:rPr>
          <w:rFonts w:ascii="Times New Roman" w:hAnsi="Times New Roman" w:cs="Times New Roman"/>
        </w:rPr>
        <w:t>Harmonogram oraz wszystkie jego aktualizacje będą złożone w wersji papierowej i w edytowalnej wersji elektronicznej. Harmonogram powinien być sporządzony w czytelny sposób w wersji papierowej i graficznej zawierającej wyróżnienie poszczególnych etapów postępu w realizacji przedmiotu umowy.</w:t>
      </w:r>
    </w:p>
    <w:p w14:paraId="2D1D61BB" w14:textId="77777777" w:rsidR="002577E6" w:rsidRPr="00AD273C" w:rsidRDefault="002577E6" w:rsidP="001E70C6">
      <w:pPr>
        <w:pStyle w:val="Bezodstpw"/>
        <w:numPr>
          <w:ilvl w:val="0"/>
          <w:numId w:val="31"/>
        </w:numPr>
        <w:spacing w:after="120" w:line="312" w:lineRule="auto"/>
        <w:jc w:val="both"/>
        <w:rPr>
          <w:rFonts w:ascii="Times New Roman" w:hAnsi="Times New Roman" w:cs="Times New Roman"/>
          <w:b/>
        </w:rPr>
      </w:pPr>
      <w:r w:rsidRPr="00AD273C">
        <w:rPr>
          <w:rFonts w:ascii="Times New Roman" w:hAnsi="Times New Roman" w:cs="Times New Roman"/>
        </w:rPr>
        <w:t>Harmonogram będzie uwzględniał w szczególności:</w:t>
      </w:r>
    </w:p>
    <w:p w14:paraId="4F510A3D" w14:textId="77777777" w:rsidR="00B1625D" w:rsidRDefault="002577E6" w:rsidP="00B1625D">
      <w:pPr>
        <w:pStyle w:val="Bezodstpw"/>
        <w:numPr>
          <w:ilvl w:val="1"/>
          <w:numId w:val="33"/>
        </w:numPr>
        <w:spacing w:after="120" w:line="312" w:lineRule="auto"/>
        <w:ind w:left="1134" w:hanging="425"/>
        <w:jc w:val="both"/>
        <w:rPr>
          <w:rFonts w:ascii="Times New Roman" w:hAnsi="Times New Roman" w:cs="Times New Roman"/>
          <w:b/>
        </w:rPr>
      </w:pPr>
      <w:r w:rsidRPr="007D5F2C">
        <w:rPr>
          <w:rFonts w:ascii="Times New Roman" w:hAnsi="Times New Roman" w:cs="Times New Roman"/>
        </w:rPr>
        <w:lastRenderedPageBreak/>
        <w:t>kolejność, w jakiej Wykonawca zamierza realizować poszczególne dostawy i usługi stanowiące przedmiot Umowy; terminy wykonywania, daty rozpoczęcia i zakończenia dostaw i usług składających się na przedmiot Umowy;</w:t>
      </w:r>
    </w:p>
    <w:p w14:paraId="04B4D626" w14:textId="7302943C" w:rsidR="002577E6" w:rsidRPr="00B1625D" w:rsidRDefault="002577E6" w:rsidP="00B1625D">
      <w:pPr>
        <w:pStyle w:val="Bezodstpw"/>
        <w:numPr>
          <w:ilvl w:val="1"/>
          <w:numId w:val="33"/>
        </w:numPr>
        <w:spacing w:after="120" w:line="312" w:lineRule="auto"/>
        <w:ind w:left="1134" w:hanging="425"/>
        <w:jc w:val="both"/>
        <w:rPr>
          <w:rFonts w:ascii="Times New Roman" w:hAnsi="Times New Roman" w:cs="Times New Roman"/>
          <w:b/>
        </w:rPr>
      </w:pPr>
      <w:r w:rsidRPr="00B1625D">
        <w:rPr>
          <w:rFonts w:ascii="Times New Roman" w:hAnsi="Times New Roman" w:cs="Times New Roman"/>
        </w:rPr>
        <w:t>szacowanie płatności (brutto) w układzie kwartalnym.</w:t>
      </w:r>
    </w:p>
    <w:p w14:paraId="288832F1" w14:textId="77777777" w:rsidR="002577E6" w:rsidRPr="00AD273C" w:rsidRDefault="002577E6" w:rsidP="001E70C6">
      <w:pPr>
        <w:pStyle w:val="Bezodstpw"/>
        <w:numPr>
          <w:ilvl w:val="0"/>
          <w:numId w:val="31"/>
        </w:numPr>
        <w:spacing w:after="120" w:line="312" w:lineRule="auto"/>
        <w:jc w:val="both"/>
        <w:rPr>
          <w:rFonts w:ascii="Times New Roman" w:hAnsi="Times New Roman" w:cs="Times New Roman"/>
          <w:b/>
        </w:rPr>
      </w:pPr>
      <w:r w:rsidRPr="00AD273C">
        <w:rPr>
          <w:rFonts w:ascii="Times New Roman" w:eastAsia="Times New Roman" w:hAnsi="Times New Roman" w:cs="Times New Roman"/>
        </w:rPr>
        <w:t>Strony uzgadniają, że realizacja Umowy nastąpi w terminach zgodnych z Harmonogramem. Strony zgodnie uznają, że terminowa realizacja Umowy, w tym dotrzymanie opisanych w Harmonogramie terminów zakończenia realizacji poszczególnych Etapów Realizacji Zamówienia, ma kluczowe znaczenie dla Zamawiającego.</w:t>
      </w:r>
    </w:p>
    <w:p w14:paraId="0C1717CD" w14:textId="77777777" w:rsidR="002577E6" w:rsidRPr="00AD273C" w:rsidRDefault="002577E6" w:rsidP="001E70C6">
      <w:pPr>
        <w:pStyle w:val="Bezodstpw"/>
        <w:numPr>
          <w:ilvl w:val="0"/>
          <w:numId w:val="31"/>
        </w:numPr>
        <w:spacing w:after="120" w:line="312" w:lineRule="auto"/>
        <w:jc w:val="both"/>
        <w:rPr>
          <w:rFonts w:ascii="Times New Roman" w:hAnsi="Times New Roman" w:cs="Times New Roman"/>
          <w:b/>
        </w:rPr>
      </w:pPr>
      <w:r w:rsidRPr="00AD273C">
        <w:rPr>
          <w:rFonts w:ascii="Times New Roman" w:hAnsi="Times New Roman" w:cs="Times New Roman"/>
        </w:rPr>
        <w:t>Zamawiający zatwierdzi Harmonogram niezwłocznie, nie później niż na dzień podpisania umowy lub w tym terminie zgłosi do niego uwagi ze wskazaniem w ich uzasadnieniu na wymagania realizacyjne opisane w SWZ wraz z załącznikami.</w:t>
      </w:r>
    </w:p>
    <w:p w14:paraId="6CF8DB8D" w14:textId="77777777" w:rsidR="002577E6" w:rsidRPr="00AD273C" w:rsidRDefault="002577E6" w:rsidP="001E70C6">
      <w:pPr>
        <w:pStyle w:val="Bezodstpw"/>
        <w:numPr>
          <w:ilvl w:val="0"/>
          <w:numId w:val="31"/>
        </w:numPr>
        <w:spacing w:after="120" w:line="312" w:lineRule="auto"/>
        <w:jc w:val="both"/>
        <w:rPr>
          <w:rFonts w:ascii="Times New Roman" w:hAnsi="Times New Roman" w:cs="Times New Roman"/>
          <w:b/>
        </w:rPr>
      </w:pPr>
      <w:r w:rsidRPr="00AD273C">
        <w:rPr>
          <w:rFonts w:ascii="Times New Roman" w:hAnsi="Times New Roman" w:cs="Times New Roman"/>
        </w:rPr>
        <w:t>W przypadku zgłoszenia zastrzeżeń do harmonogramu rzeczowo-finansowego Zamawiający wyznaczy Wykonawcy dodatkowy termin na wprowadzenie poprawek do przedłożonego harmonogramu, jednocześnie wydłużając termin na podpisanie umowy.</w:t>
      </w:r>
    </w:p>
    <w:p w14:paraId="220BA663" w14:textId="77777777" w:rsidR="002577E6" w:rsidRPr="00AD273C" w:rsidRDefault="002577E6" w:rsidP="001E70C6">
      <w:pPr>
        <w:pStyle w:val="Bezodstpw"/>
        <w:numPr>
          <w:ilvl w:val="0"/>
          <w:numId w:val="31"/>
        </w:numPr>
        <w:spacing w:after="120" w:line="312" w:lineRule="auto"/>
        <w:jc w:val="both"/>
        <w:rPr>
          <w:rFonts w:ascii="Times New Roman" w:hAnsi="Times New Roman" w:cs="Times New Roman"/>
          <w:b/>
        </w:rPr>
      </w:pPr>
      <w:r w:rsidRPr="00AD273C">
        <w:rPr>
          <w:rFonts w:ascii="Times New Roman" w:hAnsi="Times New Roman" w:cs="Times New Roman"/>
        </w:rPr>
        <w:t>W przypadku zgłoszenia przez Zamawiającego uwag do Harmonogramu rzeczowo - finansowego Wykonawca będzie zobowiązany do uwzględnienia tych uwag i przedłożenia Zamawiającemu poprawionego Harmonogramu w terminie wyznaczonym przez Zamawiającego.</w:t>
      </w:r>
    </w:p>
    <w:p w14:paraId="33FAE8AD" w14:textId="77777777" w:rsidR="002577E6" w:rsidRPr="00AD273C" w:rsidRDefault="002577E6" w:rsidP="001E70C6">
      <w:pPr>
        <w:pStyle w:val="Bezodstpw"/>
        <w:numPr>
          <w:ilvl w:val="0"/>
          <w:numId w:val="31"/>
        </w:numPr>
        <w:spacing w:after="120" w:line="312" w:lineRule="auto"/>
        <w:jc w:val="both"/>
        <w:rPr>
          <w:rFonts w:ascii="Times New Roman" w:hAnsi="Times New Roman" w:cs="Times New Roman"/>
          <w:b/>
        </w:rPr>
      </w:pPr>
      <w:r w:rsidRPr="00AD273C">
        <w:rPr>
          <w:rFonts w:ascii="Times New Roman" w:eastAsia="Times New Roman" w:hAnsi="Times New Roman" w:cs="Times New Roman"/>
        </w:rPr>
        <w:t>Zaakceptowany przez Zamawiającego Harmonogram Ramowy będzie stanowił formalną podstawę do określenia czasu realizacji prac koniecznych do całkowitego wykonania przedmiotu umowy, tak aby odpowiadał on w pełni swojemu celowi.</w:t>
      </w:r>
    </w:p>
    <w:p w14:paraId="3BBCFDFA" w14:textId="77777777" w:rsidR="002577E6" w:rsidRPr="00AD273C" w:rsidRDefault="002577E6" w:rsidP="001E70C6">
      <w:pPr>
        <w:pStyle w:val="Bezodstpw"/>
        <w:numPr>
          <w:ilvl w:val="0"/>
          <w:numId w:val="31"/>
        </w:numPr>
        <w:spacing w:after="120" w:line="312" w:lineRule="auto"/>
        <w:jc w:val="both"/>
        <w:rPr>
          <w:rFonts w:ascii="Times New Roman" w:hAnsi="Times New Roman" w:cs="Times New Roman"/>
          <w:b/>
        </w:rPr>
      </w:pPr>
      <w:r w:rsidRPr="00AD273C">
        <w:rPr>
          <w:rFonts w:ascii="Times New Roman" w:eastAsia="Times New Roman" w:hAnsi="Times New Roman" w:cs="Times New Roman"/>
        </w:rPr>
        <w:t>W razie potrzeby Harmonogram Ramowy może ulec zmianie tylko za zgodą Zamawiającego. Zmiana w Harmonogramie Ramowym nie wymaga aneksu do Umowy, pod warunkiem, że nie wpływa na termin zakończenia realizacji Przedmiotu Umowy.</w:t>
      </w:r>
    </w:p>
    <w:p w14:paraId="5C684473" w14:textId="77777777" w:rsidR="002577E6" w:rsidRPr="00AD273C" w:rsidRDefault="002577E6" w:rsidP="001E70C6">
      <w:pPr>
        <w:pStyle w:val="Bezodstpw"/>
        <w:numPr>
          <w:ilvl w:val="0"/>
          <w:numId w:val="31"/>
        </w:numPr>
        <w:spacing w:after="120" w:line="312" w:lineRule="auto"/>
        <w:jc w:val="both"/>
        <w:rPr>
          <w:rFonts w:ascii="Times New Roman" w:hAnsi="Times New Roman" w:cs="Times New Roman"/>
          <w:b/>
        </w:rPr>
      </w:pPr>
      <w:r w:rsidRPr="00AD273C">
        <w:rPr>
          <w:rFonts w:ascii="Times New Roman" w:eastAsia="Times New Roman" w:hAnsi="Times New Roman" w:cs="Times New Roman"/>
        </w:rPr>
        <w:t>Jeżeli w toku realizacji Umowy, mimo zachowania przez Wykonawcę należytej staranności, Wykonawca stwierdzi zaistnienie okoliczności dających podstawę do oceny, że Przedmiot Umowy nie zostanie wykonany w terminie określonym w Harmonogramie Ramowym, niezwłocznie zawiadomi na piśmie Zamawiającego o zagrożeniu, czasie, przyczynach wystąpienia opóźnienia oraz przedstawi, wraz z przewidywalnym terminem zakończenia prac, planowane czynności zaradcze. Zawiadomienie to nie narusza uprawnień Zamawiającego do naliczania kar umownych oraz prawa do odstąpienia od Umowy. Ostateczna decyzja o zmianie terminu realizacji Umowy należy do Zamawiającego.</w:t>
      </w:r>
    </w:p>
    <w:p w14:paraId="2716C772" w14:textId="77777777" w:rsidR="002577E6" w:rsidRPr="00AD273C" w:rsidRDefault="002577E6" w:rsidP="001E70C6">
      <w:pPr>
        <w:pStyle w:val="Bezodstpw"/>
        <w:numPr>
          <w:ilvl w:val="0"/>
          <w:numId w:val="31"/>
        </w:numPr>
        <w:spacing w:after="120" w:line="312" w:lineRule="auto"/>
        <w:jc w:val="both"/>
        <w:rPr>
          <w:rFonts w:ascii="Times New Roman" w:hAnsi="Times New Roman" w:cs="Times New Roman"/>
          <w:b/>
        </w:rPr>
      </w:pPr>
      <w:r w:rsidRPr="00AD273C">
        <w:rPr>
          <w:rFonts w:ascii="Times New Roman" w:eastAsia="Times New Roman" w:hAnsi="Times New Roman" w:cs="Times New Roman"/>
        </w:rPr>
        <w:lastRenderedPageBreak/>
        <w:t>Jeżeli opóźnienie wynika z okoliczności leżących po stronie Wykonawcy, Wykonawca będzie zobowiązany do wykonywania ewentualnych dodatkowych prac wynikających z opóźnienia, jakie się okażą niezbędne do realizacji Umowy</w:t>
      </w:r>
    </w:p>
    <w:p w14:paraId="5E7A8119" w14:textId="77777777" w:rsidR="002577E6" w:rsidRPr="00F22738" w:rsidRDefault="002577E6" w:rsidP="002577E6">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 xml:space="preserve">§ </w:t>
      </w:r>
      <w:r>
        <w:rPr>
          <w:rFonts w:ascii="Times New Roman" w:hAnsi="Times New Roman" w:cs="Times New Roman"/>
          <w:b/>
          <w:color w:val="000000" w:themeColor="text1"/>
        </w:rPr>
        <w:t>6</w:t>
      </w:r>
    </w:p>
    <w:p w14:paraId="1CB785CF" w14:textId="77777777" w:rsidR="002577E6" w:rsidRPr="00F22738" w:rsidRDefault="002577E6" w:rsidP="002577E6">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OBOWIĄZKI STRON</w:t>
      </w:r>
    </w:p>
    <w:p w14:paraId="479514FD" w14:textId="77777777" w:rsidR="002577E6" w:rsidRPr="00F22738" w:rsidRDefault="002577E6" w:rsidP="00B1625D">
      <w:pPr>
        <w:pStyle w:val="Bezodstpw"/>
        <w:numPr>
          <w:ilvl w:val="0"/>
          <w:numId w:val="34"/>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Zamawiający jest zobowiązany do współdziałania z Wykonawcą w granicach określonych prawem oraz Umową.</w:t>
      </w:r>
    </w:p>
    <w:p w14:paraId="3D530FFE" w14:textId="77777777" w:rsidR="002577E6" w:rsidRPr="00F22738" w:rsidRDefault="002577E6" w:rsidP="00B1625D">
      <w:pPr>
        <w:pStyle w:val="Bezodstpw"/>
        <w:numPr>
          <w:ilvl w:val="0"/>
          <w:numId w:val="34"/>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W celu uniknięcia wątpliwości przyjmuje się, że jeżeli Strony nie zdefiniowały danego działania niezbędnego do prawidłowej realizacji Umowy jako obowiązku Zamawiającego, Stroną zobowiązaną do wykonania takiego działania jest Wykonawca.</w:t>
      </w:r>
    </w:p>
    <w:p w14:paraId="36995432" w14:textId="77777777" w:rsidR="002577E6" w:rsidRPr="00F22738" w:rsidRDefault="002577E6" w:rsidP="00B1625D">
      <w:pPr>
        <w:pStyle w:val="Bezodstpw"/>
        <w:numPr>
          <w:ilvl w:val="0"/>
          <w:numId w:val="34"/>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Wykonawca oświadcza, iż posiada stosowne kwalifikacje i uprawnienia wymagane odpowiednimi przepisami prawa, niezbędne dla prawidłowej realizacji Przedmiotu Umowy.</w:t>
      </w:r>
    </w:p>
    <w:p w14:paraId="333FE299" w14:textId="77777777" w:rsidR="002577E6" w:rsidRPr="00F22738" w:rsidRDefault="002577E6" w:rsidP="00B1625D">
      <w:pPr>
        <w:pStyle w:val="Bezodstpw"/>
        <w:numPr>
          <w:ilvl w:val="0"/>
          <w:numId w:val="34"/>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 xml:space="preserve">Wykonawca zobowiązany jest wykonać Przedmiot </w:t>
      </w:r>
      <w:r w:rsidRPr="00F22738">
        <w:rPr>
          <w:rFonts w:ascii="Times New Roman" w:hAnsi="Times New Roman" w:cs="Times New Roman"/>
          <w:bCs/>
          <w:snapToGrid w:val="0"/>
          <w:color w:val="000000" w:themeColor="text1"/>
        </w:rPr>
        <w:t>Umowy</w:t>
      </w:r>
      <w:r w:rsidRPr="00F22738">
        <w:rPr>
          <w:rFonts w:ascii="Times New Roman" w:hAnsi="Times New Roman" w:cs="Times New Roman"/>
          <w:color w:val="000000" w:themeColor="text1"/>
        </w:rPr>
        <w:t xml:space="preserve"> z najwyższą starannością, w sposób zgodny z:</w:t>
      </w:r>
    </w:p>
    <w:p w14:paraId="34E4D8A8" w14:textId="77777777" w:rsidR="002577E6" w:rsidRPr="00F22738" w:rsidRDefault="002577E6" w:rsidP="00B1625D">
      <w:pPr>
        <w:pStyle w:val="Bezodstpw"/>
        <w:numPr>
          <w:ilvl w:val="2"/>
          <w:numId w:val="34"/>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Specyfikacją Warunków Zamówienia (SWZ);</w:t>
      </w:r>
    </w:p>
    <w:p w14:paraId="4A586D09" w14:textId="77777777" w:rsidR="002577E6" w:rsidRPr="00F22738" w:rsidRDefault="002577E6" w:rsidP="00B1625D">
      <w:pPr>
        <w:pStyle w:val="Bezodstpw"/>
        <w:numPr>
          <w:ilvl w:val="2"/>
          <w:numId w:val="34"/>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Ofertą Wykonawcy;</w:t>
      </w:r>
    </w:p>
    <w:p w14:paraId="3D5BE177" w14:textId="77777777" w:rsidR="002577E6" w:rsidRPr="00F22738" w:rsidRDefault="002577E6" w:rsidP="00B1625D">
      <w:pPr>
        <w:pStyle w:val="Bezodstpw"/>
        <w:numPr>
          <w:ilvl w:val="2"/>
          <w:numId w:val="34"/>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obowiązującymi przepisami prawa krajowego i Unii Europejskiej;</w:t>
      </w:r>
    </w:p>
    <w:p w14:paraId="08E55AFD" w14:textId="77777777" w:rsidR="002577E6" w:rsidRPr="00F22738" w:rsidRDefault="002577E6" w:rsidP="00B1625D">
      <w:pPr>
        <w:pStyle w:val="Bezodstpw"/>
        <w:numPr>
          <w:ilvl w:val="2"/>
          <w:numId w:val="34"/>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zasadami współczesnej wiedzy technicznej</w:t>
      </w:r>
    </w:p>
    <w:p w14:paraId="61E05DB2" w14:textId="77777777" w:rsidR="002577E6" w:rsidRPr="00F22738" w:rsidRDefault="002577E6" w:rsidP="00B1625D">
      <w:pPr>
        <w:pStyle w:val="Bezodstpw"/>
        <w:numPr>
          <w:ilvl w:val="0"/>
          <w:numId w:val="34"/>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 xml:space="preserve">Wykonawca ma obowiązek bieżącej konsultacji w zakresie ewentualnych wątpliwości, uwag i zastrzeżeń, co do sposobu wykonania Przedmiotu </w:t>
      </w:r>
      <w:r w:rsidRPr="00F22738">
        <w:rPr>
          <w:rFonts w:ascii="Times New Roman" w:hAnsi="Times New Roman" w:cs="Times New Roman"/>
          <w:bCs/>
          <w:snapToGrid w:val="0"/>
          <w:color w:val="000000" w:themeColor="text1"/>
        </w:rPr>
        <w:t>Umowy</w:t>
      </w:r>
      <w:r w:rsidRPr="00F22738">
        <w:rPr>
          <w:rFonts w:ascii="Times New Roman" w:hAnsi="Times New Roman" w:cs="Times New Roman"/>
          <w:color w:val="000000" w:themeColor="text1"/>
        </w:rPr>
        <w:t xml:space="preserve"> z Zamawiającym.</w:t>
      </w:r>
    </w:p>
    <w:p w14:paraId="777761EF" w14:textId="77777777" w:rsidR="002577E6" w:rsidRPr="00F22738" w:rsidRDefault="002577E6" w:rsidP="00B1625D">
      <w:pPr>
        <w:pStyle w:val="Bezodstpw"/>
        <w:numPr>
          <w:ilvl w:val="0"/>
          <w:numId w:val="34"/>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Zamawiający ma prawo w każdym czasie kontrolować przetwarzanie przez Wykonawcę powierzonych mu danych osobowych z punktu widzenia zgodności z przepisami prawa oraz z postanowieniami Umowy i umowy o przetwarzaniu danych osobowych, jeżeli taka umowa zostanie zawarta w trakcie realizacji Umowy.</w:t>
      </w:r>
    </w:p>
    <w:p w14:paraId="39F4F9B9" w14:textId="77777777" w:rsidR="002577E6" w:rsidRPr="00F22738" w:rsidRDefault="002577E6" w:rsidP="002577E6">
      <w:pPr>
        <w:pStyle w:val="Bezodstpw"/>
        <w:spacing w:after="120" w:line="312" w:lineRule="auto"/>
        <w:jc w:val="center"/>
        <w:rPr>
          <w:rFonts w:ascii="Times New Roman" w:hAnsi="Times New Roman" w:cs="Times New Roman"/>
          <w:b/>
          <w:color w:val="000000" w:themeColor="text1"/>
        </w:rPr>
      </w:pPr>
      <w:r>
        <w:rPr>
          <w:rFonts w:ascii="Times New Roman" w:hAnsi="Times New Roman" w:cs="Times New Roman"/>
          <w:b/>
          <w:color w:val="000000" w:themeColor="text1"/>
        </w:rPr>
        <w:t>8</w:t>
      </w:r>
    </w:p>
    <w:p w14:paraId="061CF744" w14:textId="77777777" w:rsidR="002577E6" w:rsidRPr="00F22738" w:rsidRDefault="002577E6" w:rsidP="002577E6">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ZARZĄDZANIE PERSONELEM</w:t>
      </w:r>
    </w:p>
    <w:p w14:paraId="2046A301" w14:textId="59BD7778" w:rsidR="002577E6" w:rsidRPr="00F22738" w:rsidRDefault="002577E6" w:rsidP="00B1625D">
      <w:pPr>
        <w:pStyle w:val="Bezodstpw"/>
        <w:numPr>
          <w:ilvl w:val="0"/>
          <w:numId w:val="36"/>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Wykonawca oświadcza, że w ramach swojego personelu dysponuje osobami posiadającymi niezbędną wiedzę i umiejętności konieczne do właściwego wykonania Umowy, a w szczególności, że dysponuje personelem o wszystkich wymaganych profilach kompetencji zawodowych niezbędnych do realizacji przedmiotu Umowy.</w:t>
      </w:r>
    </w:p>
    <w:p w14:paraId="50E812C9" w14:textId="77777777" w:rsidR="002577E6" w:rsidRPr="00F22738" w:rsidRDefault="002577E6" w:rsidP="00B1625D">
      <w:pPr>
        <w:pStyle w:val="Bezodstpw"/>
        <w:numPr>
          <w:ilvl w:val="0"/>
          <w:numId w:val="36"/>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bCs/>
          <w:color w:val="000000" w:themeColor="text1"/>
        </w:rPr>
        <w:lastRenderedPageBreak/>
        <w:t>Komunikacja związana z realizacją niniejszej Umowy będzie się odbywać między wskazanymi niżej osobami:</w:t>
      </w:r>
    </w:p>
    <w:p w14:paraId="72259669" w14:textId="77777777" w:rsidR="002577E6" w:rsidRPr="00B1625D" w:rsidRDefault="002577E6" w:rsidP="00B1625D">
      <w:pPr>
        <w:pStyle w:val="Akapitzlist"/>
        <w:numPr>
          <w:ilvl w:val="1"/>
          <w:numId w:val="36"/>
        </w:numPr>
        <w:spacing w:before="60" w:after="120" w:line="312" w:lineRule="auto"/>
        <w:jc w:val="both"/>
        <w:rPr>
          <w:rFonts w:ascii="Times New Roman" w:hAnsi="Times New Roman" w:cs="Times New Roman"/>
          <w:color w:val="000000" w:themeColor="text1"/>
        </w:rPr>
      </w:pPr>
      <w:r w:rsidRPr="00B1625D">
        <w:rPr>
          <w:rFonts w:ascii="Times New Roman" w:hAnsi="Times New Roman" w:cs="Times New Roman"/>
          <w:color w:val="000000" w:themeColor="text1"/>
        </w:rPr>
        <w:t>Przedstawicielem Zamawiającego na potrzeby wykonania Umowy i osobą nadzorującą realizację Przedmiotu Umowy – Kierownikiem Projektu - jest: __________</w:t>
      </w:r>
    </w:p>
    <w:p w14:paraId="270841D7" w14:textId="77777777" w:rsidR="002577E6" w:rsidRPr="00B1625D" w:rsidRDefault="002577E6" w:rsidP="00B1625D">
      <w:pPr>
        <w:pStyle w:val="Akapitzlist"/>
        <w:spacing w:before="60" w:after="120" w:line="312" w:lineRule="auto"/>
        <w:ind w:left="2520" w:hanging="1102"/>
        <w:jc w:val="both"/>
        <w:rPr>
          <w:rFonts w:ascii="Times New Roman" w:hAnsi="Times New Roman" w:cs="Times New Roman"/>
          <w:color w:val="000000" w:themeColor="text1"/>
        </w:rPr>
      </w:pPr>
      <w:r w:rsidRPr="00B1625D">
        <w:rPr>
          <w:rFonts w:ascii="Times New Roman" w:hAnsi="Times New Roman" w:cs="Times New Roman"/>
          <w:color w:val="000000" w:themeColor="text1"/>
        </w:rPr>
        <w:t>________________________________________________________________</w:t>
      </w:r>
    </w:p>
    <w:p w14:paraId="02D2AD26" w14:textId="77777777" w:rsidR="002577E6" w:rsidRPr="00B1625D" w:rsidRDefault="002577E6" w:rsidP="00B1625D">
      <w:pPr>
        <w:pStyle w:val="Akapitzlist"/>
        <w:spacing w:before="60" w:after="120" w:line="312" w:lineRule="auto"/>
        <w:ind w:left="2520" w:hanging="1102"/>
        <w:jc w:val="both"/>
        <w:rPr>
          <w:rFonts w:ascii="Times New Roman" w:hAnsi="Times New Roman" w:cs="Times New Roman"/>
          <w:color w:val="000000" w:themeColor="text1"/>
        </w:rPr>
      </w:pPr>
      <w:r w:rsidRPr="00B1625D">
        <w:rPr>
          <w:rFonts w:ascii="Times New Roman" w:hAnsi="Times New Roman" w:cs="Times New Roman"/>
          <w:color w:val="000000" w:themeColor="text1"/>
        </w:rPr>
        <w:t>tel.: ___________________________________</w:t>
      </w:r>
    </w:p>
    <w:p w14:paraId="67494EB0" w14:textId="77777777" w:rsidR="002577E6" w:rsidRPr="00B1625D" w:rsidRDefault="002577E6" w:rsidP="00B1625D">
      <w:pPr>
        <w:pStyle w:val="Akapitzlist"/>
        <w:spacing w:before="60" w:after="120" w:line="312" w:lineRule="auto"/>
        <w:ind w:left="2520" w:hanging="1102"/>
        <w:jc w:val="both"/>
        <w:rPr>
          <w:rFonts w:ascii="Times New Roman" w:hAnsi="Times New Roman" w:cs="Times New Roman"/>
          <w:color w:val="000000" w:themeColor="text1"/>
        </w:rPr>
      </w:pPr>
      <w:r w:rsidRPr="00B1625D">
        <w:rPr>
          <w:rFonts w:ascii="Times New Roman" w:hAnsi="Times New Roman" w:cs="Times New Roman"/>
          <w:color w:val="000000" w:themeColor="text1"/>
        </w:rPr>
        <w:t>fax: ___________________________________</w:t>
      </w:r>
    </w:p>
    <w:p w14:paraId="025CA583" w14:textId="77777777" w:rsidR="002577E6" w:rsidRPr="00B1625D" w:rsidRDefault="002577E6" w:rsidP="00B1625D">
      <w:pPr>
        <w:pStyle w:val="Akapitzlist"/>
        <w:spacing w:before="60" w:after="120" w:line="312" w:lineRule="auto"/>
        <w:ind w:left="2520" w:hanging="1102"/>
        <w:jc w:val="both"/>
        <w:rPr>
          <w:rFonts w:ascii="Times New Roman" w:hAnsi="Times New Roman" w:cs="Times New Roman"/>
          <w:color w:val="000000" w:themeColor="text1"/>
        </w:rPr>
      </w:pPr>
      <w:r w:rsidRPr="00B1625D">
        <w:rPr>
          <w:rFonts w:ascii="Times New Roman" w:hAnsi="Times New Roman" w:cs="Times New Roman"/>
          <w:color w:val="000000" w:themeColor="text1"/>
        </w:rPr>
        <w:t>e-mail: _______________________________</w:t>
      </w:r>
    </w:p>
    <w:p w14:paraId="37464877" w14:textId="77777777" w:rsidR="002577E6" w:rsidRPr="00B1625D" w:rsidRDefault="002577E6" w:rsidP="00B1625D">
      <w:pPr>
        <w:pStyle w:val="Akapitzlist"/>
        <w:numPr>
          <w:ilvl w:val="1"/>
          <w:numId w:val="36"/>
        </w:numPr>
        <w:spacing w:before="60" w:after="120" w:line="312" w:lineRule="auto"/>
        <w:ind w:left="851" w:hanging="349"/>
        <w:jc w:val="both"/>
        <w:rPr>
          <w:rFonts w:ascii="Times New Roman" w:hAnsi="Times New Roman" w:cs="Times New Roman"/>
          <w:color w:val="000000" w:themeColor="text1"/>
        </w:rPr>
      </w:pPr>
      <w:r w:rsidRPr="00B1625D">
        <w:rPr>
          <w:rFonts w:ascii="Times New Roman" w:hAnsi="Times New Roman" w:cs="Times New Roman"/>
          <w:color w:val="000000" w:themeColor="text1"/>
        </w:rPr>
        <w:t>Ze strony Wykonawcy osobami odpowiedzialnymi za realizację Przedmiotu Umowy oraz do współpracy w sprawach związanych z jego wykonaniem Koordynatorem Projektu – jest: ____________________________________________________________</w:t>
      </w:r>
    </w:p>
    <w:p w14:paraId="1E56C7B7" w14:textId="77777777" w:rsidR="002577E6" w:rsidRPr="00B1625D" w:rsidRDefault="002577E6" w:rsidP="00B1625D">
      <w:pPr>
        <w:pStyle w:val="Akapitzlist"/>
        <w:spacing w:before="60" w:after="120" w:line="312" w:lineRule="auto"/>
        <w:ind w:left="1560" w:hanging="144"/>
        <w:jc w:val="both"/>
        <w:rPr>
          <w:rFonts w:ascii="Times New Roman" w:hAnsi="Times New Roman" w:cs="Times New Roman"/>
          <w:color w:val="000000" w:themeColor="text1"/>
        </w:rPr>
      </w:pPr>
      <w:r w:rsidRPr="00B1625D">
        <w:rPr>
          <w:rFonts w:ascii="Times New Roman" w:hAnsi="Times New Roman" w:cs="Times New Roman"/>
          <w:color w:val="000000" w:themeColor="text1"/>
        </w:rPr>
        <w:t>tel.: ___________________________________</w:t>
      </w:r>
    </w:p>
    <w:p w14:paraId="023870BB" w14:textId="77777777" w:rsidR="002577E6" w:rsidRPr="00B1625D" w:rsidRDefault="002577E6" w:rsidP="00B1625D">
      <w:pPr>
        <w:pStyle w:val="Akapitzlist"/>
        <w:spacing w:before="60" w:after="120" w:line="312" w:lineRule="auto"/>
        <w:ind w:left="1560" w:hanging="144"/>
        <w:jc w:val="both"/>
        <w:rPr>
          <w:rFonts w:ascii="Times New Roman" w:hAnsi="Times New Roman" w:cs="Times New Roman"/>
          <w:color w:val="000000" w:themeColor="text1"/>
        </w:rPr>
      </w:pPr>
      <w:r w:rsidRPr="00B1625D">
        <w:rPr>
          <w:rFonts w:ascii="Times New Roman" w:hAnsi="Times New Roman" w:cs="Times New Roman"/>
          <w:color w:val="000000" w:themeColor="text1"/>
        </w:rPr>
        <w:t>fax: ___________________________________</w:t>
      </w:r>
    </w:p>
    <w:p w14:paraId="4A4960B8" w14:textId="77777777" w:rsidR="002577E6" w:rsidRPr="00B1625D" w:rsidRDefault="002577E6" w:rsidP="00B1625D">
      <w:pPr>
        <w:pStyle w:val="Akapitzlist"/>
        <w:spacing w:before="60" w:after="120" w:line="276" w:lineRule="auto"/>
        <w:ind w:left="1560" w:hanging="144"/>
        <w:jc w:val="both"/>
        <w:rPr>
          <w:rFonts w:ascii="Times New Roman" w:hAnsi="Times New Roman" w:cs="Times New Roman"/>
          <w:color w:val="000000" w:themeColor="text1"/>
        </w:rPr>
      </w:pPr>
      <w:r w:rsidRPr="00B1625D">
        <w:rPr>
          <w:rFonts w:ascii="Times New Roman" w:hAnsi="Times New Roman" w:cs="Times New Roman"/>
          <w:color w:val="000000" w:themeColor="text1"/>
        </w:rPr>
        <w:t>e-mail: _______________________________</w:t>
      </w:r>
    </w:p>
    <w:p w14:paraId="7C1041D1" w14:textId="77777777" w:rsidR="002577E6" w:rsidRPr="00F22738" w:rsidRDefault="002577E6" w:rsidP="00B1625D">
      <w:pPr>
        <w:pStyle w:val="Bezodstpw"/>
        <w:numPr>
          <w:ilvl w:val="0"/>
          <w:numId w:val="36"/>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Zawiadomienia, oświadczenia i inna korespondencja mogą być przesyłane za pośrednictwem poczty elektronicznej, faksem, doręczane osobiście, przesyłane kurierem, listem poleconym lub doręczane za pośrednictwem posłańca, wedle wyboru nadawcy korespondencji.</w:t>
      </w:r>
    </w:p>
    <w:p w14:paraId="16B9F101" w14:textId="77777777" w:rsidR="002577E6" w:rsidRPr="00F22738" w:rsidRDefault="002577E6" w:rsidP="00B1625D">
      <w:pPr>
        <w:pStyle w:val="Bezodstpw"/>
        <w:numPr>
          <w:ilvl w:val="0"/>
          <w:numId w:val="36"/>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Zawiadomienia, oświadczenia i inna korespondencja wysyłane będą na adresy, numery fax, adresy e-mail podane przez strony w ust. 2. Każda ze stron zobowiązana jest do informowania drugiej strony o zmianie miejsca zamieszkania, siedziby, numeru telefonu, numeru fax, adresu e-mail. Jeżeli strona nie powiadomiła o zmianie zamieszkania, siedziby, numeru telefonu, numeru fax, adresu e-mail, wszelkie zawiadomienia, oświadczenia i inna korespondencja wysyłane będą na adres zamieszkania, siedziby, na numer fax lub adres e-mail podany w ust. 2.</w:t>
      </w:r>
    </w:p>
    <w:p w14:paraId="765F736D" w14:textId="77777777" w:rsidR="002577E6" w:rsidRPr="00F22738" w:rsidRDefault="002577E6" w:rsidP="00B1625D">
      <w:pPr>
        <w:pStyle w:val="Bezodstpw"/>
        <w:numPr>
          <w:ilvl w:val="0"/>
          <w:numId w:val="36"/>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 xml:space="preserve">Zmiana osób, o których mowa w ust. </w:t>
      </w:r>
      <w:r>
        <w:rPr>
          <w:rFonts w:ascii="Times New Roman" w:hAnsi="Times New Roman" w:cs="Times New Roman"/>
          <w:color w:val="000000" w:themeColor="text1"/>
        </w:rPr>
        <w:t>2</w:t>
      </w:r>
      <w:r w:rsidRPr="00F22738">
        <w:rPr>
          <w:rFonts w:ascii="Times New Roman" w:hAnsi="Times New Roman" w:cs="Times New Roman"/>
          <w:color w:val="000000" w:themeColor="text1"/>
        </w:rPr>
        <w:t>, następuje poprzez pisemne powiadomienie drugiej Strony i nie wymaga aneksu.</w:t>
      </w:r>
    </w:p>
    <w:p w14:paraId="46DC020D" w14:textId="77777777" w:rsidR="002577E6" w:rsidRPr="00F22738" w:rsidRDefault="002577E6" w:rsidP="002577E6">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eastAsia="Calibri" w:hAnsi="Times New Roman" w:cs="Times New Roman"/>
          <w:b/>
          <w:color w:val="000000" w:themeColor="text1"/>
        </w:rPr>
        <w:t xml:space="preserve">§ </w:t>
      </w:r>
      <w:r>
        <w:rPr>
          <w:rFonts w:ascii="Times New Roman" w:eastAsia="Calibri" w:hAnsi="Times New Roman" w:cs="Times New Roman"/>
          <w:b/>
          <w:color w:val="000000" w:themeColor="text1"/>
        </w:rPr>
        <w:t>9</w:t>
      </w:r>
    </w:p>
    <w:p w14:paraId="01478478" w14:textId="77777777" w:rsidR="002577E6" w:rsidRPr="00F22738" w:rsidRDefault="002577E6" w:rsidP="002577E6">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eastAsia="Calibri" w:hAnsi="Times New Roman" w:cs="Times New Roman"/>
          <w:b/>
          <w:color w:val="000000" w:themeColor="text1"/>
        </w:rPr>
        <w:t>PODWYKONAWCY</w:t>
      </w:r>
    </w:p>
    <w:p w14:paraId="08009F47" w14:textId="77777777" w:rsidR="00B1625D" w:rsidRDefault="002577E6" w:rsidP="00B1625D">
      <w:pPr>
        <w:pStyle w:val="Bezodstpw"/>
        <w:numPr>
          <w:ilvl w:val="6"/>
          <w:numId w:val="9"/>
        </w:numPr>
        <w:spacing w:after="120" w:line="312" w:lineRule="auto"/>
        <w:ind w:left="426" w:hanging="426"/>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Wykonawca jest uprawniony do powierzenia wykonania części przedmiotu Umowy </w:t>
      </w:r>
      <w:r w:rsidRPr="00F22738">
        <w:rPr>
          <w:rFonts w:ascii="Times New Roman" w:hAnsi="Times New Roman" w:cs="Times New Roman"/>
          <w:color w:val="000000" w:themeColor="text1"/>
        </w:rPr>
        <w:t>Podwykonawcom</w:t>
      </w:r>
      <w:r w:rsidRPr="00F22738">
        <w:rPr>
          <w:rFonts w:ascii="Times New Roman" w:eastAsia="Calibri" w:hAnsi="Times New Roman" w:cs="Times New Roman"/>
          <w:color w:val="000000" w:themeColor="text1"/>
        </w:rPr>
        <w:t>, z zastrzeżeniem poniższych postanowień.</w:t>
      </w:r>
    </w:p>
    <w:p w14:paraId="4B11EF00" w14:textId="1AEB297B" w:rsidR="002577E6" w:rsidRPr="00B1625D" w:rsidRDefault="002577E6" w:rsidP="00B1625D">
      <w:pPr>
        <w:pStyle w:val="Bezodstpw"/>
        <w:numPr>
          <w:ilvl w:val="6"/>
          <w:numId w:val="9"/>
        </w:numPr>
        <w:spacing w:after="120" w:line="312" w:lineRule="auto"/>
        <w:ind w:left="426" w:hanging="426"/>
        <w:jc w:val="both"/>
        <w:rPr>
          <w:rFonts w:ascii="Times New Roman" w:hAnsi="Times New Roman" w:cs="Times New Roman"/>
          <w:color w:val="000000" w:themeColor="text1"/>
        </w:rPr>
      </w:pPr>
      <w:r w:rsidRPr="00B1625D">
        <w:rPr>
          <w:rFonts w:ascii="Times New Roman" w:hAnsi="Times New Roman" w:cs="Times New Roman"/>
          <w:color w:val="000000" w:themeColor="text1"/>
        </w:rPr>
        <w:t>Wykonawca</w:t>
      </w:r>
      <w:r w:rsidRPr="00B1625D">
        <w:rPr>
          <w:rFonts w:ascii="Times New Roman" w:eastAsia="Calibri" w:hAnsi="Times New Roman" w:cs="Times New Roman"/>
          <w:color w:val="000000" w:themeColor="text1"/>
        </w:rPr>
        <w:t xml:space="preserve"> wykona przedmiot Umowy przy udziale następujących Podwykonawców:</w:t>
      </w:r>
    </w:p>
    <w:p w14:paraId="0A0AA23E" w14:textId="06009A72" w:rsidR="002577E6" w:rsidRPr="00F22738" w:rsidRDefault="002577E6" w:rsidP="00B1625D">
      <w:pPr>
        <w:pStyle w:val="Bezodstpw"/>
        <w:numPr>
          <w:ilvl w:val="1"/>
          <w:numId w:val="27"/>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________________________________________________________________</w:t>
      </w:r>
    </w:p>
    <w:p w14:paraId="54FEC80A" w14:textId="77777777" w:rsidR="002577E6" w:rsidRPr="00F22738" w:rsidRDefault="002577E6" w:rsidP="002577E6">
      <w:pPr>
        <w:pStyle w:val="Bezodstpw"/>
        <w:spacing w:after="120" w:line="312" w:lineRule="auto"/>
        <w:ind w:left="1134"/>
        <w:jc w:val="both"/>
        <w:rPr>
          <w:rFonts w:ascii="Times New Roman" w:hAnsi="Times New Roman" w:cs="Times New Roman"/>
          <w:color w:val="000000" w:themeColor="text1"/>
        </w:rPr>
      </w:pPr>
      <w:r w:rsidRPr="00F22738">
        <w:rPr>
          <w:rFonts w:ascii="Times New Roman" w:hAnsi="Times New Roman" w:cs="Times New Roman"/>
          <w:color w:val="000000" w:themeColor="text1"/>
        </w:rPr>
        <w:t>________________________________________________________________</w:t>
      </w:r>
    </w:p>
    <w:p w14:paraId="4D4D0538" w14:textId="77777777" w:rsidR="002577E6" w:rsidRPr="00F22738" w:rsidRDefault="002577E6" w:rsidP="002577E6">
      <w:pPr>
        <w:pStyle w:val="Bezodstpw"/>
        <w:spacing w:after="120" w:line="312" w:lineRule="auto"/>
        <w:ind w:left="1134"/>
        <w:jc w:val="center"/>
        <w:rPr>
          <w:rFonts w:ascii="Times New Roman" w:hAnsi="Times New Roman" w:cs="Times New Roman"/>
          <w:color w:val="000000" w:themeColor="text1"/>
        </w:rPr>
      </w:pPr>
      <w:r w:rsidRPr="00F22738">
        <w:rPr>
          <w:rFonts w:ascii="Times New Roman" w:hAnsi="Times New Roman" w:cs="Times New Roman"/>
          <w:color w:val="000000" w:themeColor="text1"/>
        </w:rPr>
        <w:t>(</w:t>
      </w:r>
      <w:r w:rsidRPr="00F22738">
        <w:rPr>
          <w:rFonts w:ascii="Times New Roman" w:hAnsi="Times New Roman" w:cs="Times New Roman"/>
          <w:i/>
          <w:color w:val="000000" w:themeColor="text1"/>
        </w:rPr>
        <w:t>wskazanie firmy, danych kontaktowych, osób reprezentujących Podwykonawcę</w:t>
      </w:r>
      <w:r w:rsidRPr="00F22738">
        <w:rPr>
          <w:rFonts w:ascii="Times New Roman" w:hAnsi="Times New Roman" w:cs="Times New Roman"/>
          <w:color w:val="000000" w:themeColor="text1"/>
        </w:rPr>
        <w:t>)</w:t>
      </w:r>
    </w:p>
    <w:p w14:paraId="1ECE0A2A" w14:textId="77777777" w:rsidR="002577E6" w:rsidRPr="00F22738" w:rsidRDefault="002577E6" w:rsidP="002577E6">
      <w:pPr>
        <w:pStyle w:val="Bezodstpw"/>
        <w:spacing w:after="120" w:line="312" w:lineRule="auto"/>
        <w:ind w:left="1134"/>
        <w:jc w:val="both"/>
        <w:rPr>
          <w:rFonts w:ascii="Times New Roman" w:hAnsi="Times New Roman" w:cs="Times New Roman"/>
          <w:color w:val="000000" w:themeColor="text1"/>
        </w:rPr>
      </w:pPr>
      <w:r w:rsidRPr="00F22738">
        <w:rPr>
          <w:rFonts w:ascii="Times New Roman" w:hAnsi="Times New Roman" w:cs="Times New Roman"/>
          <w:color w:val="000000" w:themeColor="text1"/>
        </w:rPr>
        <w:lastRenderedPageBreak/>
        <w:t xml:space="preserve"> - w zakresie _____________________________________________________</w:t>
      </w:r>
    </w:p>
    <w:p w14:paraId="6168B869" w14:textId="77777777" w:rsidR="002577E6" w:rsidRPr="00F22738" w:rsidRDefault="002577E6" w:rsidP="00B1625D">
      <w:pPr>
        <w:pStyle w:val="Bezodstpw"/>
        <w:numPr>
          <w:ilvl w:val="1"/>
          <w:numId w:val="27"/>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________________________________________________________________</w:t>
      </w:r>
    </w:p>
    <w:p w14:paraId="0977751B" w14:textId="77777777" w:rsidR="002577E6" w:rsidRPr="00F22738" w:rsidRDefault="002577E6" w:rsidP="002577E6">
      <w:pPr>
        <w:pStyle w:val="Bezodstpw"/>
        <w:spacing w:after="120" w:line="312" w:lineRule="auto"/>
        <w:ind w:left="1134"/>
        <w:jc w:val="both"/>
        <w:rPr>
          <w:rFonts w:ascii="Times New Roman" w:hAnsi="Times New Roman" w:cs="Times New Roman"/>
          <w:color w:val="000000" w:themeColor="text1"/>
        </w:rPr>
      </w:pPr>
      <w:r w:rsidRPr="00F22738">
        <w:rPr>
          <w:rFonts w:ascii="Times New Roman" w:hAnsi="Times New Roman" w:cs="Times New Roman"/>
          <w:color w:val="000000" w:themeColor="text1"/>
        </w:rPr>
        <w:t>________________________________________________________________</w:t>
      </w:r>
    </w:p>
    <w:p w14:paraId="46D441EF" w14:textId="77777777" w:rsidR="002577E6" w:rsidRPr="00F22738" w:rsidRDefault="002577E6" w:rsidP="002577E6">
      <w:pPr>
        <w:pStyle w:val="Bezodstpw"/>
        <w:spacing w:after="120" w:line="312" w:lineRule="auto"/>
        <w:ind w:left="1134"/>
        <w:jc w:val="center"/>
        <w:rPr>
          <w:rFonts w:ascii="Times New Roman" w:hAnsi="Times New Roman" w:cs="Times New Roman"/>
          <w:color w:val="000000" w:themeColor="text1"/>
        </w:rPr>
      </w:pPr>
      <w:r w:rsidRPr="00F22738">
        <w:rPr>
          <w:rFonts w:ascii="Times New Roman" w:hAnsi="Times New Roman" w:cs="Times New Roman"/>
          <w:color w:val="000000" w:themeColor="text1"/>
        </w:rPr>
        <w:t>(</w:t>
      </w:r>
      <w:r w:rsidRPr="00F22738">
        <w:rPr>
          <w:rFonts w:ascii="Times New Roman" w:hAnsi="Times New Roman" w:cs="Times New Roman"/>
          <w:i/>
          <w:color w:val="000000" w:themeColor="text1"/>
        </w:rPr>
        <w:t>wskazanie firmy, danych kontaktowych, osób reprezentujących Podwykonawcę</w:t>
      </w:r>
      <w:r w:rsidRPr="00F22738">
        <w:rPr>
          <w:rFonts w:ascii="Times New Roman" w:hAnsi="Times New Roman" w:cs="Times New Roman"/>
          <w:color w:val="000000" w:themeColor="text1"/>
        </w:rPr>
        <w:t>)</w:t>
      </w:r>
    </w:p>
    <w:p w14:paraId="57F23F58" w14:textId="77777777" w:rsidR="002577E6" w:rsidRPr="00F22738" w:rsidRDefault="002577E6" w:rsidP="002577E6">
      <w:pPr>
        <w:pStyle w:val="Bezodstpw"/>
        <w:spacing w:after="120" w:line="312" w:lineRule="auto"/>
        <w:ind w:left="1134"/>
        <w:jc w:val="both"/>
        <w:rPr>
          <w:rFonts w:ascii="Times New Roman" w:hAnsi="Times New Roman" w:cs="Times New Roman"/>
          <w:color w:val="000000" w:themeColor="text1"/>
        </w:rPr>
      </w:pPr>
      <w:r w:rsidRPr="00F22738">
        <w:rPr>
          <w:rFonts w:ascii="Times New Roman" w:hAnsi="Times New Roman" w:cs="Times New Roman"/>
          <w:color w:val="000000" w:themeColor="text1"/>
        </w:rPr>
        <w:t>- w zakresie ______________________________________________________</w:t>
      </w:r>
    </w:p>
    <w:p w14:paraId="037504CA" w14:textId="77777777" w:rsidR="002577E6" w:rsidRPr="00F22738" w:rsidRDefault="002577E6" w:rsidP="00B1625D">
      <w:pPr>
        <w:pStyle w:val="Bezodstpw"/>
        <w:numPr>
          <w:ilvl w:val="1"/>
          <w:numId w:val="27"/>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________________________________________________________________</w:t>
      </w:r>
    </w:p>
    <w:p w14:paraId="3B45697D" w14:textId="77777777" w:rsidR="002577E6" w:rsidRPr="00F22738" w:rsidRDefault="002577E6" w:rsidP="002577E6">
      <w:pPr>
        <w:pStyle w:val="Bezodstpw"/>
        <w:spacing w:after="120" w:line="312" w:lineRule="auto"/>
        <w:ind w:left="1134"/>
        <w:jc w:val="both"/>
        <w:rPr>
          <w:rFonts w:ascii="Times New Roman" w:hAnsi="Times New Roman" w:cs="Times New Roman"/>
          <w:color w:val="000000" w:themeColor="text1"/>
        </w:rPr>
      </w:pPr>
      <w:r w:rsidRPr="00F22738">
        <w:rPr>
          <w:rFonts w:ascii="Times New Roman" w:hAnsi="Times New Roman" w:cs="Times New Roman"/>
          <w:color w:val="000000" w:themeColor="text1"/>
        </w:rPr>
        <w:t>________________________________________________________________</w:t>
      </w:r>
    </w:p>
    <w:p w14:paraId="70ECAB69" w14:textId="77777777" w:rsidR="002577E6" w:rsidRPr="00F22738" w:rsidRDefault="002577E6" w:rsidP="002577E6">
      <w:pPr>
        <w:pStyle w:val="Bezodstpw"/>
        <w:spacing w:after="120" w:line="312" w:lineRule="auto"/>
        <w:ind w:left="1134"/>
        <w:jc w:val="center"/>
        <w:rPr>
          <w:rFonts w:ascii="Times New Roman" w:hAnsi="Times New Roman" w:cs="Times New Roman"/>
          <w:color w:val="000000" w:themeColor="text1"/>
        </w:rPr>
      </w:pPr>
      <w:r w:rsidRPr="00F22738">
        <w:rPr>
          <w:rFonts w:ascii="Times New Roman" w:hAnsi="Times New Roman" w:cs="Times New Roman"/>
          <w:color w:val="000000" w:themeColor="text1"/>
        </w:rPr>
        <w:t>(</w:t>
      </w:r>
      <w:r w:rsidRPr="00F22738">
        <w:rPr>
          <w:rFonts w:ascii="Times New Roman" w:hAnsi="Times New Roman" w:cs="Times New Roman"/>
          <w:i/>
          <w:color w:val="000000" w:themeColor="text1"/>
        </w:rPr>
        <w:t>wskazanie firmy, danych kontaktowych, osób reprezentujących Podwykonawcę</w:t>
      </w:r>
      <w:r w:rsidRPr="00F22738">
        <w:rPr>
          <w:rFonts w:ascii="Times New Roman" w:hAnsi="Times New Roman" w:cs="Times New Roman"/>
          <w:color w:val="000000" w:themeColor="text1"/>
        </w:rPr>
        <w:t>)</w:t>
      </w:r>
    </w:p>
    <w:p w14:paraId="4278D487" w14:textId="77777777" w:rsidR="002577E6" w:rsidRPr="00F22738" w:rsidRDefault="002577E6" w:rsidP="002577E6">
      <w:pPr>
        <w:pStyle w:val="Bezodstpw"/>
        <w:spacing w:after="120" w:line="312" w:lineRule="auto"/>
        <w:ind w:left="1134"/>
        <w:jc w:val="both"/>
        <w:rPr>
          <w:rFonts w:ascii="Times New Roman" w:hAnsi="Times New Roman" w:cs="Times New Roman"/>
          <w:color w:val="000000" w:themeColor="text1"/>
        </w:rPr>
      </w:pPr>
      <w:r w:rsidRPr="00F22738">
        <w:rPr>
          <w:rFonts w:ascii="Times New Roman" w:hAnsi="Times New Roman" w:cs="Times New Roman"/>
          <w:color w:val="000000" w:themeColor="text1"/>
        </w:rPr>
        <w:t>- w zakresie ______________________________________________________</w:t>
      </w:r>
    </w:p>
    <w:p w14:paraId="07C94FF0" w14:textId="77777777" w:rsidR="00B1625D" w:rsidRDefault="00B1625D" w:rsidP="00B1625D">
      <w:pPr>
        <w:pStyle w:val="Bezodstpw"/>
        <w:spacing w:after="120" w:line="312" w:lineRule="auto"/>
        <w:ind w:left="284" w:hanging="284"/>
        <w:jc w:val="both"/>
        <w:rPr>
          <w:rFonts w:ascii="Times New Roman" w:hAnsi="Times New Roman" w:cs="Times New Roman"/>
          <w:color w:val="000000" w:themeColor="text1"/>
        </w:rPr>
      </w:pPr>
      <w:r>
        <w:rPr>
          <w:rFonts w:ascii="Times New Roman" w:eastAsia="Calibri" w:hAnsi="Times New Roman" w:cs="Times New Roman"/>
          <w:color w:val="000000" w:themeColor="text1"/>
        </w:rPr>
        <w:t xml:space="preserve">3. </w:t>
      </w:r>
      <w:r w:rsidR="002577E6" w:rsidRPr="00F22738">
        <w:rPr>
          <w:rFonts w:ascii="Times New Roman" w:eastAsia="Calibri" w:hAnsi="Times New Roman" w:cs="Times New Roman"/>
          <w:color w:val="000000" w:themeColor="text1"/>
        </w:rPr>
        <w:t>Wykonawca zobowiązany jest do poinformowania Zamawiającego w formie pisemnej o każdej zmianie danych dotyczących Podwykonawców, jak również o ewentualnych nowych Podwykonawcach, którym zamierza powierzyć prace w ramach realizacji Umowy.</w:t>
      </w:r>
    </w:p>
    <w:p w14:paraId="76FBC2CB" w14:textId="77777777" w:rsidR="00B1625D" w:rsidRDefault="00B1625D" w:rsidP="00B1625D">
      <w:pPr>
        <w:pStyle w:val="Bezodstpw"/>
        <w:spacing w:after="120" w:line="312"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 xml:space="preserve">4. </w:t>
      </w:r>
      <w:r w:rsidR="002577E6" w:rsidRPr="00F22738">
        <w:rPr>
          <w:rFonts w:ascii="Times New Roman" w:eastAsia="Calibri" w:hAnsi="Times New Roman" w:cs="Times New Roman"/>
          <w:color w:val="000000" w:themeColor="text1"/>
        </w:rPr>
        <w:t xml:space="preserve">Informacja o zmianie danych dotyczących Podwykonawców powinna zostać przekazana </w:t>
      </w:r>
      <w:r w:rsidR="002577E6" w:rsidRPr="00F22738">
        <w:rPr>
          <w:rFonts w:ascii="Times New Roman" w:hAnsi="Times New Roman" w:cs="Times New Roman"/>
          <w:color w:val="000000" w:themeColor="text1"/>
        </w:rPr>
        <w:t>Zamawiającemu</w:t>
      </w:r>
      <w:r w:rsidR="002577E6" w:rsidRPr="00F22738">
        <w:rPr>
          <w:rFonts w:ascii="Times New Roman" w:eastAsia="Calibri" w:hAnsi="Times New Roman" w:cs="Times New Roman"/>
          <w:color w:val="000000" w:themeColor="text1"/>
        </w:rPr>
        <w:t xml:space="preserve"> w terminie 7 dni roboczych od zmiany danych, w celu zachowania niezakłóconej współpracy operacyjnej.</w:t>
      </w:r>
    </w:p>
    <w:p w14:paraId="07C0A750" w14:textId="77777777" w:rsidR="00B1625D" w:rsidRDefault="00B1625D" w:rsidP="00B1625D">
      <w:pPr>
        <w:pStyle w:val="Bezodstpw"/>
        <w:spacing w:after="120" w:line="312"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 xml:space="preserve">5. </w:t>
      </w:r>
      <w:r w:rsidR="002577E6" w:rsidRPr="00F22738">
        <w:rPr>
          <w:rFonts w:ascii="Times New Roman" w:eastAsia="Calibri" w:hAnsi="Times New Roman" w:cs="Times New Roman"/>
          <w:color w:val="000000" w:themeColor="text1"/>
        </w:rPr>
        <w:t xml:space="preserve">Jeżeli Wykonawca rezygnuje z posługiwania się Podwykonawcą, na zasoby którego powoływał się w toku </w:t>
      </w:r>
      <w:r w:rsidR="002577E6" w:rsidRPr="00F22738">
        <w:rPr>
          <w:rFonts w:ascii="Times New Roman" w:hAnsi="Times New Roman" w:cs="Times New Roman"/>
          <w:color w:val="000000" w:themeColor="text1"/>
        </w:rPr>
        <w:t>postępowania</w:t>
      </w:r>
      <w:r w:rsidR="002577E6" w:rsidRPr="00F22738">
        <w:rPr>
          <w:rFonts w:ascii="Times New Roman" w:eastAsia="Calibri" w:hAnsi="Times New Roman" w:cs="Times New Roman"/>
          <w:color w:val="000000" w:themeColor="text1"/>
        </w:rPr>
        <w:t xml:space="preserve"> poprzedzającego zawarcie niniejszej Umowy, to jest zobowiązany jest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 wskutek braku współdziałania z Wykonawcą, stanowi zwłokę Wykonawcy.</w:t>
      </w:r>
    </w:p>
    <w:p w14:paraId="19B3A2DB" w14:textId="079F509E" w:rsidR="002577E6" w:rsidRDefault="00B1625D" w:rsidP="00B1625D">
      <w:pPr>
        <w:pStyle w:val="Bezodstpw"/>
        <w:spacing w:after="120" w:line="312" w:lineRule="auto"/>
        <w:ind w:left="426" w:hanging="426"/>
        <w:jc w:val="both"/>
        <w:rPr>
          <w:rFonts w:ascii="Times New Roman" w:eastAsia="Calibri" w:hAnsi="Times New Roman" w:cs="Times New Roman"/>
          <w:color w:val="000000" w:themeColor="text1"/>
        </w:rPr>
      </w:pPr>
      <w:r>
        <w:rPr>
          <w:rFonts w:ascii="Times New Roman" w:hAnsi="Times New Roman" w:cs="Times New Roman"/>
          <w:color w:val="000000" w:themeColor="text1"/>
        </w:rPr>
        <w:t xml:space="preserve">6. </w:t>
      </w:r>
      <w:r w:rsidR="002577E6" w:rsidRPr="00F22738">
        <w:rPr>
          <w:rFonts w:ascii="Times New Roman" w:eastAsia="Calibri" w:hAnsi="Times New Roman" w:cs="Times New Roman"/>
          <w:color w:val="000000" w:themeColor="text1"/>
        </w:rPr>
        <w:t xml:space="preserve">W </w:t>
      </w:r>
      <w:r w:rsidR="002577E6" w:rsidRPr="00F22738">
        <w:rPr>
          <w:rFonts w:ascii="Times New Roman" w:hAnsi="Times New Roman" w:cs="Times New Roman"/>
          <w:color w:val="000000" w:themeColor="text1"/>
        </w:rPr>
        <w:t>celu</w:t>
      </w:r>
      <w:r w:rsidR="002577E6" w:rsidRPr="00F22738">
        <w:rPr>
          <w:rFonts w:ascii="Times New Roman" w:eastAsia="Calibri" w:hAnsi="Times New Roman" w:cs="Times New Roman"/>
          <w:color w:val="000000" w:themeColor="text1"/>
        </w:rPr>
        <w:t xml:space="preserve"> uniknięcia wątpliwości, Strony potwierdzają, że Wykonawca ponosi odpowiedzialność za działania i zaniechania Podwykonawców jak za własne działania i zaniechania, niezależnie od podjętych przez Zamawiającego działań sprawdzających wynikających z niniejszej Umowy lub przepisów prawa.</w:t>
      </w:r>
    </w:p>
    <w:p w14:paraId="1478CE2A" w14:textId="77777777" w:rsidR="00F80783" w:rsidRDefault="00F80783" w:rsidP="00B1625D">
      <w:pPr>
        <w:pStyle w:val="Bezodstpw"/>
        <w:spacing w:after="120" w:line="312" w:lineRule="auto"/>
        <w:ind w:left="426" w:hanging="426"/>
        <w:jc w:val="both"/>
        <w:rPr>
          <w:rFonts w:ascii="Times New Roman" w:hAnsi="Times New Roman" w:cs="Times New Roman"/>
          <w:color w:val="000000" w:themeColor="text1"/>
        </w:rPr>
      </w:pPr>
    </w:p>
    <w:p w14:paraId="7989D122" w14:textId="77777777" w:rsidR="00F80783" w:rsidRDefault="00F80783" w:rsidP="00B1625D">
      <w:pPr>
        <w:pStyle w:val="Bezodstpw"/>
        <w:spacing w:after="120" w:line="312" w:lineRule="auto"/>
        <w:ind w:left="426" w:hanging="426"/>
        <w:jc w:val="both"/>
        <w:rPr>
          <w:rFonts w:ascii="Times New Roman" w:hAnsi="Times New Roman" w:cs="Times New Roman"/>
          <w:color w:val="000000" w:themeColor="text1"/>
        </w:rPr>
      </w:pPr>
    </w:p>
    <w:p w14:paraId="3729082D" w14:textId="77777777" w:rsidR="00F80783" w:rsidRPr="00F22738" w:rsidRDefault="00F80783" w:rsidP="00B1625D">
      <w:pPr>
        <w:pStyle w:val="Bezodstpw"/>
        <w:spacing w:after="120" w:line="312" w:lineRule="auto"/>
        <w:ind w:left="426" w:hanging="426"/>
        <w:jc w:val="both"/>
        <w:rPr>
          <w:rFonts w:ascii="Times New Roman" w:hAnsi="Times New Roman" w:cs="Times New Roman"/>
          <w:color w:val="000000" w:themeColor="text1"/>
        </w:rPr>
      </w:pPr>
    </w:p>
    <w:p w14:paraId="1B7B79C9" w14:textId="77777777" w:rsidR="002577E6" w:rsidRPr="00F22738" w:rsidRDefault="002577E6" w:rsidP="002577E6">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eastAsia="Calibri" w:hAnsi="Times New Roman" w:cs="Times New Roman"/>
          <w:b/>
          <w:color w:val="000000" w:themeColor="text1"/>
        </w:rPr>
        <w:lastRenderedPageBreak/>
        <w:t xml:space="preserve">§ </w:t>
      </w:r>
      <w:r>
        <w:rPr>
          <w:rFonts w:ascii="Times New Roman" w:eastAsia="Calibri" w:hAnsi="Times New Roman" w:cs="Times New Roman"/>
          <w:b/>
          <w:color w:val="000000" w:themeColor="text1"/>
        </w:rPr>
        <w:t>9</w:t>
      </w:r>
    </w:p>
    <w:p w14:paraId="6AFBDFC5" w14:textId="77777777" w:rsidR="002577E6" w:rsidRPr="00F22738" w:rsidRDefault="002577E6" w:rsidP="002577E6">
      <w:pPr>
        <w:pStyle w:val="Bezodstpw"/>
        <w:spacing w:after="120" w:line="312" w:lineRule="auto"/>
        <w:jc w:val="center"/>
        <w:rPr>
          <w:rFonts w:ascii="Times New Roman" w:hAnsi="Times New Roman" w:cs="Times New Roman"/>
          <w:b/>
          <w:color w:val="000000" w:themeColor="text1"/>
        </w:rPr>
      </w:pPr>
      <w:r w:rsidRPr="00F22738">
        <w:rPr>
          <w:rFonts w:ascii="Times New Roman" w:eastAsia="Calibri" w:hAnsi="Times New Roman" w:cs="Times New Roman"/>
          <w:b/>
          <w:color w:val="000000" w:themeColor="text1"/>
        </w:rPr>
        <w:t>ZMIANY UMOWY</w:t>
      </w:r>
    </w:p>
    <w:p w14:paraId="6EC56803" w14:textId="77777777" w:rsidR="00B1625D" w:rsidRDefault="002577E6" w:rsidP="00B1625D">
      <w:pPr>
        <w:pStyle w:val="Bezodstpw"/>
        <w:numPr>
          <w:ilvl w:val="6"/>
          <w:numId w:val="10"/>
        </w:numPr>
        <w:spacing w:after="120" w:line="312" w:lineRule="auto"/>
        <w:ind w:left="426" w:hanging="426"/>
        <w:jc w:val="both"/>
        <w:rPr>
          <w:rFonts w:ascii="Times New Roman" w:hAnsi="Times New Roman" w:cs="Times New Roman"/>
          <w:color w:val="000000" w:themeColor="text1"/>
        </w:rPr>
      </w:pPr>
      <w:r w:rsidRPr="00F22738">
        <w:rPr>
          <w:rFonts w:ascii="Times New Roman" w:hAnsi="Times New Roman" w:cs="Times New Roman"/>
          <w:color w:val="000000" w:themeColor="text1"/>
        </w:rPr>
        <w:t>Wszelkie zmiany i uzupełnienia niniejszej umowy oraz załączników stanowiących integralną część umów mogą nastąpić jedynie za zgodą obu stron w formie pisemnego aneksu pod rygorem nieważności  z tym że zmiany nie mogą naruszać odpowiednich uregulowań Prawa zamówień publicznych.</w:t>
      </w:r>
    </w:p>
    <w:p w14:paraId="64387FB3" w14:textId="77777777" w:rsidR="00B1625D" w:rsidRDefault="002577E6" w:rsidP="00B1625D">
      <w:pPr>
        <w:pStyle w:val="Bezodstpw"/>
        <w:numPr>
          <w:ilvl w:val="6"/>
          <w:numId w:val="10"/>
        </w:numPr>
        <w:spacing w:after="120" w:line="312" w:lineRule="auto"/>
        <w:ind w:left="426" w:hanging="426"/>
        <w:jc w:val="both"/>
        <w:rPr>
          <w:rFonts w:ascii="Times New Roman" w:hAnsi="Times New Roman" w:cs="Times New Roman"/>
          <w:color w:val="000000" w:themeColor="text1"/>
        </w:rPr>
      </w:pPr>
      <w:r w:rsidRPr="00B1625D">
        <w:rPr>
          <w:rFonts w:ascii="Times New Roman" w:hAnsi="Times New Roman" w:cs="Times New Roman"/>
          <w:color w:val="000000" w:themeColor="text1"/>
        </w:rPr>
        <w:t>Ewentualna nieważność jednego lub kilku postanowień niniejszej umowy nie wpływa na ważność umowy w całości. W takim przypadku Strony zastępują nieważne postanowienie postanowieniem zgodnym z celem i innymi postanowieniami umowy.</w:t>
      </w:r>
    </w:p>
    <w:p w14:paraId="4FEF5317" w14:textId="77777777" w:rsidR="008C1032" w:rsidRPr="008C1032" w:rsidRDefault="002577E6" w:rsidP="008C1032">
      <w:pPr>
        <w:pStyle w:val="Bezodstpw"/>
        <w:numPr>
          <w:ilvl w:val="6"/>
          <w:numId w:val="10"/>
        </w:numPr>
        <w:spacing w:after="120" w:line="312" w:lineRule="auto"/>
        <w:ind w:left="426" w:hanging="426"/>
        <w:jc w:val="both"/>
        <w:rPr>
          <w:rFonts w:ascii="Times New Roman" w:hAnsi="Times New Roman" w:cs="Times New Roman"/>
          <w:color w:val="000000" w:themeColor="text1"/>
        </w:rPr>
      </w:pPr>
      <w:r w:rsidRPr="00B1625D">
        <w:rPr>
          <w:rFonts w:ascii="Times New Roman" w:eastAsia="Calibri" w:hAnsi="Times New Roman" w:cs="Times New Roman"/>
          <w:color w:val="000000" w:themeColor="text1"/>
        </w:rPr>
        <w:t>Zmiana Umowy dopuszczalna jest w zakresie i na warunkach przewidzianych przepisami Ustawy PZP, w szczególności:</w:t>
      </w:r>
    </w:p>
    <w:p w14:paraId="6E0C9F97" w14:textId="77777777" w:rsidR="008C1032" w:rsidRPr="00F22738" w:rsidRDefault="008C1032" w:rsidP="008C1032">
      <w:pPr>
        <w:pStyle w:val="Bezodstpw"/>
        <w:numPr>
          <w:ilvl w:val="1"/>
          <w:numId w:val="26"/>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Strony są uprawnione do wprowadzenia do Umowy zmian nieistotnych.</w:t>
      </w:r>
    </w:p>
    <w:p w14:paraId="7553506C" w14:textId="77777777" w:rsidR="008C1032" w:rsidRPr="00F22738" w:rsidRDefault="008C1032" w:rsidP="008C1032">
      <w:pPr>
        <w:pStyle w:val="Bezodstpw"/>
        <w:numPr>
          <w:ilvl w:val="1"/>
          <w:numId w:val="26"/>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Zamawiający przewiduje możliwość wprowadzenia do Umowy następujących zmian</w:t>
      </w:r>
      <w:r w:rsidRPr="00F22738">
        <w:rPr>
          <w:rFonts w:ascii="Times New Roman" w:hAnsi="Times New Roman" w:cs="Times New Roman"/>
          <w:color w:val="000000" w:themeColor="text1"/>
        </w:rPr>
        <w:t>:</w:t>
      </w:r>
    </w:p>
    <w:p w14:paraId="18414715" w14:textId="77777777" w:rsidR="008C1032" w:rsidRPr="00F22738" w:rsidRDefault="008C1032" w:rsidP="008C1032">
      <w:pPr>
        <w:pStyle w:val="Bezodstpw"/>
        <w:numPr>
          <w:ilvl w:val="2"/>
          <w:numId w:val="26"/>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przypadku wprowadzenia przez producenta nowej wersji Oprogramowania lub innych Produktów, Zamawiający dopuszcza zmianę wersji Oprogramowania lub Produktu pod warunkiem, że nowa wersja spełnia wymagania określone w SWZ;</w:t>
      </w:r>
    </w:p>
    <w:p w14:paraId="1B50B03F" w14:textId="77777777" w:rsidR="008C1032" w:rsidRPr="00F22738" w:rsidRDefault="008C1032" w:rsidP="008C1032">
      <w:pPr>
        <w:pStyle w:val="Bezodstpw"/>
        <w:numPr>
          <w:ilvl w:val="2"/>
          <w:numId w:val="26"/>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przypadku zakończenia wytwarzania Oprogramowania lub innego Produktu objętego Umową lub wycofania ich z produkcji lub z obrotu na terytorium Rzeczypospolitej Polskiej, Zamawiający dopuszcza zmianę polegającą na dostarczeniu produktu zastępczego o parametrach spełniających wymagania określone w SWZ;</w:t>
      </w:r>
    </w:p>
    <w:p w14:paraId="01861C89" w14:textId="77777777" w:rsidR="008C1032" w:rsidRPr="00F22738" w:rsidRDefault="008C1032" w:rsidP="008C1032">
      <w:pPr>
        <w:pStyle w:val="Bezodstpw"/>
        <w:numPr>
          <w:ilvl w:val="2"/>
          <w:numId w:val="26"/>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1101575D" w14:textId="77777777" w:rsidR="008C1032" w:rsidRPr="00F22738" w:rsidRDefault="008C1032" w:rsidP="008C1032">
      <w:pPr>
        <w:pStyle w:val="Bezodstpw"/>
        <w:numPr>
          <w:ilvl w:val="2"/>
          <w:numId w:val="26"/>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przypadku ujawnienia się powszechnie występujących wad oferowanego oprogramowania lub urządzenia Zamawiający dopuszcza zmianę w zakresie przedmiotu umowy polegającą na zastąpieniu danego produktu produktem zastępczym, spełniającym wszelkie wymagania przewidziane w SWZ dla produktu zastępowanego, rekomendowanym przez producenta lub wykonawcę w związku z ujawnieniem wad;</w:t>
      </w:r>
    </w:p>
    <w:p w14:paraId="7B8148F9" w14:textId="77777777" w:rsidR="008C1032" w:rsidRPr="00F22738" w:rsidRDefault="008C1032" w:rsidP="008C1032">
      <w:pPr>
        <w:pStyle w:val="Bezodstpw"/>
        <w:numPr>
          <w:ilvl w:val="2"/>
          <w:numId w:val="26"/>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 zakresie terminu wykonania przedmiotu umowy w przypadku gdy dotrzymanie terminu wskazanego w umowie okazało się niemożliwe z przyczyn niezależnych od </w:t>
      </w:r>
      <w:r w:rsidRPr="00F22738">
        <w:rPr>
          <w:rFonts w:ascii="Times New Roman" w:eastAsia="Calibri" w:hAnsi="Times New Roman" w:cs="Times New Roman"/>
          <w:color w:val="000000" w:themeColor="text1"/>
        </w:rPr>
        <w:lastRenderedPageBreak/>
        <w:t>Wykonawcy, a których to przyczyn nie można było przewidzieć mimo dołożenia należytej staranności;</w:t>
      </w:r>
    </w:p>
    <w:p w14:paraId="29D97B05" w14:textId="77777777" w:rsidR="008C1032" w:rsidRPr="00F22738" w:rsidRDefault="008C1032" w:rsidP="008C1032">
      <w:pPr>
        <w:pStyle w:val="Bezodstpw"/>
        <w:numPr>
          <w:ilvl w:val="2"/>
          <w:numId w:val="26"/>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zakresie terminu wykonania przedmiotu umowy w przypadku zmiany wytycznych i innych dokumentów przez Zamawiającego mających wpływ na termin realizacji przedmiotu umowy przez Wykonawcę o ilość dni niezbędnych dla zastosowania zmienionych przez Zamawiającego wytycznych i innych dokumentów;</w:t>
      </w:r>
    </w:p>
    <w:p w14:paraId="1751491C" w14:textId="77777777" w:rsidR="008C1032" w:rsidRDefault="008C1032" w:rsidP="008C1032">
      <w:pPr>
        <w:pStyle w:val="Bezodstpw"/>
        <w:numPr>
          <w:ilvl w:val="2"/>
          <w:numId w:val="26"/>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zakresie terminu wykonania przedmiotu umowy w przypadku wstrzymania realizacji umowy przez Zamawiającego nie wynikające z winy Wykonawcy, o ilość dni wstrzymania realizacji umowy</w:t>
      </w:r>
    </w:p>
    <w:p w14:paraId="00E26E84" w14:textId="77777777" w:rsidR="008C1032" w:rsidRDefault="002577E6" w:rsidP="008C1032">
      <w:pPr>
        <w:pStyle w:val="Bezodstpw"/>
        <w:numPr>
          <w:ilvl w:val="6"/>
          <w:numId w:val="10"/>
        </w:numPr>
        <w:spacing w:after="120" w:line="312" w:lineRule="auto"/>
        <w:ind w:left="426" w:hanging="426"/>
        <w:jc w:val="both"/>
        <w:rPr>
          <w:rFonts w:ascii="Times New Roman" w:hAnsi="Times New Roman" w:cs="Times New Roman"/>
          <w:color w:val="000000" w:themeColor="text1"/>
        </w:rPr>
      </w:pPr>
      <w:r w:rsidRPr="008C1032">
        <w:rPr>
          <w:rFonts w:ascii="Times New Roman" w:eastAsia="Calibri" w:hAnsi="Times New Roman" w:cs="Times New Roman"/>
          <w:color w:val="000000" w:themeColor="text1"/>
        </w:rPr>
        <w:t>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w:t>
      </w:r>
    </w:p>
    <w:p w14:paraId="7ED30D67" w14:textId="77777777" w:rsidR="008C1032" w:rsidRDefault="002577E6" w:rsidP="008C1032">
      <w:pPr>
        <w:pStyle w:val="Bezodstpw"/>
        <w:numPr>
          <w:ilvl w:val="6"/>
          <w:numId w:val="10"/>
        </w:numPr>
        <w:spacing w:after="120" w:line="312" w:lineRule="auto"/>
        <w:ind w:left="426" w:hanging="426"/>
        <w:jc w:val="both"/>
        <w:rPr>
          <w:rFonts w:ascii="Times New Roman" w:hAnsi="Times New Roman" w:cs="Times New Roman"/>
          <w:color w:val="000000" w:themeColor="text1"/>
        </w:rPr>
      </w:pPr>
      <w:r w:rsidRPr="008C1032">
        <w:rPr>
          <w:rFonts w:ascii="Times New Roman" w:eastAsia="Calibri" w:hAnsi="Times New Roman" w:cs="Times New Roman"/>
          <w:color w:val="000000" w:themeColor="text1"/>
        </w:rPr>
        <w:t>Jeżeli opóźnienie wynika z okoliczności leżących po stronie Wykonawcy, Wykonawca będzie zobowiązany do wykonywania ewentualnych dodatkowych prac wynikających z opóźnienia, jakie się okażą niezbędne do realizacji Umowy.</w:t>
      </w:r>
    </w:p>
    <w:p w14:paraId="4300C144" w14:textId="77777777" w:rsidR="008C1032" w:rsidRDefault="002577E6" w:rsidP="008C1032">
      <w:pPr>
        <w:pStyle w:val="Bezodstpw"/>
        <w:numPr>
          <w:ilvl w:val="6"/>
          <w:numId w:val="10"/>
        </w:numPr>
        <w:spacing w:after="120" w:line="312" w:lineRule="auto"/>
        <w:ind w:left="426" w:hanging="426"/>
        <w:jc w:val="both"/>
        <w:rPr>
          <w:rFonts w:ascii="Times New Roman" w:hAnsi="Times New Roman" w:cs="Times New Roman"/>
          <w:color w:val="000000" w:themeColor="text1"/>
        </w:rPr>
      </w:pPr>
      <w:r w:rsidRPr="008C1032">
        <w:rPr>
          <w:rFonts w:ascii="Times New Roman" w:eastAsia="Calibri" w:hAnsi="Times New Roman" w:cs="Times New Roman"/>
          <w:color w:val="000000" w:themeColor="text1"/>
        </w:rPr>
        <w:t>Jeżeli w toku realizacji umowy okaże się, że sprzęt lub oprogramowanie zawarte w ofercie nie spełnia wymogów określonych specyfikacją techniczną określoną przez Zamawiającego w  SWZ - zał. nr 1 do umowy (pomimo, że Wykonawca złożył w ofercie specyfikację potwierdzającą spełnienie tych wymogów) bądź produkt jest niedostępny na rynku, możliwa będzie zmiana umowy polegająca na zmianie zaoferowanego sprzętu lub oprogramowania na inny, zgodny ze specyfikacją techniczną określoną przez Zamawiającego w SWZ</w:t>
      </w:r>
      <w:r w:rsidRPr="008C1032">
        <w:rPr>
          <w:rFonts w:ascii="Times New Roman" w:hAnsi="Times New Roman" w:cs="Times New Roman"/>
          <w:bCs/>
          <w:color w:val="000000" w:themeColor="text1"/>
        </w:rPr>
        <w:t xml:space="preserve"> i o parametrach nie gorszych niż określone w SWZ</w:t>
      </w:r>
      <w:r w:rsidRPr="008C1032">
        <w:rPr>
          <w:rFonts w:ascii="Times New Roman" w:eastAsia="Calibri" w:hAnsi="Times New Roman" w:cs="Times New Roman"/>
          <w:color w:val="000000" w:themeColor="text1"/>
        </w:rPr>
        <w:t xml:space="preserve"> bez zmiany pozostałych postanowień umowy. W takim przypadku Wykonawca zobowiązany jest do złożenia specyfikacji technicznej zmienionego sprzętu lub oprogramowania, która</w:t>
      </w:r>
      <w:r w:rsidRPr="008C1032">
        <w:rPr>
          <w:rFonts w:ascii="Times New Roman" w:hAnsi="Times New Roman" w:cs="Times New Roman"/>
          <w:bCs/>
          <w:color w:val="000000" w:themeColor="text1"/>
        </w:rPr>
        <w:t xml:space="preserve"> po akceptacji przez Zamawiającego i podpisaniu przez strony aneksu do umowy</w:t>
      </w:r>
      <w:r w:rsidRPr="008C1032">
        <w:rPr>
          <w:rFonts w:ascii="Times New Roman" w:eastAsia="Calibri" w:hAnsi="Times New Roman" w:cs="Times New Roman"/>
          <w:color w:val="000000" w:themeColor="text1"/>
        </w:rPr>
        <w:t xml:space="preserve"> stanie się załącznikiem do niniejszej umowy.</w:t>
      </w:r>
    </w:p>
    <w:p w14:paraId="5DEBE6F7" w14:textId="77777777" w:rsidR="008C1032" w:rsidRDefault="002577E6" w:rsidP="008C1032">
      <w:pPr>
        <w:pStyle w:val="Bezodstpw"/>
        <w:numPr>
          <w:ilvl w:val="6"/>
          <w:numId w:val="10"/>
        </w:numPr>
        <w:spacing w:after="120" w:line="312" w:lineRule="auto"/>
        <w:ind w:left="426" w:hanging="426"/>
        <w:jc w:val="both"/>
        <w:rPr>
          <w:rFonts w:ascii="Times New Roman" w:hAnsi="Times New Roman" w:cs="Times New Roman"/>
          <w:color w:val="000000" w:themeColor="text1"/>
        </w:rPr>
      </w:pPr>
      <w:r w:rsidRPr="008C1032">
        <w:rPr>
          <w:rFonts w:ascii="Times New Roman" w:hAnsi="Times New Roman" w:cs="Times New Roman"/>
          <w:color w:val="000000" w:themeColor="text1"/>
        </w:rPr>
        <w:t>Poza przypadkami określonymi powyżej Zamawiający dopuszcza zmianę postanowień niniejszej umowy w przypadku wystąpienia siły wyższej. Strony zgodnie oświadczają, że przez „</w:t>
      </w:r>
      <w:r w:rsidRPr="008C1032">
        <w:rPr>
          <w:rFonts w:ascii="Times New Roman" w:hAnsi="Times New Roman" w:cs="Times New Roman"/>
          <w:i/>
          <w:color w:val="000000" w:themeColor="text1"/>
        </w:rPr>
        <w:t>Siłę wyższą</w:t>
      </w:r>
      <w:r w:rsidRPr="008C1032">
        <w:rPr>
          <w:rFonts w:ascii="Times New Roman" w:hAnsi="Times New Roman" w:cs="Times New Roman"/>
          <w:color w:val="000000" w:themeColor="text1"/>
        </w:rPr>
        <w:t xml:space="preserve">” rozumieją zewnętrzne, niemożliwe do przewidzenia i zapobieżenia zdarzenia występujące po zawarciu umowy, uniemożliwiające należyte wykonanie przez Stronę jej obowiązków, w szczególności takie jak: </w:t>
      </w:r>
      <w:r w:rsidRPr="008C1032">
        <w:rPr>
          <w:rFonts w:ascii="Times New Roman" w:eastAsia="SimSun" w:hAnsi="Times New Roman" w:cs="Times New Roman"/>
          <w:color w:val="000000" w:themeColor="text1"/>
        </w:rPr>
        <w:t>wojny, działania wojenne, inwazje</w:t>
      </w:r>
      <w:r w:rsidRPr="008C1032">
        <w:rPr>
          <w:rFonts w:ascii="Times New Roman" w:hAnsi="Times New Roman" w:cs="Times New Roman"/>
          <w:color w:val="000000" w:themeColor="text1"/>
        </w:rPr>
        <w:t xml:space="preserve">, </w:t>
      </w:r>
      <w:r w:rsidRPr="008C1032">
        <w:rPr>
          <w:rFonts w:ascii="Times New Roman" w:eastAsia="SimSun" w:hAnsi="Times New Roman" w:cs="Times New Roman"/>
          <w:color w:val="000000" w:themeColor="text1"/>
        </w:rPr>
        <w:t xml:space="preserve">ataki terrorystyczne, rewolucje, powstania, wojny domowe, rozruchy, </w:t>
      </w:r>
      <w:r w:rsidRPr="008C1032">
        <w:rPr>
          <w:rFonts w:ascii="Times New Roman" w:hAnsi="Times New Roman" w:cs="Times New Roman"/>
          <w:color w:val="000000" w:themeColor="text1"/>
        </w:rPr>
        <w:t>katastrofy naturalne (</w:t>
      </w:r>
      <w:r w:rsidRPr="008C1032">
        <w:rPr>
          <w:rFonts w:ascii="Times New Roman" w:eastAsia="SimSun" w:hAnsi="Times New Roman" w:cs="Times New Roman"/>
          <w:color w:val="000000" w:themeColor="text1"/>
        </w:rPr>
        <w:t>działania sił przyrody, w tym huragany lub powo</w:t>
      </w:r>
      <w:r w:rsidRPr="008C1032">
        <w:rPr>
          <w:rFonts w:ascii="Times New Roman" w:eastAsia="SimSun" w:hAnsi="Times New Roman" w:cs="Times New Roman"/>
          <w:color w:val="000000" w:themeColor="text1"/>
        </w:rPr>
        <w:lastRenderedPageBreak/>
        <w:t>dzie)</w:t>
      </w:r>
      <w:r w:rsidRPr="008C1032">
        <w:rPr>
          <w:rFonts w:ascii="Times New Roman" w:hAnsi="Times New Roman" w:cs="Times New Roman"/>
          <w:color w:val="000000" w:themeColor="text1"/>
        </w:rPr>
        <w:t xml:space="preserve">, </w:t>
      </w:r>
      <w:r w:rsidRPr="008C1032">
        <w:rPr>
          <w:rFonts w:ascii="Times New Roman" w:eastAsia="SimSun" w:hAnsi="Times New Roman" w:cs="Times New Roman"/>
          <w:color w:val="000000" w:themeColor="text1"/>
        </w:rPr>
        <w:t>zanieczyszczenie i inne podobnie niebezpieczne skutki spowodowane przez substancje toksyczne, z wyjątkiem tych, które mogą być przypisane użyciu przez Wykonawcę takich substancji oraz ogólnokrajowe bądź regionalne spory w przemyśle lub też spory, które są częścią ogólnonarodowej lub regionalnej kampanii, a którym Strona Umowy nie mogła zapobiec</w:t>
      </w:r>
      <w:r w:rsidRPr="008C1032">
        <w:rPr>
          <w:rFonts w:ascii="Times New Roman" w:hAnsi="Times New Roman" w:cs="Times New Roman"/>
          <w:color w:val="000000" w:themeColor="text1"/>
        </w:rPr>
        <w:t xml:space="preserve">. Jeżeli zaistnieje Siła wyższa, Strona której dotyczą okoliczności siły wyższej bezzwłocznie zawiadomi drugą Stronę </w:t>
      </w:r>
      <w:r w:rsidRPr="008C1032">
        <w:rPr>
          <w:rFonts w:ascii="Times New Roman" w:hAnsi="Times New Roman" w:cs="Times New Roman"/>
        </w:rPr>
        <w:t xml:space="preserve">w formie dokumentowej </w:t>
      </w:r>
      <w:r w:rsidRPr="008C1032">
        <w:rPr>
          <w:rFonts w:ascii="Times New Roman" w:hAnsi="Times New Roman" w:cs="Times New Roman"/>
          <w:color w:val="000000" w:themeColor="text1"/>
        </w:rPr>
        <w:t>o jej zaistnieniu i przyczynach.</w:t>
      </w:r>
    </w:p>
    <w:p w14:paraId="4A17B1B2" w14:textId="3E087E74" w:rsidR="002577E6" w:rsidRPr="008C1032" w:rsidRDefault="002577E6" w:rsidP="008C1032">
      <w:pPr>
        <w:pStyle w:val="Bezodstpw"/>
        <w:numPr>
          <w:ilvl w:val="6"/>
          <w:numId w:val="10"/>
        </w:numPr>
        <w:spacing w:after="120" w:line="312" w:lineRule="auto"/>
        <w:ind w:left="426" w:hanging="426"/>
        <w:jc w:val="both"/>
        <w:rPr>
          <w:rFonts w:ascii="Times New Roman" w:hAnsi="Times New Roman" w:cs="Times New Roman"/>
          <w:color w:val="000000" w:themeColor="text1"/>
        </w:rPr>
      </w:pPr>
      <w:r w:rsidRPr="008C1032">
        <w:rPr>
          <w:rFonts w:ascii="Times New Roman" w:eastAsia="SimSun" w:hAnsi="Times New Roman" w:cs="Times New Roman"/>
          <w:color w:val="000000" w:themeColor="text1"/>
        </w:rPr>
        <w:t>W przypadku ewentualnego zawarcia przez Zamawiającego umowy o dofinansowanie projektu ze środków unijnych lub innych mechanizmów finansowych lub wydania przez uprawniony organ lub inną instytucję finansującą wytycznych dotyczących realizacji powyższego projektu, Zamawiający dopuszcza zmiany w zakresie:</w:t>
      </w:r>
    </w:p>
    <w:p w14:paraId="0A08E2F1" w14:textId="77777777" w:rsidR="002577E6" w:rsidRPr="00F22738" w:rsidRDefault="002577E6" w:rsidP="00B1625D">
      <w:pPr>
        <w:pStyle w:val="Bezodstpw"/>
        <w:numPr>
          <w:ilvl w:val="1"/>
          <w:numId w:val="26"/>
        </w:numPr>
        <w:spacing w:after="120" w:line="312" w:lineRule="auto"/>
        <w:jc w:val="both"/>
        <w:rPr>
          <w:rFonts w:ascii="Times New Roman" w:hAnsi="Times New Roman" w:cs="Times New Roman"/>
          <w:color w:val="000000" w:themeColor="text1"/>
        </w:rPr>
      </w:pPr>
      <w:r w:rsidRPr="00F22738">
        <w:rPr>
          <w:rFonts w:ascii="Times New Roman" w:eastAsia="SimSun" w:hAnsi="Times New Roman" w:cs="Times New Roman"/>
          <w:color w:val="000000" w:themeColor="text1"/>
        </w:rPr>
        <w:t>sposobu rozliczania lub warunków dokonywania płatności;</w:t>
      </w:r>
    </w:p>
    <w:p w14:paraId="11F6F2E6" w14:textId="77777777" w:rsidR="002577E6" w:rsidRPr="00F22738" w:rsidRDefault="002577E6" w:rsidP="00B1625D">
      <w:pPr>
        <w:pStyle w:val="Bezodstpw"/>
        <w:numPr>
          <w:ilvl w:val="1"/>
          <w:numId w:val="26"/>
        </w:numPr>
        <w:spacing w:after="120" w:line="312" w:lineRule="auto"/>
        <w:jc w:val="both"/>
        <w:rPr>
          <w:rFonts w:ascii="Times New Roman" w:hAnsi="Times New Roman" w:cs="Times New Roman"/>
          <w:color w:val="000000" w:themeColor="text1"/>
        </w:rPr>
      </w:pPr>
      <w:r w:rsidRPr="00F22738">
        <w:rPr>
          <w:rFonts w:ascii="Times New Roman" w:eastAsia="SimSun" w:hAnsi="Times New Roman" w:cs="Times New Roman"/>
          <w:color w:val="000000" w:themeColor="text1"/>
        </w:rPr>
        <w:t>terminu realizacji niniejszej Umowy, określonego w niniejszej Umowie.</w:t>
      </w:r>
    </w:p>
    <w:p w14:paraId="49D10FA3" w14:textId="77777777" w:rsidR="002577E6" w:rsidRPr="00F22738" w:rsidRDefault="002577E6" w:rsidP="002577E6">
      <w:pPr>
        <w:pStyle w:val="Bezodstpw"/>
        <w:spacing w:after="120" w:line="312" w:lineRule="auto"/>
        <w:jc w:val="center"/>
        <w:rPr>
          <w:rFonts w:ascii="Times New Roman" w:eastAsia="SimSun" w:hAnsi="Times New Roman" w:cs="Times New Roman"/>
          <w:b/>
          <w:color w:val="000000" w:themeColor="text1"/>
        </w:rPr>
      </w:pPr>
      <w:r w:rsidRPr="00F22738">
        <w:rPr>
          <w:rFonts w:ascii="Times New Roman" w:eastAsia="SimSun" w:hAnsi="Times New Roman" w:cs="Times New Roman"/>
          <w:b/>
          <w:color w:val="000000" w:themeColor="text1"/>
        </w:rPr>
        <w:t>§ 1</w:t>
      </w:r>
      <w:r>
        <w:rPr>
          <w:rFonts w:ascii="Times New Roman" w:eastAsia="SimSun" w:hAnsi="Times New Roman" w:cs="Times New Roman"/>
          <w:b/>
          <w:color w:val="000000" w:themeColor="text1"/>
        </w:rPr>
        <w:t>0</w:t>
      </w:r>
    </w:p>
    <w:p w14:paraId="7451AEE3" w14:textId="77777777" w:rsidR="002577E6" w:rsidRPr="00BD7F35" w:rsidRDefault="002577E6" w:rsidP="002577E6">
      <w:pPr>
        <w:pStyle w:val="Bezodstpw"/>
        <w:spacing w:after="120" w:line="312" w:lineRule="auto"/>
        <w:jc w:val="center"/>
        <w:rPr>
          <w:rFonts w:ascii="Times New Roman" w:hAnsi="Times New Roman" w:cs="Times New Roman"/>
          <w:b/>
          <w:color w:val="000000" w:themeColor="text1"/>
        </w:rPr>
      </w:pPr>
      <w:r w:rsidRPr="00BD7F35">
        <w:rPr>
          <w:rFonts w:ascii="Times New Roman" w:hAnsi="Times New Roman" w:cs="Times New Roman"/>
          <w:b/>
          <w:color w:val="000000" w:themeColor="text1"/>
        </w:rPr>
        <w:t>ODBIÓR PRZEDMIOTU UMOWY</w:t>
      </w:r>
    </w:p>
    <w:p w14:paraId="7CAF3006" w14:textId="77777777" w:rsidR="002577E6" w:rsidRPr="00BD7F35" w:rsidRDefault="002577E6" w:rsidP="008C1032">
      <w:pPr>
        <w:pStyle w:val="Bezodstpw"/>
        <w:numPr>
          <w:ilvl w:val="0"/>
          <w:numId w:val="38"/>
        </w:numPr>
        <w:spacing w:after="120" w:line="312" w:lineRule="auto"/>
        <w:jc w:val="both"/>
        <w:rPr>
          <w:rFonts w:ascii="Times New Roman" w:hAnsi="Times New Roman" w:cs="Times New Roman"/>
        </w:rPr>
      </w:pPr>
      <w:r w:rsidRPr="00BD7F35">
        <w:rPr>
          <w:rFonts w:ascii="Times New Roman" w:eastAsia="Times New Roman" w:hAnsi="Times New Roman" w:cs="Times New Roman"/>
        </w:rPr>
        <w:t>Odbiór przedmiotu umowy będzie następować według Etapów Realizacji Zamówienia określonych w Harmonogramie.</w:t>
      </w:r>
    </w:p>
    <w:p w14:paraId="67D2563B" w14:textId="77777777" w:rsidR="002577E6" w:rsidRPr="00644AB5" w:rsidRDefault="002577E6" w:rsidP="008C1032">
      <w:pPr>
        <w:pStyle w:val="Bezodstpw"/>
        <w:numPr>
          <w:ilvl w:val="0"/>
          <w:numId w:val="38"/>
        </w:numPr>
        <w:spacing w:after="120" w:line="312" w:lineRule="auto"/>
        <w:jc w:val="both"/>
        <w:rPr>
          <w:rFonts w:ascii="Times New Roman" w:hAnsi="Times New Roman" w:cs="Times New Roman"/>
        </w:rPr>
      </w:pPr>
      <w:r w:rsidRPr="00F22738">
        <w:rPr>
          <w:rFonts w:ascii="Times New Roman" w:hAnsi="Times New Roman" w:cs="Times New Roman"/>
          <w:color w:val="000000" w:themeColor="text1"/>
        </w:rPr>
        <w:t xml:space="preserve">Zamawiający zastrzega sobie prawo dokonania weryfikacji wykonania </w:t>
      </w:r>
      <w:r w:rsidRPr="00F22738">
        <w:rPr>
          <w:rFonts w:ascii="Times New Roman" w:hAnsi="Times New Roman" w:cs="Times New Roman"/>
          <w:bCs/>
          <w:color w:val="000000" w:themeColor="text1"/>
        </w:rPr>
        <w:t xml:space="preserve">Przedmiotu </w:t>
      </w:r>
      <w:r w:rsidRPr="00F22738">
        <w:rPr>
          <w:rFonts w:ascii="Times New Roman" w:hAnsi="Times New Roman" w:cs="Times New Roman"/>
          <w:color w:val="000000" w:themeColor="text1"/>
        </w:rPr>
        <w:t xml:space="preserve">Umowy lub poszczególnych jego części przez podmiot zewnętrzny. </w:t>
      </w:r>
      <w:r w:rsidRPr="00F22738">
        <w:rPr>
          <w:rFonts w:ascii="Times New Roman" w:eastAsia="Calibri" w:hAnsi="Times New Roman" w:cs="Times New Roman"/>
          <w:color w:val="000000" w:themeColor="text1"/>
        </w:rPr>
        <w:t>Zamawiający ma prawo do weryfikacji należytego wykonania Umowy dowolną metodą, w tym także z wykorzystaniem opinii zewnętrznego audytora. W szczególności uzgodnienie określonych scenariuszy testowych nie wyklucza prawa do weryfikacji prac innymi testami</w:t>
      </w:r>
    </w:p>
    <w:p w14:paraId="0B42FF9C" w14:textId="77777777" w:rsidR="002577E6" w:rsidRPr="00644AB5" w:rsidRDefault="002577E6" w:rsidP="008C1032">
      <w:pPr>
        <w:pStyle w:val="Bezodstpw"/>
        <w:numPr>
          <w:ilvl w:val="0"/>
          <w:numId w:val="38"/>
        </w:numPr>
        <w:spacing w:after="120" w:line="312" w:lineRule="auto"/>
        <w:jc w:val="both"/>
        <w:rPr>
          <w:rFonts w:ascii="Times New Roman" w:hAnsi="Times New Roman" w:cs="Times New Roman"/>
        </w:rPr>
      </w:pPr>
      <w:r w:rsidRPr="00644AB5">
        <w:rPr>
          <w:rFonts w:ascii="Times New Roman" w:eastAsia="Calibri" w:hAnsi="Times New Roman" w:cs="Times New Roman"/>
        </w:rPr>
        <w:t>Odbiór prac wykonanych w trakcie realizacji Umowy polega na weryfikacji, czy przedmiot Odbioru spełnia wymagania określone w Umowie i SWZ.</w:t>
      </w:r>
    </w:p>
    <w:p w14:paraId="2454C5E9" w14:textId="77777777" w:rsidR="002577E6" w:rsidRPr="00644AB5" w:rsidRDefault="002577E6" w:rsidP="008C1032">
      <w:pPr>
        <w:pStyle w:val="Bezodstpw"/>
        <w:numPr>
          <w:ilvl w:val="0"/>
          <w:numId w:val="38"/>
        </w:numPr>
        <w:spacing w:after="120" w:line="312" w:lineRule="auto"/>
        <w:jc w:val="both"/>
        <w:rPr>
          <w:rFonts w:ascii="Times New Roman" w:hAnsi="Times New Roman" w:cs="Times New Roman"/>
        </w:rPr>
      </w:pPr>
      <w:r w:rsidRPr="00644AB5">
        <w:rPr>
          <w:rFonts w:ascii="Times New Roman" w:eastAsia="Times New Roman" w:hAnsi="Times New Roman" w:cs="Times New Roman"/>
        </w:rPr>
        <w:t>Wykonawca zgłosi gotowość odbioru Przedmiotu Umowy drogą mailową</w:t>
      </w:r>
      <w:r>
        <w:rPr>
          <w:rFonts w:ascii="Times New Roman" w:eastAsia="Times New Roman" w:hAnsi="Times New Roman" w:cs="Times New Roman"/>
        </w:rPr>
        <w:t xml:space="preserve"> lub telefoniczną</w:t>
      </w:r>
      <w:r w:rsidRPr="00644AB5">
        <w:rPr>
          <w:rFonts w:ascii="Times New Roman" w:eastAsia="Times New Roman" w:hAnsi="Times New Roman" w:cs="Times New Roman"/>
        </w:rPr>
        <w:t xml:space="preserve"> – odbioru częściowego lub końcowego nie później niż na 7 dni przed planowaną datą odbioru.</w:t>
      </w:r>
    </w:p>
    <w:p w14:paraId="633944FF" w14:textId="77777777" w:rsidR="002577E6" w:rsidRPr="00644AB5" w:rsidRDefault="002577E6" w:rsidP="008C1032">
      <w:pPr>
        <w:pStyle w:val="Bezodstpw"/>
        <w:numPr>
          <w:ilvl w:val="0"/>
          <w:numId w:val="38"/>
        </w:numPr>
        <w:spacing w:after="120" w:line="312" w:lineRule="auto"/>
        <w:jc w:val="both"/>
        <w:rPr>
          <w:rFonts w:ascii="Times New Roman" w:hAnsi="Times New Roman" w:cs="Times New Roman"/>
        </w:rPr>
      </w:pPr>
      <w:r w:rsidRPr="00644AB5">
        <w:rPr>
          <w:rFonts w:ascii="Times New Roman" w:eastAsia="Calibri" w:hAnsi="Times New Roman" w:cs="Times New Roman"/>
        </w:rPr>
        <w:t xml:space="preserve">Odbiór jest czynnością jednostronną Zamawiającego. </w:t>
      </w:r>
    </w:p>
    <w:p w14:paraId="2718E42C" w14:textId="77777777" w:rsidR="002577E6" w:rsidRDefault="002577E6" w:rsidP="008C1032">
      <w:pPr>
        <w:pStyle w:val="Bezodstpw"/>
        <w:numPr>
          <w:ilvl w:val="0"/>
          <w:numId w:val="38"/>
        </w:numPr>
        <w:spacing w:after="120" w:line="312" w:lineRule="auto"/>
        <w:jc w:val="both"/>
        <w:rPr>
          <w:rFonts w:ascii="Times New Roman" w:hAnsi="Times New Roman" w:cs="Times New Roman"/>
        </w:rPr>
      </w:pPr>
      <w:r w:rsidRPr="00644AB5">
        <w:rPr>
          <w:rFonts w:ascii="Times New Roman" w:hAnsi="Times New Roman" w:cs="Times New Roman"/>
        </w:rPr>
        <w:t xml:space="preserve">Zamawiający dokona odbioru prac (częściowego lub końcowego) w terminie 10 dni roboczych od otrzymania informacji o gotowości do odbioru. </w:t>
      </w:r>
    </w:p>
    <w:p w14:paraId="00F6374B" w14:textId="77777777" w:rsidR="002577E6" w:rsidRDefault="002577E6" w:rsidP="008C1032">
      <w:pPr>
        <w:pStyle w:val="Bezodstpw"/>
        <w:numPr>
          <w:ilvl w:val="0"/>
          <w:numId w:val="38"/>
        </w:numPr>
        <w:spacing w:after="120" w:line="312" w:lineRule="auto"/>
        <w:jc w:val="both"/>
        <w:rPr>
          <w:rFonts w:ascii="Times New Roman" w:hAnsi="Times New Roman" w:cs="Times New Roman"/>
        </w:rPr>
      </w:pPr>
      <w:r w:rsidRPr="00644AB5">
        <w:rPr>
          <w:rFonts w:ascii="Times New Roman" w:hAnsi="Times New Roman" w:cs="Times New Roman"/>
        </w:rPr>
        <w:t>W przypadku wskazania wad, lub braków, Wykonawca jest zobowiązany w terminie maksymalnie do 7 dni roboczych, liczonych od dokonania zgłoszenia przez Zamawiającego, usunąć zgło</w:t>
      </w:r>
      <w:r w:rsidRPr="00644AB5">
        <w:rPr>
          <w:rFonts w:ascii="Times New Roman" w:hAnsi="Times New Roman" w:cs="Times New Roman"/>
        </w:rPr>
        <w:lastRenderedPageBreak/>
        <w:t xml:space="preserve">szone wady lub braki oraz ponownie zgłosić gotowość do odbioru, a Zamawiający zgodnie postanowieniami niniejszego paragrafu ponownie dokonuje sprawdzenia poprawności wykonania przedmiotu Umowy. </w:t>
      </w:r>
    </w:p>
    <w:p w14:paraId="00B3DA6B" w14:textId="77777777" w:rsidR="002577E6" w:rsidRPr="00644AB5" w:rsidRDefault="002577E6" w:rsidP="008C1032">
      <w:pPr>
        <w:pStyle w:val="Bezodstpw"/>
        <w:numPr>
          <w:ilvl w:val="0"/>
          <w:numId w:val="38"/>
        </w:numPr>
        <w:spacing w:after="120" w:line="312" w:lineRule="auto"/>
        <w:jc w:val="both"/>
        <w:rPr>
          <w:rFonts w:ascii="Times New Roman" w:hAnsi="Times New Roman" w:cs="Times New Roman"/>
        </w:rPr>
      </w:pPr>
      <w:r w:rsidRPr="00644AB5">
        <w:rPr>
          <w:rFonts w:ascii="Times New Roman" w:hAnsi="Times New Roman" w:cs="Times New Roman"/>
        </w:rPr>
        <w:t>W/w procedura winna być powtarzana, aż do momentu skutecznego odbioru przedmiotu Zamówienia. Termin trwania procedury odbioru Zamówienia, przez Zamawiającego nie wpływa na wydłużenie terminu realizacji Zamówienia przez Wykonawcę.</w:t>
      </w:r>
    </w:p>
    <w:p w14:paraId="0ECEE7C2" w14:textId="77777777" w:rsidR="002577E6" w:rsidRPr="00644AB5" w:rsidRDefault="002577E6" w:rsidP="008C1032">
      <w:pPr>
        <w:pStyle w:val="Bezodstpw"/>
        <w:numPr>
          <w:ilvl w:val="0"/>
          <w:numId w:val="38"/>
        </w:numPr>
        <w:spacing w:after="120" w:line="312" w:lineRule="auto"/>
        <w:jc w:val="both"/>
        <w:rPr>
          <w:rFonts w:ascii="Times New Roman" w:hAnsi="Times New Roman" w:cs="Times New Roman"/>
        </w:rPr>
      </w:pPr>
      <w:r w:rsidRPr="00644AB5">
        <w:rPr>
          <w:rFonts w:ascii="Times New Roman" w:eastAsia="Times New Roman" w:hAnsi="Times New Roman" w:cs="Times New Roman"/>
        </w:rPr>
        <w:t>Odbioru częściowego lub końcowego dokonywać będą osoby upoważnione po stronie Zamawiającego i Wykonawcy.</w:t>
      </w:r>
    </w:p>
    <w:p w14:paraId="329DB4E3" w14:textId="77777777" w:rsidR="002577E6" w:rsidRPr="00644AB5" w:rsidRDefault="002577E6" w:rsidP="008C1032">
      <w:pPr>
        <w:pStyle w:val="Bezodstpw"/>
        <w:numPr>
          <w:ilvl w:val="0"/>
          <w:numId w:val="38"/>
        </w:numPr>
        <w:spacing w:after="120" w:line="312" w:lineRule="auto"/>
        <w:jc w:val="both"/>
        <w:rPr>
          <w:rFonts w:ascii="Times New Roman" w:hAnsi="Times New Roman" w:cs="Times New Roman"/>
        </w:rPr>
      </w:pPr>
      <w:r w:rsidRPr="00644AB5">
        <w:rPr>
          <w:rFonts w:ascii="Times New Roman" w:eastAsia="Times New Roman" w:hAnsi="Times New Roman" w:cs="Times New Roman"/>
        </w:rPr>
        <w:t>Protokół odbioru częściowego lub końcowego podpisany przez Zamawiającego, stwierdzający, że Przedmiot Umowy jest zgodny z treścią Umowy, Szczegółowym Opisem Przedmiotu Zamówienia, oraz Ofertą Wykonawcy stanowi podstawę do dokonania zapłaty wynagrodzenia Wykonawcy. Z chwilą podpisania protokołu odbioru częściowego lub końcowego Przedmiot Umowy staje się własnością Zamawiającego.</w:t>
      </w:r>
    </w:p>
    <w:p w14:paraId="67312485" w14:textId="77777777" w:rsidR="002577E6" w:rsidRPr="00644AB5" w:rsidRDefault="002577E6" w:rsidP="008C1032">
      <w:pPr>
        <w:pStyle w:val="Bezodstpw"/>
        <w:numPr>
          <w:ilvl w:val="0"/>
          <w:numId w:val="38"/>
        </w:numPr>
        <w:spacing w:after="120" w:line="312" w:lineRule="auto"/>
        <w:jc w:val="both"/>
        <w:rPr>
          <w:rFonts w:ascii="Times New Roman" w:hAnsi="Times New Roman" w:cs="Times New Roman"/>
        </w:rPr>
      </w:pPr>
      <w:r w:rsidRPr="00644AB5">
        <w:rPr>
          <w:rFonts w:ascii="Times New Roman" w:hAnsi="Times New Roman" w:cs="Times New Roman"/>
        </w:rPr>
        <w:t xml:space="preserve">Odbiór </w:t>
      </w:r>
      <w:r w:rsidRPr="00644AB5">
        <w:rPr>
          <w:rFonts w:ascii="Times New Roman" w:eastAsia="Calibri" w:hAnsi="Times New Roman" w:cs="Times New Roman"/>
        </w:rPr>
        <w:t>końcowy</w:t>
      </w:r>
      <w:r w:rsidRPr="00644AB5">
        <w:rPr>
          <w:rFonts w:ascii="Times New Roman" w:hAnsi="Times New Roman" w:cs="Times New Roman"/>
          <w:bCs/>
        </w:rPr>
        <w:t xml:space="preserve"> całego Przedmiotu Umowy</w:t>
      </w:r>
      <w:r w:rsidRPr="00644AB5">
        <w:rPr>
          <w:rFonts w:ascii="Times New Roman" w:hAnsi="Times New Roman" w:cs="Times New Roman"/>
        </w:rPr>
        <w:t xml:space="preserve"> dotyczy stwierdzenia prawidłowości działania Systemu, wykonanego zgodnie z wymaganiami Zamawiającego opisanymi w Umowie, SWZ, Ofercie Wykonawcy oraz celem jakiemu ma służyć</w:t>
      </w:r>
      <w:r w:rsidRPr="00644AB5">
        <w:rPr>
          <w:rFonts w:ascii="Times New Roman" w:eastAsia="Calibri" w:hAnsi="Times New Roman" w:cs="Times New Roman"/>
        </w:rPr>
        <w:t>.</w:t>
      </w:r>
    </w:p>
    <w:p w14:paraId="6352DF6A" w14:textId="77777777" w:rsidR="002577E6" w:rsidRPr="00644AB5" w:rsidRDefault="002577E6" w:rsidP="008C1032">
      <w:pPr>
        <w:pStyle w:val="Bezodstpw"/>
        <w:numPr>
          <w:ilvl w:val="0"/>
          <w:numId w:val="38"/>
        </w:numPr>
        <w:spacing w:after="120" w:line="312" w:lineRule="auto"/>
        <w:jc w:val="both"/>
        <w:rPr>
          <w:rFonts w:ascii="Times New Roman" w:hAnsi="Times New Roman" w:cs="Times New Roman"/>
        </w:rPr>
      </w:pPr>
      <w:r w:rsidRPr="00644AB5">
        <w:rPr>
          <w:rFonts w:ascii="Times New Roman" w:eastAsia="Times New Roman" w:hAnsi="Times New Roman" w:cs="Times New Roman"/>
        </w:rPr>
        <w:t>Zamawiający zastrzega sobie prawo dokonania weryfikacji wykonania Przedmiotu Umowy lub poszczególnych jego części przez podmiot zewnętrzny. Zamawiający ma prawo do weryfikacji należytego wykonania Umowy dowolną metodą, w tym także z wykorzystaniem opinii podmiotu zewnętrznego. W szczególności uzgodnienie określonych scenariuszy testowych nie wyklucza prawa do weryfikacji prac innymi testami.</w:t>
      </w:r>
    </w:p>
    <w:p w14:paraId="7D51C69D" w14:textId="77777777" w:rsidR="002577E6" w:rsidRPr="00644AB5" w:rsidRDefault="002577E6" w:rsidP="008C1032">
      <w:pPr>
        <w:pStyle w:val="Bezodstpw"/>
        <w:numPr>
          <w:ilvl w:val="0"/>
          <w:numId w:val="38"/>
        </w:numPr>
        <w:spacing w:after="120" w:line="312" w:lineRule="auto"/>
        <w:jc w:val="both"/>
        <w:rPr>
          <w:rFonts w:ascii="Times New Roman" w:hAnsi="Times New Roman" w:cs="Times New Roman"/>
        </w:rPr>
      </w:pPr>
      <w:r w:rsidRPr="00644AB5">
        <w:rPr>
          <w:rFonts w:ascii="Times New Roman" w:eastAsia="Calibri" w:hAnsi="Times New Roman" w:cs="Times New Roman"/>
        </w:rPr>
        <w:t>Dokonanie Odbioru nie wpływa na możliwość skorzystania przez Zamawiającego z uprawnień przysługujących mu na mocy przepisów prawa lub Umowy w przypadku nienależytego wykonania Umowy, a w szczególności ma prawo naliczenia kar umownych, dochodzenia odszkodowań oraz odstąpienia od Umowy, jeżeli fakt nienależytego wykonania Umowy zostanie ujawniony po wykonaniu Umowy.</w:t>
      </w:r>
    </w:p>
    <w:p w14:paraId="453D5E76" w14:textId="6CBBF947" w:rsidR="002577E6" w:rsidRPr="00F80783" w:rsidRDefault="002577E6" w:rsidP="008C1032">
      <w:pPr>
        <w:pStyle w:val="Bezodstpw"/>
        <w:numPr>
          <w:ilvl w:val="0"/>
          <w:numId w:val="38"/>
        </w:numPr>
        <w:spacing w:after="120" w:line="312" w:lineRule="auto"/>
        <w:jc w:val="both"/>
        <w:rPr>
          <w:rFonts w:ascii="Times New Roman" w:hAnsi="Times New Roman" w:cs="Times New Roman"/>
        </w:rPr>
      </w:pPr>
      <w:r w:rsidRPr="00644AB5">
        <w:rPr>
          <w:rFonts w:ascii="Times New Roman" w:eastAsia="Calibri" w:hAnsi="Times New Roman" w:cs="Times New Roman"/>
        </w:rPr>
        <w:t>Za datę Odbioru końcowego uważa się datę podpisania przez Zamawiającego odpowiedniego Protokołu Odbioru, chyba że inna data została wskazana w Protokole Odbioru. Protokół Odbioru sporządzony zostanie w formie pisemnej, pod rygorem nieważności, w dwóch egzemplarzach, po jednym dla każdej ze Stron. Zamawiający nie dopuszcza jednostronnych Protokołów Odbioru wystawionych przez Wykonawcę</w:t>
      </w:r>
      <w:r w:rsidR="00F80783">
        <w:rPr>
          <w:rFonts w:ascii="Times New Roman" w:eastAsia="Calibri" w:hAnsi="Times New Roman" w:cs="Times New Roman"/>
        </w:rPr>
        <w:t>.</w:t>
      </w:r>
    </w:p>
    <w:p w14:paraId="3C2B85E2" w14:textId="77777777" w:rsidR="00F80783" w:rsidRDefault="00F80783" w:rsidP="00F80783">
      <w:pPr>
        <w:pStyle w:val="Bezodstpw"/>
        <w:spacing w:after="120" w:line="312" w:lineRule="auto"/>
        <w:jc w:val="both"/>
        <w:rPr>
          <w:rFonts w:ascii="Times New Roman" w:eastAsia="Calibri" w:hAnsi="Times New Roman" w:cs="Times New Roman"/>
        </w:rPr>
      </w:pPr>
    </w:p>
    <w:p w14:paraId="02571241" w14:textId="77777777" w:rsidR="00F80783" w:rsidRPr="00644AB5" w:rsidRDefault="00F80783" w:rsidP="00F80783">
      <w:pPr>
        <w:pStyle w:val="Bezodstpw"/>
        <w:spacing w:after="120" w:line="312" w:lineRule="auto"/>
        <w:jc w:val="both"/>
        <w:rPr>
          <w:rFonts w:ascii="Times New Roman" w:hAnsi="Times New Roman" w:cs="Times New Roman"/>
        </w:rPr>
      </w:pPr>
    </w:p>
    <w:p w14:paraId="5E5D9E38" w14:textId="77777777" w:rsidR="002577E6" w:rsidRPr="00F22738" w:rsidRDefault="002577E6" w:rsidP="002577E6">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eastAsia="Calibri" w:hAnsi="Times New Roman" w:cs="Times New Roman"/>
          <w:b/>
          <w:color w:val="000000" w:themeColor="text1"/>
        </w:rPr>
        <w:lastRenderedPageBreak/>
        <w:t>§ 1</w:t>
      </w:r>
      <w:r>
        <w:rPr>
          <w:rFonts w:ascii="Times New Roman" w:eastAsia="Calibri" w:hAnsi="Times New Roman" w:cs="Times New Roman"/>
          <w:b/>
          <w:color w:val="000000" w:themeColor="text1"/>
        </w:rPr>
        <w:t>1</w:t>
      </w:r>
    </w:p>
    <w:p w14:paraId="488BC3E1" w14:textId="77777777" w:rsidR="002577E6" w:rsidRPr="00F22738" w:rsidRDefault="002577E6" w:rsidP="002577E6">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GWARANCJA</w:t>
      </w:r>
    </w:p>
    <w:p w14:paraId="34E65A0B" w14:textId="77777777" w:rsidR="002577E6" w:rsidRPr="00F22738" w:rsidRDefault="002577E6" w:rsidP="008C1032">
      <w:pPr>
        <w:pStyle w:val="Bezodstpw"/>
        <w:numPr>
          <w:ilvl w:val="0"/>
          <w:numId w:val="39"/>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Wykonawca oświadcza, że udziela Zamawiającemu gwarancji na zasadach opisanych poniżej.</w:t>
      </w:r>
    </w:p>
    <w:p w14:paraId="04192088" w14:textId="77777777" w:rsidR="002577E6" w:rsidRPr="00F22738" w:rsidRDefault="002577E6" w:rsidP="008C1032">
      <w:pPr>
        <w:pStyle w:val="Bezodstpw"/>
        <w:numPr>
          <w:ilvl w:val="0"/>
          <w:numId w:val="39"/>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Gwarancja udzielana jest w ramach Wynagrodzenia, a Wykonawcy nie jest należne jakiekolwiek dodatkowe wynagrodzenie z tytułu wykonania świadczeń gwarancyjnych.</w:t>
      </w:r>
    </w:p>
    <w:p w14:paraId="5301AE4A" w14:textId="77777777" w:rsidR="002577E6" w:rsidRPr="00F22738" w:rsidRDefault="002577E6" w:rsidP="008C1032">
      <w:pPr>
        <w:pStyle w:val="Bezodstpw"/>
        <w:numPr>
          <w:ilvl w:val="0"/>
          <w:numId w:val="39"/>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Gwarancja udzielona jest począwszy od Odbioru </w:t>
      </w:r>
      <w:r>
        <w:rPr>
          <w:rFonts w:ascii="Times New Roman" w:eastAsia="Calibri" w:hAnsi="Times New Roman" w:cs="Times New Roman"/>
          <w:color w:val="000000" w:themeColor="text1"/>
        </w:rPr>
        <w:t xml:space="preserve"> Produktu/Sprzętu /</w:t>
      </w:r>
      <w:r w:rsidRPr="00F22738">
        <w:rPr>
          <w:rFonts w:ascii="Times New Roman" w:eastAsia="Calibri" w:hAnsi="Times New Roman" w:cs="Times New Roman"/>
          <w:color w:val="000000" w:themeColor="text1"/>
        </w:rPr>
        <w:t xml:space="preserve">Wdrożenia na okres </w:t>
      </w:r>
      <w:r w:rsidRPr="00F22738">
        <w:rPr>
          <w:rStyle w:val="Odwoaniedokomentarza"/>
          <w:rFonts w:ascii="Times New Roman" w:hAnsi="Times New Roman" w:cs="Times New Roman"/>
          <w:sz w:val="22"/>
          <w:szCs w:val="22"/>
        </w:rPr>
        <w:t xml:space="preserve"> sprecyzowany w Załączniku nr 1 do SWZ – Opis Przedmiotu Zamówienia, oraz na okres podany w Ofercie Wykonawcy dla kryteriów punktowych, </w:t>
      </w:r>
      <w:r w:rsidRPr="00F22738">
        <w:rPr>
          <w:rFonts w:ascii="Times New Roman" w:eastAsia="Calibri" w:hAnsi="Times New Roman" w:cs="Times New Roman"/>
          <w:color w:val="000000" w:themeColor="text1"/>
        </w:rPr>
        <w:t>z zastrzeżeniem że, okres gwarancji rozpoczyna się z dniem podpisania protokołu odbioru</w:t>
      </w:r>
      <w:r>
        <w:rPr>
          <w:rFonts w:ascii="Times New Roman" w:eastAsia="Calibri" w:hAnsi="Times New Roman" w:cs="Times New Roman"/>
          <w:color w:val="000000" w:themeColor="text1"/>
        </w:rPr>
        <w:t xml:space="preserve"> końcowego</w:t>
      </w:r>
      <w:r w:rsidRPr="00F22738">
        <w:rPr>
          <w:rFonts w:ascii="Times New Roman" w:eastAsia="Calibri" w:hAnsi="Times New Roman" w:cs="Times New Roman"/>
          <w:color w:val="000000" w:themeColor="text1"/>
        </w:rPr>
        <w:t>, chyba że w opisie przedmiotu zamówienia zaznaczono inaczej.</w:t>
      </w:r>
    </w:p>
    <w:p w14:paraId="02881F28" w14:textId="77777777" w:rsidR="002577E6" w:rsidRPr="00F22738" w:rsidRDefault="002577E6" w:rsidP="008C1032">
      <w:pPr>
        <w:pStyle w:val="Bezodstpw"/>
        <w:numPr>
          <w:ilvl w:val="0"/>
          <w:numId w:val="39"/>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Gwarancja będzie świadczona zgodnie z warunkami określonymi w SWZ.</w:t>
      </w:r>
    </w:p>
    <w:p w14:paraId="3B2005F1" w14:textId="77777777" w:rsidR="002577E6" w:rsidRPr="00F22738" w:rsidRDefault="002577E6" w:rsidP="008C1032">
      <w:pPr>
        <w:pStyle w:val="Bezodstpw"/>
        <w:numPr>
          <w:ilvl w:val="0"/>
          <w:numId w:val="39"/>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Gwarancja udzielona zostaje bez ograniczeń terytorialnych, tj. obejmuje terytorium Rzeczypospolitej Polskiej i całego świata. Dla uniknięcia wątpliwości przyjmuje się, że Wykonawca usunie wszystkie zgłoszone Błędy nawet pomimo zakończenia okresu gwarancyjnego, o ile zostały one zgłoszone przed zakończeniem terminu obowiązywania gwarancji.</w:t>
      </w:r>
    </w:p>
    <w:p w14:paraId="5690C22C" w14:textId="77777777" w:rsidR="002577E6" w:rsidRPr="00F22738" w:rsidRDefault="002577E6" w:rsidP="008C1032">
      <w:pPr>
        <w:pStyle w:val="Bezodstpw"/>
        <w:numPr>
          <w:ilvl w:val="0"/>
          <w:numId w:val="39"/>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Gwarancja nie wyłącza, nie ogranicza ani nie zawiesza uprawnień Zamawiającego wynikających z przepisów prawa o rękojmi za wady dzieła. Zamawiający uprawniony jest do wykonywania uprawnień z tytułu rękojmi za wady dzieła, niezależnie od uprawnień wynikających z gwarancji.</w:t>
      </w:r>
    </w:p>
    <w:p w14:paraId="0A75F7BE" w14:textId="77777777" w:rsidR="002577E6" w:rsidRPr="00F22738" w:rsidRDefault="002577E6" w:rsidP="008C1032">
      <w:pPr>
        <w:pStyle w:val="Bezodstpw"/>
        <w:numPr>
          <w:ilvl w:val="0"/>
          <w:numId w:val="39"/>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okresie gwarancji i rękojmi w przypadku gdy Wykonawca nie usunie w terminie  zgłoszonych wad lub usterek, Zamawiający ma prawo dokonać tego we własnym zakresie na koszt Wykonawcy nie tracąc uprawnień z gwarancji i rękojmi oraz z zachowaniem prawa do kar umownych.</w:t>
      </w:r>
    </w:p>
    <w:p w14:paraId="6AADDAC2" w14:textId="77777777" w:rsidR="002577E6" w:rsidRPr="00F22738" w:rsidRDefault="002577E6" w:rsidP="002577E6">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eastAsia="Calibri" w:hAnsi="Times New Roman" w:cs="Times New Roman"/>
          <w:b/>
          <w:color w:val="000000" w:themeColor="text1"/>
        </w:rPr>
        <w:t>§ 1</w:t>
      </w:r>
      <w:r>
        <w:rPr>
          <w:rFonts w:ascii="Times New Roman" w:eastAsia="Calibri" w:hAnsi="Times New Roman" w:cs="Times New Roman"/>
          <w:b/>
          <w:color w:val="000000" w:themeColor="text1"/>
        </w:rPr>
        <w:t>2</w:t>
      </w:r>
    </w:p>
    <w:p w14:paraId="2AAE4129" w14:textId="77777777" w:rsidR="002577E6" w:rsidRPr="00F22738" w:rsidRDefault="002577E6" w:rsidP="002577E6">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hAnsi="Times New Roman" w:cs="Times New Roman"/>
          <w:b/>
          <w:color w:val="000000" w:themeColor="text1"/>
        </w:rPr>
        <w:t>WYNAGRODZENIE</w:t>
      </w:r>
    </w:p>
    <w:p w14:paraId="7A067EF5" w14:textId="7F902193" w:rsidR="002577E6" w:rsidRPr="00F22738" w:rsidRDefault="002577E6" w:rsidP="008C1032">
      <w:pPr>
        <w:pStyle w:val="Bezodstpw"/>
        <w:numPr>
          <w:ilvl w:val="6"/>
          <w:numId w:val="39"/>
        </w:numPr>
        <w:spacing w:after="120" w:line="312" w:lineRule="auto"/>
        <w:ind w:left="426" w:hanging="426"/>
        <w:jc w:val="both"/>
        <w:rPr>
          <w:rFonts w:ascii="Times New Roman" w:hAnsi="Times New Roman" w:cs="Times New Roman"/>
          <w:color w:val="000000" w:themeColor="text1"/>
        </w:rPr>
      </w:pPr>
      <w:r w:rsidRPr="00F22738">
        <w:rPr>
          <w:rFonts w:ascii="Times New Roman" w:hAnsi="Times New Roman" w:cs="Times New Roman"/>
          <w:color w:val="000000" w:themeColor="text1"/>
        </w:rPr>
        <w:t>Wynagrodzenie  za wykonanie przedmiotu umowy  wynosi:</w:t>
      </w:r>
    </w:p>
    <w:p w14:paraId="66417EA1" w14:textId="77777777" w:rsidR="002577E6" w:rsidRPr="00F22738" w:rsidRDefault="002577E6" w:rsidP="002577E6">
      <w:pPr>
        <w:pStyle w:val="Akapitzlist"/>
        <w:spacing w:before="60" w:after="120" w:line="276" w:lineRule="auto"/>
        <w:ind w:left="567"/>
        <w:contextualSpacing w:val="0"/>
        <w:jc w:val="both"/>
        <w:rPr>
          <w:rFonts w:ascii="Times New Roman" w:hAnsi="Times New Roman" w:cs="Times New Roman"/>
          <w:color w:val="000000" w:themeColor="text1"/>
        </w:rPr>
      </w:pPr>
      <w:r w:rsidRPr="00F22738">
        <w:rPr>
          <w:rFonts w:ascii="Times New Roman" w:hAnsi="Times New Roman" w:cs="Times New Roman"/>
          <w:color w:val="000000" w:themeColor="text1"/>
        </w:rPr>
        <w:t xml:space="preserve">brutto _______________  zł </w:t>
      </w:r>
    </w:p>
    <w:p w14:paraId="79A3C99D" w14:textId="77777777" w:rsidR="002577E6" w:rsidRPr="00F22738" w:rsidRDefault="002577E6" w:rsidP="002577E6">
      <w:pPr>
        <w:pStyle w:val="Akapitzlist"/>
        <w:spacing w:before="60" w:after="120" w:line="276" w:lineRule="auto"/>
        <w:ind w:left="567"/>
        <w:contextualSpacing w:val="0"/>
        <w:jc w:val="both"/>
        <w:rPr>
          <w:rFonts w:ascii="Times New Roman" w:hAnsi="Times New Roman" w:cs="Times New Roman"/>
          <w:i/>
          <w:color w:val="000000" w:themeColor="text1"/>
        </w:rPr>
      </w:pPr>
      <w:r w:rsidRPr="00F22738">
        <w:rPr>
          <w:rFonts w:ascii="Times New Roman" w:hAnsi="Times New Roman" w:cs="Times New Roman"/>
          <w:i/>
          <w:color w:val="000000" w:themeColor="text1"/>
        </w:rPr>
        <w:t xml:space="preserve">słownie: ____________________________________________________________ zł           </w:t>
      </w:r>
    </w:p>
    <w:p w14:paraId="1B7A9827" w14:textId="77777777" w:rsidR="002577E6" w:rsidRPr="00F22738" w:rsidRDefault="002577E6" w:rsidP="002577E6">
      <w:pPr>
        <w:pStyle w:val="Akapitzlist"/>
        <w:spacing w:before="60" w:after="120" w:line="276" w:lineRule="auto"/>
        <w:ind w:left="567"/>
        <w:contextualSpacing w:val="0"/>
        <w:jc w:val="both"/>
        <w:rPr>
          <w:rFonts w:ascii="Times New Roman" w:hAnsi="Times New Roman" w:cs="Times New Roman"/>
          <w:color w:val="000000" w:themeColor="text1"/>
        </w:rPr>
      </w:pPr>
      <w:r w:rsidRPr="00F22738">
        <w:rPr>
          <w:rFonts w:ascii="Times New Roman" w:hAnsi="Times New Roman" w:cs="Times New Roman"/>
          <w:color w:val="000000" w:themeColor="text1"/>
        </w:rPr>
        <w:t xml:space="preserve">netto _______________ zł </w:t>
      </w:r>
    </w:p>
    <w:p w14:paraId="492BDD6B" w14:textId="77777777" w:rsidR="002577E6" w:rsidRPr="00F22738" w:rsidRDefault="002577E6" w:rsidP="002577E6">
      <w:pPr>
        <w:pStyle w:val="Akapitzlist"/>
        <w:spacing w:before="60" w:after="120" w:line="276" w:lineRule="auto"/>
        <w:ind w:left="567"/>
        <w:contextualSpacing w:val="0"/>
        <w:jc w:val="both"/>
        <w:rPr>
          <w:rFonts w:ascii="Times New Roman" w:hAnsi="Times New Roman" w:cs="Times New Roman"/>
          <w:i/>
          <w:color w:val="000000" w:themeColor="text1"/>
        </w:rPr>
      </w:pPr>
      <w:r w:rsidRPr="00F22738">
        <w:rPr>
          <w:rFonts w:ascii="Times New Roman" w:hAnsi="Times New Roman" w:cs="Times New Roman"/>
          <w:i/>
          <w:color w:val="000000" w:themeColor="text1"/>
        </w:rPr>
        <w:t>słownie: ____________________________________________________________ zł</w:t>
      </w:r>
    </w:p>
    <w:p w14:paraId="32DA3620" w14:textId="77777777" w:rsidR="002577E6" w:rsidRPr="00F22738" w:rsidRDefault="002577E6" w:rsidP="002577E6">
      <w:pPr>
        <w:pStyle w:val="Akapitzlist"/>
        <w:spacing w:before="60" w:after="120" w:line="276" w:lineRule="auto"/>
        <w:ind w:left="567"/>
        <w:contextualSpacing w:val="0"/>
        <w:jc w:val="both"/>
        <w:rPr>
          <w:rFonts w:ascii="Times New Roman" w:hAnsi="Times New Roman" w:cs="Times New Roman"/>
          <w:color w:val="000000" w:themeColor="text1"/>
        </w:rPr>
      </w:pPr>
      <w:r w:rsidRPr="00F22738">
        <w:rPr>
          <w:rFonts w:ascii="Times New Roman" w:hAnsi="Times New Roman" w:cs="Times New Roman"/>
          <w:color w:val="000000" w:themeColor="text1"/>
        </w:rPr>
        <w:t>w tym podatek VAT ___ % w wysokości _______________zł</w:t>
      </w:r>
    </w:p>
    <w:p w14:paraId="785B44CF" w14:textId="77777777" w:rsidR="002577E6" w:rsidRPr="00F22738" w:rsidRDefault="002577E6" w:rsidP="002577E6">
      <w:pPr>
        <w:pStyle w:val="Akapitzlist"/>
        <w:spacing w:before="60" w:after="120" w:line="276" w:lineRule="auto"/>
        <w:ind w:left="567"/>
        <w:contextualSpacing w:val="0"/>
        <w:jc w:val="both"/>
        <w:rPr>
          <w:rFonts w:ascii="Times New Roman" w:hAnsi="Times New Roman" w:cs="Times New Roman"/>
          <w:i/>
          <w:color w:val="000000" w:themeColor="text1"/>
        </w:rPr>
      </w:pPr>
      <w:r w:rsidRPr="00F22738">
        <w:rPr>
          <w:rFonts w:ascii="Times New Roman" w:hAnsi="Times New Roman" w:cs="Times New Roman"/>
          <w:i/>
          <w:color w:val="000000" w:themeColor="text1"/>
        </w:rPr>
        <w:t xml:space="preserve">słownie: ______________________________________________________________ </w:t>
      </w:r>
    </w:p>
    <w:p w14:paraId="6E376E87" w14:textId="77777777" w:rsidR="008C1032" w:rsidRDefault="002577E6" w:rsidP="008C1032">
      <w:pPr>
        <w:pStyle w:val="Bezodstpw"/>
        <w:numPr>
          <w:ilvl w:val="6"/>
          <w:numId w:val="39"/>
        </w:numPr>
        <w:spacing w:after="120" w:line="312" w:lineRule="auto"/>
        <w:ind w:left="426" w:hanging="426"/>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lastRenderedPageBreak/>
        <w:t>W przypadku powstania u Zamawiającego obowiązku podatkowego zgodnie z ustawą o podatku od towarów i usług (tzw. mechanizm odwrotnego obciążenia), Wykonawca otrzyma wynagrodzenie w wysokości netto, a Zamawiający rozliczy należny podatek VAT. Wykonawca zobowiązany jest poinformować Zamawiającego o możliwości powstania po stronie Zamawiającego obowiązku podatkowego w zakresie zapłaty podatku VAT wraz ze wskazaniem nazwy (rodzaju) towaru lub usługi, których dostawa lub świadczenie będzie prowadzić do powstania obowiązku podatkowego po stronie Zamawiającego oraz ich wartości bez kwoty podatku</w:t>
      </w:r>
      <w:r w:rsidRPr="00F22738">
        <w:rPr>
          <w:rFonts w:ascii="Times New Roman" w:hAnsi="Times New Roman" w:cs="Times New Roman"/>
          <w:color w:val="000000" w:themeColor="text1"/>
        </w:rPr>
        <w:t>.</w:t>
      </w:r>
    </w:p>
    <w:p w14:paraId="1BB04D30" w14:textId="77777777" w:rsidR="008C1032" w:rsidRDefault="002577E6" w:rsidP="008C1032">
      <w:pPr>
        <w:pStyle w:val="Bezodstpw"/>
        <w:numPr>
          <w:ilvl w:val="6"/>
          <w:numId w:val="39"/>
        </w:numPr>
        <w:spacing w:after="120" w:line="312" w:lineRule="auto"/>
        <w:ind w:left="426" w:hanging="426"/>
        <w:jc w:val="both"/>
        <w:rPr>
          <w:rFonts w:ascii="Times New Roman" w:hAnsi="Times New Roman" w:cs="Times New Roman"/>
          <w:color w:val="000000" w:themeColor="text1"/>
        </w:rPr>
      </w:pPr>
      <w:r w:rsidRPr="008C1032">
        <w:rPr>
          <w:rFonts w:ascii="Times New Roman" w:hAnsi="Times New Roman" w:cs="Times New Roman"/>
          <w:color w:val="000000" w:themeColor="text1"/>
          <w:spacing w:val="3"/>
        </w:rPr>
        <w:t xml:space="preserve">W przypadku zmiany </w:t>
      </w:r>
      <w:r w:rsidRPr="008C1032">
        <w:rPr>
          <w:rFonts w:ascii="Times New Roman" w:hAnsi="Times New Roman" w:cs="Times New Roman"/>
          <w:color w:val="000000" w:themeColor="text1"/>
          <w:spacing w:val="1"/>
        </w:rPr>
        <w:t xml:space="preserve">stawki podatku od towarów i usług (VAT) lub podatku akcyzowego </w:t>
      </w:r>
      <w:r w:rsidRPr="008C1032">
        <w:rPr>
          <w:rFonts w:ascii="Times New Roman" w:hAnsi="Times New Roman" w:cs="Times New Roman"/>
          <w:color w:val="000000" w:themeColor="text1"/>
        </w:rPr>
        <w:t>zmianie nie ulegnie wartość netto, natomiast wartość brutto zostanie wyliczona na podstawie nowych przepisów zmieniających stawkę podatku od towarów i usług lub stawkę podatku akcyzowego</w:t>
      </w:r>
      <w:r w:rsidRPr="008C1032">
        <w:rPr>
          <w:rFonts w:ascii="Times New Roman" w:hAnsi="Times New Roman" w:cs="Times New Roman"/>
          <w:color w:val="000000" w:themeColor="text1"/>
          <w:spacing w:val="-1"/>
        </w:rPr>
        <w:t xml:space="preserve">. </w:t>
      </w:r>
      <w:r w:rsidRPr="008C1032">
        <w:rPr>
          <w:rFonts w:ascii="Times New Roman" w:hAnsi="Times New Roman" w:cs="Times New Roman"/>
          <w:color w:val="000000" w:themeColor="text1"/>
        </w:rPr>
        <w:t>Zmiana wysokości wynagrodzenia w przypadku zaistnienia okoliczności, o której mowa w zdaniu pierwszym, będzie odnosić się wyłącznie do części przedmiotu umowy realizowanej zgodnie z terminami określonymi umową, po dniu wejścia w życie przepisów dotyczących zmiany, o której mowa w zdaniu pierwszym.</w:t>
      </w:r>
    </w:p>
    <w:p w14:paraId="7DFF8211" w14:textId="77777777" w:rsidR="008C1032" w:rsidRDefault="002577E6" w:rsidP="008C1032">
      <w:pPr>
        <w:pStyle w:val="Bezodstpw"/>
        <w:numPr>
          <w:ilvl w:val="6"/>
          <w:numId w:val="39"/>
        </w:numPr>
        <w:spacing w:after="120" w:line="312" w:lineRule="auto"/>
        <w:ind w:left="426" w:hanging="426"/>
        <w:jc w:val="both"/>
        <w:rPr>
          <w:rFonts w:ascii="Times New Roman" w:hAnsi="Times New Roman" w:cs="Times New Roman"/>
          <w:color w:val="000000" w:themeColor="text1"/>
        </w:rPr>
      </w:pPr>
      <w:r w:rsidRPr="008C1032">
        <w:rPr>
          <w:rFonts w:ascii="Times New Roman" w:eastAsia="Arial" w:hAnsi="Times New Roman" w:cs="Times New Roman"/>
          <w:color w:val="000000" w:themeColor="text1"/>
        </w:rPr>
        <w:t xml:space="preserve">Wynagrodzenie umowne określone w ust. 1 zawiera ostateczną cenę i stanowi całkowitą zapłatę za wykonanie niniejszej Umowy, obejmującą wszystkie koszty i opłaty związane z realizacją Przedmiotu Umowy i niezbędne do jego należytego wykonania, z uwzględnieniem wszystkich opłat, kosztów i podatków. </w:t>
      </w:r>
      <w:r w:rsidRPr="008C1032">
        <w:rPr>
          <w:rFonts w:ascii="Times New Roman" w:eastAsia="Calibri" w:hAnsi="Times New Roman" w:cs="Times New Roman"/>
          <w:color w:val="000000" w:themeColor="text1"/>
        </w:rPr>
        <w:t>Wartość wynagrodzenia obejmuje również koszty dostawy do Zamawiającego</w:t>
      </w:r>
      <w:r w:rsidRPr="008C1032">
        <w:rPr>
          <w:rFonts w:ascii="Times New Roman" w:hAnsi="Times New Roman" w:cs="Times New Roman"/>
          <w:color w:val="000000" w:themeColor="text1"/>
        </w:rPr>
        <w:t>.</w:t>
      </w:r>
    </w:p>
    <w:p w14:paraId="36A5E7A5" w14:textId="77777777" w:rsidR="008C1032" w:rsidRDefault="002577E6" w:rsidP="008C1032">
      <w:pPr>
        <w:pStyle w:val="Bezodstpw"/>
        <w:numPr>
          <w:ilvl w:val="6"/>
          <w:numId w:val="39"/>
        </w:numPr>
        <w:spacing w:after="120" w:line="312" w:lineRule="auto"/>
        <w:ind w:left="426" w:hanging="426"/>
        <w:jc w:val="both"/>
        <w:rPr>
          <w:rFonts w:ascii="Times New Roman" w:hAnsi="Times New Roman" w:cs="Times New Roman"/>
          <w:color w:val="000000" w:themeColor="text1"/>
        </w:rPr>
      </w:pPr>
      <w:r w:rsidRPr="008C1032">
        <w:rPr>
          <w:rFonts w:ascii="Times New Roman" w:eastAsia="Calibri" w:hAnsi="Times New Roman" w:cs="Times New Roman"/>
        </w:rPr>
        <w:t>Rozliczenie następować będzie w cyklu kwartalnym na podstawie prawidłowo wystawionej faktury po całościowym zrealizowaniu poszczególnego etapu zgodnie z Harmonogramem Rzeczowo – Finansowym przelewem na konto Wykonawcy do 30 dni od daty otrzymania faktury przez Zamawiającego wraz z podpisanym przez Zamawiającego protokołem odbioru częściowego lub końcowego</w:t>
      </w:r>
      <w:r w:rsidRPr="008C1032">
        <w:rPr>
          <w:rFonts w:ascii="Times New Roman" w:hAnsi="Times New Roman" w:cs="Times New Roman"/>
          <w:color w:val="000000" w:themeColor="text1"/>
        </w:rPr>
        <w:t>. W przypadku, gdy Wykonawcą jest konsorcjum – fakturę wystawić może również Lider Konsorcjum lub Konsorcjant.</w:t>
      </w:r>
    </w:p>
    <w:p w14:paraId="7B0F8BDA" w14:textId="77777777" w:rsidR="008C1032" w:rsidRDefault="002577E6" w:rsidP="008C1032">
      <w:pPr>
        <w:pStyle w:val="Bezodstpw"/>
        <w:numPr>
          <w:ilvl w:val="6"/>
          <w:numId w:val="39"/>
        </w:numPr>
        <w:spacing w:after="120" w:line="312" w:lineRule="auto"/>
        <w:ind w:left="426" w:hanging="426"/>
        <w:jc w:val="both"/>
        <w:rPr>
          <w:rFonts w:ascii="Times New Roman" w:hAnsi="Times New Roman" w:cs="Times New Roman"/>
          <w:color w:val="000000" w:themeColor="text1"/>
        </w:rPr>
      </w:pPr>
      <w:r w:rsidRPr="008C1032">
        <w:rPr>
          <w:rFonts w:ascii="Times New Roman" w:hAnsi="Times New Roman" w:cs="Times New Roman"/>
        </w:rPr>
        <w:t>Faktury częściowe wystawiane będą w terminach uzgodnionych z Zamawiającym, nie częściej jednak niż jeden raz na kwartał w oparciu o częściowe protokoły odbioru, określające wykonanie poszczególnych etapów realizacji przedmiotu umowy określonych w Harmonogramie.</w:t>
      </w:r>
    </w:p>
    <w:p w14:paraId="5A970EB0" w14:textId="77777777" w:rsidR="008C1032" w:rsidRDefault="002577E6" w:rsidP="008C1032">
      <w:pPr>
        <w:pStyle w:val="Bezodstpw"/>
        <w:numPr>
          <w:ilvl w:val="6"/>
          <w:numId w:val="39"/>
        </w:numPr>
        <w:spacing w:after="120" w:line="312" w:lineRule="auto"/>
        <w:ind w:left="426" w:hanging="426"/>
        <w:jc w:val="both"/>
        <w:rPr>
          <w:rFonts w:ascii="Times New Roman" w:hAnsi="Times New Roman" w:cs="Times New Roman"/>
          <w:color w:val="000000" w:themeColor="text1"/>
        </w:rPr>
      </w:pPr>
      <w:r w:rsidRPr="008C1032">
        <w:rPr>
          <w:rFonts w:ascii="Times New Roman" w:hAnsi="Times New Roman" w:cs="Times New Roman"/>
        </w:rPr>
        <w:t>Faktury częściowe mogą być wystawiane do 80% wartości przedmiotu umowy. Pozostałe 20% zostanie wypłacone na podstawie faktury końcowej.</w:t>
      </w:r>
    </w:p>
    <w:p w14:paraId="62B27DDE" w14:textId="77777777" w:rsidR="008C1032" w:rsidRDefault="002577E6" w:rsidP="008C1032">
      <w:pPr>
        <w:pStyle w:val="Bezodstpw"/>
        <w:numPr>
          <w:ilvl w:val="6"/>
          <w:numId w:val="39"/>
        </w:numPr>
        <w:spacing w:after="120" w:line="312" w:lineRule="auto"/>
        <w:ind w:left="426" w:hanging="426"/>
        <w:jc w:val="both"/>
        <w:rPr>
          <w:rFonts w:ascii="Times New Roman" w:hAnsi="Times New Roman" w:cs="Times New Roman"/>
          <w:color w:val="000000" w:themeColor="text1"/>
        </w:rPr>
      </w:pPr>
      <w:r w:rsidRPr="008C1032">
        <w:rPr>
          <w:rFonts w:ascii="Times New Roman" w:eastAsia="Calibri" w:hAnsi="Times New Roman" w:cs="Times New Roman"/>
          <w:color w:val="000000" w:themeColor="text1"/>
        </w:rPr>
        <w:t>Za dzień zapłaty strony przyjmują dzień wydania dyspozycji dokonania przelewu bankowi prowadzącemu rachunek Zamawiającego</w:t>
      </w:r>
      <w:r w:rsidRPr="008C1032">
        <w:rPr>
          <w:rFonts w:ascii="Times New Roman" w:hAnsi="Times New Roman" w:cs="Times New Roman"/>
          <w:color w:val="000000" w:themeColor="text1"/>
        </w:rPr>
        <w:t>.</w:t>
      </w:r>
    </w:p>
    <w:p w14:paraId="0C2BF9A2" w14:textId="77777777" w:rsidR="008C1032" w:rsidRDefault="002577E6" w:rsidP="008C1032">
      <w:pPr>
        <w:pStyle w:val="Bezodstpw"/>
        <w:numPr>
          <w:ilvl w:val="6"/>
          <w:numId w:val="39"/>
        </w:numPr>
        <w:spacing w:after="120" w:line="312" w:lineRule="auto"/>
        <w:ind w:left="426" w:hanging="426"/>
        <w:jc w:val="both"/>
        <w:rPr>
          <w:rFonts w:ascii="Times New Roman" w:hAnsi="Times New Roman" w:cs="Times New Roman"/>
          <w:color w:val="000000" w:themeColor="text1"/>
        </w:rPr>
      </w:pPr>
      <w:r w:rsidRPr="008C1032">
        <w:rPr>
          <w:rFonts w:ascii="Times New Roman" w:eastAsia="Calibri" w:hAnsi="Times New Roman" w:cs="Times New Roman"/>
          <w:color w:val="000000" w:themeColor="text1"/>
        </w:rPr>
        <w:t>Faktura częściowa lub końcowa winna być wystawiona w ten sposób, że jako nazwę towaru Wykonawca wpisze wszystkie elementy składowe zamówienia</w:t>
      </w:r>
      <w:r w:rsidRPr="008C1032">
        <w:rPr>
          <w:rFonts w:ascii="Times New Roman" w:hAnsi="Times New Roman" w:cs="Times New Roman"/>
          <w:color w:val="000000" w:themeColor="text1"/>
        </w:rPr>
        <w:t>.</w:t>
      </w:r>
    </w:p>
    <w:p w14:paraId="7A763A12" w14:textId="77777777" w:rsidR="008C1032" w:rsidRDefault="002577E6" w:rsidP="008C1032">
      <w:pPr>
        <w:pStyle w:val="Bezodstpw"/>
        <w:numPr>
          <w:ilvl w:val="6"/>
          <w:numId w:val="39"/>
        </w:numPr>
        <w:spacing w:after="120" w:line="312" w:lineRule="auto"/>
        <w:ind w:left="426" w:hanging="426"/>
        <w:jc w:val="both"/>
        <w:rPr>
          <w:rFonts w:ascii="Times New Roman" w:hAnsi="Times New Roman" w:cs="Times New Roman"/>
          <w:color w:val="000000" w:themeColor="text1"/>
        </w:rPr>
      </w:pPr>
      <w:r w:rsidRPr="008C1032">
        <w:rPr>
          <w:rFonts w:ascii="Times New Roman" w:eastAsia="Calibri" w:hAnsi="Times New Roman" w:cs="Times New Roman"/>
          <w:color w:val="000000" w:themeColor="text1"/>
        </w:rPr>
        <w:lastRenderedPageBreak/>
        <w:t>Wykonawca oświadcza, że jest zarejestrowanym podatnikiem podatku VAT</w:t>
      </w:r>
      <w:r w:rsidRPr="008C1032">
        <w:rPr>
          <w:rFonts w:ascii="Times New Roman" w:hAnsi="Times New Roman" w:cs="Times New Roman"/>
          <w:color w:val="000000" w:themeColor="text1"/>
        </w:rPr>
        <w:t>.</w:t>
      </w:r>
    </w:p>
    <w:p w14:paraId="7286071D" w14:textId="77777777" w:rsidR="008C1032" w:rsidRDefault="002577E6" w:rsidP="008C1032">
      <w:pPr>
        <w:pStyle w:val="Bezodstpw"/>
        <w:numPr>
          <w:ilvl w:val="6"/>
          <w:numId w:val="39"/>
        </w:numPr>
        <w:spacing w:after="120" w:line="312" w:lineRule="auto"/>
        <w:ind w:left="426" w:hanging="426"/>
        <w:jc w:val="both"/>
        <w:rPr>
          <w:rFonts w:ascii="Times New Roman" w:hAnsi="Times New Roman" w:cs="Times New Roman"/>
          <w:color w:val="000000" w:themeColor="text1"/>
        </w:rPr>
      </w:pPr>
      <w:r w:rsidRPr="008C1032">
        <w:rPr>
          <w:rFonts w:ascii="Times New Roman" w:eastAsia="Calibri" w:hAnsi="Times New Roman" w:cs="Times New Roman"/>
          <w:color w:val="000000" w:themeColor="text1"/>
        </w:rPr>
        <w:t>Wykonawca nie ma prawa dokonywania jakichkolwiek cesji w związku z realizacją niniejszej umowy na rzecz osób trzecich bez pisemnej zgody Zamawiającego. Jakiekolwiek rozporządzenie wierzytelnością, którą Wykonawca nabędzie wobec Zamawiającego w wyniku realizacji niniejszej umowy, w tym cesja, czy też potrącenie będzie nieważne bez wyraźnej, pisemnej zgody Zamawiającego na takie rozporządzenie, w związku z czym nie będzie wywoływać żadnych skutków cywilno – prawnych</w:t>
      </w:r>
      <w:r w:rsidRPr="008C1032">
        <w:rPr>
          <w:rFonts w:ascii="Times New Roman" w:hAnsi="Times New Roman" w:cs="Times New Roman"/>
          <w:color w:val="000000" w:themeColor="text1"/>
        </w:rPr>
        <w:t>.</w:t>
      </w:r>
    </w:p>
    <w:p w14:paraId="33F5DB6A" w14:textId="1ACBC70B" w:rsidR="002577E6" w:rsidRPr="008C1032" w:rsidRDefault="002577E6" w:rsidP="008C1032">
      <w:pPr>
        <w:pStyle w:val="Bezodstpw"/>
        <w:numPr>
          <w:ilvl w:val="6"/>
          <w:numId w:val="39"/>
        </w:numPr>
        <w:spacing w:after="120" w:line="312" w:lineRule="auto"/>
        <w:ind w:left="426" w:hanging="426"/>
        <w:jc w:val="both"/>
        <w:rPr>
          <w:rFonts w:ascii="Times New Roman" w:hAnsi="Times New Roman" w:cs="Times New Roman"/>
          <w:color w:val="000000" w:themeColor="text1"/>
        </w:rPr>
      </w:pPr>
      <w:r w:rsidRPr="008C1032">
        <w:rPr>
          <w:rFonts w:ascii="Times New Roman" w:eastAsia="Calibri" w:hAnsi="Times New Roman" w:cs="Times New Roman"/>
          <w:color w:val="000000" w:themeColor="text1"/>
        </w:rPr>
        <w:t>Na wniosek Zamawiającego Wykonawca może wystawić faktury na każdy sprzęt z osobna zgodnie z klasyfikacją budżetową Zamawiającego</w:t>
      </w:r>
      <w:r w:rsidRPr="008C1032">
        <w:rPr>
          <w:rFonts w:ascii="Times New Roman" w:hAnsi="Times New Roman" w:cs="Times New Roman"/>
          <w:color w:val="000000" w:themeColor="text1"/>
        </w:rPr>
        <w:t>.</w:t>
      </w:r>
    </w:p>
    <w:p w14:paraId="79EF2DBF" w14:textId="77777777" w:rsidR="002577E6" w:rsidRPr="00F22738" w:rsidRDefault="002577E6" w:rsidP="002577E6">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 xml:space="preserve">§ </w:t>
      </w:r>
      <w:r>
        <w:rPr>
          <w:rFonts w:ascii="Times New Roman" w:hAnsi="Times New Roman" w:cs="Times New Roman"/>
          <w:b/>
          <w:color w:val="000000" w:themeColor="text1"/>
        </w:rPr>
        <w:t>13</w:t>
      </w:r>
    </w:p>
    <w:p w14:paraId="67BAFA16" w14:textId="77777777" w:rsidR="002577E6" w:rsidRPr="00F22738" w:rsidRDefault="002577E6" w:rsidP="002577E6">
      <w:pPr>
        <w:pStyle w:val="Bezodstpw"/>
        <w:spacing w:after="120" w:line="312" w:lineRule="auto"/>
        <w:jc w:val="center"/>
        <w:rPr>
          <w:rFonts w:ascii="Times New Roman" w:hAnsi="Times New Roman" w:cs="Times New Roman"/>
          <w:b/>
          <w:color w:val="000000" w:themeColor="text1"/>
        </w:rPr>
      </w:pPr>
      <w:r w:rsidRPr="00F22738">
        <w:rPr>
          <w:rFonts w:ascii="Times New Roman" w:hAnsi="Times New Roman" w:cs="Times New Roman"/>
          <w:b/>
          <w:color w:val="000000" w:themeColor="text1"/>
        </w:rPr>
        <w:t>KARY UMOWNE</w:t>
      </w:r>
    </w:p>
    <w:p w14:paraId="0B190805" w14:textId="77777777" w:rsidR="002577E6" w:rsidRPr="00F22738" w:rsidRDefault="002577E6" w:rsidP="002577E6">
      <w:pPr>
        <w:pStyle w:val="Bezodstpw"/>
        <w:spacing w:after="120" w:line="312" w:lineRule="auto"/>
        <w:rPr>
          <w:rFonts w:ascii="Times New Roman" w:hAnsi="Times New Roman" w:cs="Times New Roman"/>
          <w:b/>
          <w:color w:val="000000" w:themeColor="text1"/>
        </w:rPr>
      </w:pPr>
      <w:r w:rsidRPr="00F22738">
        <w:rPr>
          <w:rFonts w:ascii="Times New Roman" w:hAnsi="Times New Roman" w:cs="Times New Roman"/>
          <w:b/>
          <w:color w:val="000000" w:themeColor="text1"/>
        </w:rPr>
        <w:t>POSTANOWIENIA WSTĘPNE:</w:t>
      </w:r>
    </w:p>
    <w:p w14:paraId="5A555C1D" w14:textId="77777777" w:rsidR="002577E6" w:rsidRPr="00F22738" w:rsidRDefault="002577E6" w:rsidP="008C1032">
      <w:pPr>
        <w:pStyle w:val="Bezodstpw"/>
        <w:numPr>
          <w:ilvl w:val="0"/>
          <w:numId w:val="40"/>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Naliczenie zastrzeżonych Umową kar umownych nie wyłącza możliwości dochodzenia odszkodowania na zasadach ogólnych do pełnej wysokości szkody poniesionej przez Zamawiającego.</w:t>
      </w:r>
    </w:p>
    <w:p w14:paraId="17BBBC80" w14:textId="77777777" w:rsidR="002577E6" w:rsidRPr="00F22738" w:rsidRDefault="002577E6" w:rsidP="008C1032">
      <w:pPr>
        <w:pStyle w:val="Bezodstpw"/>
        <w:numPr>
          <w:ilvl w:val="0"/>
          <w:numId w:val="40"/>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Kary umowne są niezależne od siebie i należą się Zamawiającemu w pełnej wysokości nawet w przypadku, gdy z powodu jednego zdarzenia naliczona jest więcej niż jedna kara.</w:t>
      </w:r>
    </w:p>
    <w:p w14:paraId="183B2690" w14:textId="77777777" w:rsidR="002577E6" w:rsidRPr="00F22738" w:rsidRDefault="002577E6" w:rsidP="008C1032">
      <w:pPr>
        <w:pStyle w:val="Bezodstpw"/>
        <w:numPr>
          <w:ilvl w:val="0"/>
          <w:numId w:val="40"/>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Kary umowne są należne także w przypadku odstąpienia od Umowy lub jej wypowiedzenia, niezależnie od przyczyn odstąpienia lub wypowiedzenia.</w:t>
      </w:r>
    </w:p>
    <w:p w14:paraId="178844FD" w14:textId="77777777" w:rsidR="002577E6" w:rsidRPr="00F22738" w:rsidRDefault="002577E6" w:rsidP="008C1032">
      <w:pPr>
        <w:pStyle w:val="Bezodstpw"/>
        <w:numPr>
          <w:ilvl w:val="0"/>
          <w:numId w:val="40"/>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Łączna wysokość kar umownych nie może przekroczyć 20% wynagrodzenia umownego brutto</w:t>
      </w:r>
      <w:r w:rsidRPr="00F22738">
        <w:rPr>
          <w:rFonts w:ascii="Times New Roman" w:hAnsi="Times New Roman" w:cs="Times New Roman"/>
          <w:color w:val="000000" w:themeColor="text1"/>
        </w:rPr>
        <w:t>.</w:t>
      </w:r>
    </w:p>
    <w:p w14:paraId="61CB6D68" w14:textId="77777777" w:rsidR="002577E6" w:rsidRPr="00F22738" w:rsidRDefault="002577E6" w:rsidP="002577E6">
      <w:pPr>
        <w:pStyle w:val="Bezodstpw"/>
        <w:spacing w:after="120" w:line="312" w:lineRule="auto"/>
        <w:jc w:val="both"/>
        <w:rPr>
          <w:rFonts w:ascii="Times New Roman" w:hAnsi="Times New Roman" w:cs="Times New Roman"/>
          <w:b/>
          <w:color w:val="000000" w:themeColor="text1"/>
        </w:rPr>
      </w:pPr>
      <w:r w:rsidRPr="00F22738">
        <w:rPr>
          <w:rFonts w:ascii="Times New Roman" w:hAnsi="Times New Roman" w:cs="Times New Roman"/>
          <w:b/>
          <w:color w:val="000000" w:themeColor="text1"/>
        </w:rPr>
        <w:t xml:space="preserve">KARY ZA </w:t>
      </w:r>
      <w:r>
        <w:rPr>
          <w:rFonts w:ascii="Times New Roman" w:hAnsi="Times New Roman" w:cs="Times New Roman"/>
          <w:b/>
          <w:color w:val="000000" w:themeColor="text1"/>
        </w:rPr>
        <w:t xml:space="preserve">ZWŁOKĘ </w:t>
      </w:r>
      <w:r w:rsidRPr="00F22738">
        <w:rPr>
          <w:rFonts w:ascii="Times New Roman" w:hAnsi="Times New Roman" w:cs="Times New Roman"/>
          <w:b/>
          <w:color w:val="000000" w:themeColor="text1"/>
        </w:rPr>
        <w:t>W WYKONANIU UMOWY</w:t>
      </w:r>
    </w:p>
    <w:p w14:paraId="54312445" w14:textId="28D04FE7" w:rsidR="002577E6" w:rsidRPr="00F22738" w:rsidRDefault="002577E6" w:rsidP="008C1032">
      <w:pPr>
        <w:pStyle w:val="Bezodstpw"/>
        <w:numPr>
          <w:ilvl w:val="0"/>
          <w:numId w:val="40"/>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O ile wyraźnie nie postanowiono inaczej, w zakresie kar umownych opisanych Umową, odpowiedzialność za </w:t>
      </w:r>
      <w:r>
        <w:rPr>
          <w:rFonts w:ascii="Times New Roman" w:eastAsia="Calibri" w:hAnsi="Times New Roman" w:cs="Times New Roman"/>
          <w:color w:val="000000" w:themeColor="text1"/>
        </w:rPr>
        <w:t>zwłokę</w:t>
      </w:r>
      <w:r w:rsidRPr="00F22738">
        <w:rPr>
          <w:rFonts w:ascii="Times New Roman" w:eastAsia="Calibri" w:hAnsi="Times New Roman" w:cs="Times New Roman"/>
          <w:color w:val="000000" w:themeColor="text1"/>
        </w:rPr>
        <w:t xml:space="preserve"> oznacza przyjęcie przez Wykonawcę odpowiedzialności za przekroczenie terminu </w:t>
      </w:r>
      <w:r>
        <w:rPr>
          <w:rFonts w:ascii="Times New Roman" w:eastAsia="Calibri" w:hAnsi="Times New Roman" w:cs="Times New Roman"/>
          <w:color w:val="000000" w:themeColor="text1"/>
        </w:rPr>
        <w:t xml:space="preserve">realizacji danego etapu </w:t>
      </w:r>
      <w:r w:rsidRPr="00F22738">
        <w:rPr>
          <w:rFonts w:ascii="Times New Roman" w:eastAsia="Calibri" w:hAnsi="Times New Roman" w:cs="Times New Roman"/>
          <w:color w:val="000000" w:themeColor="text1"/>
        </w:rPr>
        <w:t xml:space="preserve">wskazanego w </w:t>
      </w:r>
      <w:r>
        <w:rPr>
          <w:rFonts w:ascii="Times New Roman" w:eastAsia="Calibri" w:hAnsi="Times New Roman" w:cs="Times New Roman"/>
          <w:color w:val="000000" w:themeColor="text1"/>
        </w:rPr>
        <w:t xml:space="preserve">Harmonogramie </w:t>
      </w:r>
      <w:r w:rsidRPr="00F22738">
        <w:rPr>
          <w:rFonts w:ascii="Times New Roman" w:eastAsia="Calibri" w:hAnsi="Times New Roman" w:cs="Times New Roman"/>
          <w:color w:val="000000" w:themeColor="text1"/>
        </w:rPr>
        <w:t>na zasadzie ryzyka, od której może się uwolnić wyłącznie wykazując, że opóźnienie nastąpiło z przyczyn, za które odpowiedzialność ponosi Zamawiający lub było spowodowane przyczynami o charakterze siły wyższej.</w:t>
      </w:r>
    </w:p>
    <w:p w14:paraId="7C493DB5" w14:textId="77777777" w:rsidR="002577E6" w:rsidRPr="00F22738" w:rsidRDefault="002577E6" w:rsidP="002577E6">
      <w:pPr>
        <w:pStyle w:val="Bezodstpw"/>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b/>
          <w:bCs/>
          <w:color w:val="000000" w:themeColor="text1"/>
        </w:rPr>
        <w:t>KARY ZA ODSTĄPIENIE / WYPOWIEDZENIE UMOWY</w:t>
      </w:r>
    </w:p>
    <w:p w14:paraId="20D1565F" w14:textId="77777777" w:rsidR="002577E6" w:rsidRPr="00F22738" w:rsidRDefault="002577E6" w:rsidP="008C1032">
      <w:pPr>
        <w:pStyle w:val="Bezodstpw"/>
        <w:numPr>
          <w:ilvl w:val="0"/>
          <w:numId w:val="40"/>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przypadku odstąpienia od Umowy z powodu okoliczności leżących po stronie Wykonawcy, Wykonawca zapłaci Zamawiającemu  karę umowną w wysokości 10% wartości brutto umowy.</w:t>
      </w:r>
    </w:p>
    <w:p w14:paraId="19EB39AE" w14:textId="77777777" w:rsidR="002577E6" w:rsidRPr="00F22738" w:rsidRDefault="002577E6" w:rsidP="002577E6">
      <w:pPr>
        <w:pStyle w:val="Bezodstpw"/>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b/>
          <w:bCs/>
          <w:color w:val="000000" w:themeColor="text1"/>
        </w:rPr>
        <w:t>KARY ZA INNE PRZYPADKI NIENALEŻYTEGO WYKONANIA UMOWY</w:t>
      </w:r>
    </w:p>
    <w:p w14:paraId="70108068" w14:textId="77777777" w:rsidR="002577E6" w:rsidRPr="00F22738" w:rsidRDefault="002577E6" w:rsidP="008C1032">
      <w:pPr>
        <w:pStyle w:val="Bezodstpw"/>
        <w:numPr>
          <w:ilvl w:val="0"/>
          <w:numId w:val="40"/>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Niezależnie od kar opisanych powyżej, Wykonawca zapłaci Zamawiającemu  kary umowne:</w:t>
      </w:r>
    </w:p>
    <w:p w14:paraId="441AF876" w14:textId="77777777" w:rsidR="002577E6" w:rsidRPr="00F22738" w:rsidRDefault="002577E6" w:rsidP="008C1032">
      <w:pPr>
        <w:pStyle w:val="Bezodstpw"/>
        <w:numPr>
          <w:ilvl w:val="1"/>
          <w:numId w:val="40"/>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lastRenderedPageBreak/>
        <w:t xml:space="preserve">w przypadku naruszenia zasad ochrony Informacji Poufnych – w wysokości </w:t>
      </w:r>
      <w:r w:rsidRPr="00F22738">
        <w:rPr>
          <w:rFonts w:ascii="Times New Roman" w:eastAsia="Calibri" w:hAnsi="Times New Roman" w:cs="Times New Roman"/>
          <w:b/>
          <w:bCs/>
          <w:color w:val="000000" w:themeColor="text1"/>
        </w:rPr>
        <w:t>1.000,00 zł brutto</w:t>
      </w:r>
      <w:r w:rsidRPr="00F22738">
        <w:rPr>
          <w:rFonts w:ascii="Times New Roman" w:eastAsia="Calibri" w:hAnsi="Times New Roman" w:cs="Times New Roman"/>
          <w:color w:val="000000" w:themeColor="text1"/>
        </w:rPr>
        <w:t xml:space="preserve"> za każdy przypadek naruszenia;</w:t>
      </w:r>
    </w:p>
    <w:p w14:paraId="59BAA93F" w14:textId="77777777" w:rsidR="002577E6" w:rsidRPr="00F22738" w:rsidRDefault="002577E6" w:rsidP="008C1032">
      <w:pPr>
        <w:pStyle w:val="Bezodstpw"/>
        <w:numPr>
          <w:ilvl w:val="1"/>
          <w:numId w:val="40"/>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przypadku naruszenia zasad ochrony lub w przypadku naruszenia zasad przetwarzania danych osobowych – w wysokości 1.000,00 PLN brutto za każdy przypadek naruszenia;</w:t>
      </w:r>
    </w:p>
    <w:p w14:paraId="68FBC2AE" w14:textId="77777777" w:rsidR="002577E6" w:rsidRPr="00344DC0" w:rsidRDefault="002577E6" w:rsidP="008C1032">
      <w:pPr>
        <w:pStyle w:val="Bezodstpw"/>
        <w:numPr>
          <w:ilvl w:val="1"/>
          <w:numId w:val="40"/>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 innych przypadkach opisanych Umową;</w:t>
      </w:r>
    </w:p>
    <w:p w14:paraId="2B1483CD" w14:textId="77777777" w:rsidR="00344DC0" w:rsidRDefault="00344DC0" w:rsidP="00344DC0">
      <w:pPr>
        <w:pStyle w:val="Bezodstpw"/>
        <w:spacing w:after="120" w:line="312" w:lineRule="auto"/>
        <w:ind w:left="1134"/>
        <w:jc w:val="both"/>
        <w:rPr>
          <w:rFonts w:ascii="Times New Roman" w:eastAsia="Calibri" w:hAnsi="Times New Roman" w:cs="Times New Roman"/>
          <w:color w:val="000000" w:themeColor="text1"/>
        </w:rPr>
      </w:pPr>
    </w:p>
    <w:p w14:paraId="0B14B68E" w14:textId="0648A60D" w:rsidR="00344DC0" w:rsidRPr="00B21BCC" w:rsidRDefault="00344DC0" w:rsidP="00344DC0">
      <w:pPr>
        <w:pStyle w:val="Bezodstpw"/>
        <w:spacing w:after="120" w:line="312" w:lineRule="auto"/>
        <w:jc w:val="both"/>
        <w:rPr>
          <w:rFonts w:ascii="Times New Roman" w:eastAsia="Times New Roman" w:hAnsi="Times New Roman" w:cs="Times New Roman"/>
          <w:bCs/>
          <w:sz w:val="24"/>
          <w:szCs w:val="24"/>
          <w:lang w:eastAsia="pl-PL"/>
        </w:rPr>
      </w:pPr>
      <w:r w:rsidRPr="00344DC0">
        <w:rPr>
          <w:rFonts w:ascii="Times New Roman" w:eastAsia="Calibri" w:hAnsi="Times New Roman" w:cs="Times New Roman"/>
          <w:b/>
          <w:color w:val="000000" w:themeColor="text1"/>
        </w:rPr>
        <w:t xml:space="preserve">KARY ZA </w:t>
      </w:r>
      <w:bookmarkStart w:id="0" w:name="_Hlk112147115"/>
      <w:r w:rsidRPr="00344DC0">
        <w:rPr>
          <w:rFonts w:ascii="Times New Roman" w:eastAsia="Calibri" w:hAnsi="Times New Roman" w:cs="Times New Roman"/>
          <w:b/>
          <w:color w:val="000000" w:themeColor="text1"/>
        </w:rPr>
        <w:t>NIEWYWIĄZANIE SIĘ ZE</w:t>
      </w:r>
      <w:r>
        <w:rPr>
          <w:rFonts w:ascii="Times New Roman" w:eastAsia="Calibri" w:hAnsi="Times New Roman" w:cs="Times New Roman"/>
          <w:color w:val="000000" w:themeColor="text1"/>
        </w:rPr>
        <w:t xml:space="preserve"> </w:t>
      </w:r>
      <w:r w:rsidRPr="00344DC0">
        <w:rPr>
          <w:rFonts w:ascii="Times New Roman" w:eastAsia="Times New Roman" w:hAnsi="Times New Roman" w:cs="Times New Roman"/>
          <w:b/>
          <w:bCs/>
          <w:sz w:val="24"/>
          <w:szCs w:val="24"/>
          <w:lang w:eastAsia="pl-PL"/>
        </w:rPr>
        <w:t xml:space="preserve">ŚWIADCZENIA SZYBKICH USŁUG </w:t>
      </w:r>
      <w:r w:rsidRPr="00B21BCC">
        <w:rPr>
          <w:rFonts w:ascii="Times New Roman" w:eastAsia="Times New Roman" w:hAnsi="Times New Roman" w:cs="Times New Roman"/>
          <w:b/>
          <w:bCs/>
          <w:sz w:val="24"/>
          <w:szCs w:val="24"/>
          <w:lang w:eastAsia="pl-PL"/>
        </w:rPr>
        <w:t>SERWISOWYCH</w:t>
      </w:r>
      <w:bookmarkEnd w:id="0"/>
      <w:r w:rsidRPr="00B21BCC">
        <w:rPr>
          <w:rFonts w:ascii="Times New Roman" w:eastAsia="Times New Roman" w:hAnsi="Times New Roman" w:cs="Times New Roman"/>
          <w:b/>
          <w:bCs/>
          <w:sz w:val="24"/>
          <w:szCs w:val="24"/>
          <w:lang w:eastAsia="pl-PL"/>
        </w:rPr>
        <w:t>.</w:t>
      </w:r>
      <w:r w:rsidRPr="00B21BCC">
        <w:rPr>
          <w:rFonts w:ascii="Times New Roman" w:eastAsia="Times New Roman" w:hAnsi="Times New Roman" w:cs="Times New Roman"/>
          <w:bCs/>
          <w:sz w:val="24"/>
          <w:szCs w:val="24"/>
          <w:lang w:eastAsia="pl-PL"/>
        </w:rPr>
        <w:t xml:space="preserve"> </w:t>
      </w:r>
    </w:p>
    <w:p w14:paraId="6448FAE7" w14:textId="05E00D62" w:rsidR="00B21BCC" w:rsidRPr="00B21BCC" w:rsidRDefault="00B21BCC" w:rsidP="00B21BCC">
      <w:pPr>
        <w:pStyle w:val="Bezodstpw"/>
        <w:numPr>
          <w:ilvl w:val="6"/>
          <w:numId w:val="40"/>
        </w:numPr>
        <w:spacing w:after="120" w:line="312" w:lineRule="auto"/>
        <w:ind w:left="709" w:hanging="425"/>
        <w:jc w:val="both"/>
        <w:rPr>
          <w:rFonts w:ascii="Times New Roman" w:eastAsia="Calibri" w:hAnsi="Times New Roman" w:cs="Times New Roman"/>
          <w:color w:val="000000" w:themeColor="text1"/>
        </w:rPr>
      </w:pPr>
      <w:r w:rsidRPr="00B21BCC">
        <w:rPr>
          <w:rFonts w:ascii="Times New Roman" w:eastAsia="Times New Roman" w:hAnsi="Times New Roman" w:cs="Times New Roman"/>
          <w:bCs/>
          <w:sz w:val="24"/>
          <w:szCs w:val="24"/>
          <w:lang w:eastAsia="pl-PL"/>
        </w:rPr>
        <w:t xml:space="preserve">Za każdą nowo rozpoczętą godzinę opóźnienia </w:t>
      </w:r>
      <w:r>
        <w:rPr>
          <w:rFonts w:ascii="Times New Roman" w:eastAsia="Times New Roman" w:hAnsi="Times New Roman" w:cs="Times New Roman"/>
          <w:bCs/>
          <w:sz w:val="24"/>
          <w:szCs w:val="24"/>
          <w:lang w:eastAsia="pl-PL"/>
        </w:rPr>
        <w:t xml:space="preserve">poza deklarowanym </w:t>
      </w:r>
      <w:r w:rsidRPr="00B21BCC">
        <w:rPr>
          <w:rFonts w:ascii="Times New Roman" w:eastAsia="Times New Roman" w:hAnsi="Times New Roman" w:cs="Times New Roman"/>
          <w:bCs/>
          <w:sz w:val="24"/>
          <w:szCs w:val="24"/>
          <w:lang w:eastAsia="pl-PL"/>
        </w:rPr>
        <w:t>czas</w:t>
      </w:r>
      <w:r>
        <w:rPr>
          <w:rFonts w:ascii="Times New Roman" w:eastAsia="Times New Roman" w:hAnsi="Times New Roman" w:cs="Times New Roman"/>
          <w:bCs/>
          <w:sz w:val="24"/>
          <w:szCs w:val="24"/>
          <w:lang w:eastAsia="pl-PL"/>
        </w:rPr>
        <w:t>em</w:t>
      </w:r>
      <w:r w:rsidRPr="00B21BCC">
        <w:rPr>
          <w:rFonts w:ascii="Times New Roman" w:eastAsia="Times New Roman" w:hAnsi="Times New Roman" w:cs="Times New Roman"/>
          <w:bCs/>
          <w:sz w:val="24"/>
          <w:szCs w:val="24"/>
          <w:lang w:eastAsia="pl-PL"/>
        </w:rPr>
        <w:t xml:space="preserve"> reakcji </w:t>
      </w:r>
      <w:r>
        <w:rPr>
          <w:rFonts w:ascii="Times New Roman" w:eastAsia="Times New Roman" w:hAnsi="Times New Roman" w:cs="Times New Roman"/>
          <w:bCs/>
          <w:sz w:val="24"/>
          <w:szCs w:val="24"/>
          <w:lang w:eastAsia="pl-PL"/>
        </w:rPr>
        <w:t>-</w:t>
      </w:r>
      <w:r w:rsidRPr="00B21BCC">
        <w:rPr>
          <w:rFonts w:ascii="Times New Roman" w:eastAsia="Times New Roman" w:hAnsi="Times New Roman" w:cs="Times New Roman"/>
          <w:bCs/>
          <w:sz w:val="24"/>
          <w:szCs w:val="24"/>
          <w:lang w:eastAsia="pl-PL"/>
        </w:rPr>
        <w:t>200zł</w:t>
      </w:r>
    </w:p>
    <w:p w14:paraId="0DFE0CCC" w14:textId="710C748C" w:rsidR="00B21BCC" w:rsidRPr="00B21BCC" w:rsidRDefault="00B21BCC" w:rsidP="00B21BCC">
      <w:pPr>
        <w:pStyle w:val="Akapitzlist"/>
        <w:numPr>
          <w:ilvl w:val="6"/>
          <w:numId w:val="40"/>
        </w:numPr>
        <w:ind w:left="709" w:hanging="425"/>
        <w:rPr>
          <w:rFonts w:ascii="Times New Roman" w:eastAsia="Calibri" w:hAnsi="Times New Roman" w:cs="Times New Roman"/>
          <w:color w:val="000000" w:themeColor="text1"/>
        </w:rPr>
      </w:pPr>
      <w:r w:rsidRPr="00B21BCC">
        <w:rPr>
          <w:rFonts w:ascii="Times New Roman" w:eastAsia="Calibri" w:hAnsi="Times New Roman" w:cs="Times New Roman"/>
          <w:color w:val="000000" w:themeColor="text1"/>
        </w:rPr>
        <w:t xml:space="preserve">Za każdą nowo rozpoczętą godzinę opóźnienia w </w:t>
      </w:r>
      <w:r>
        <w:rPr>
          <w:rFonts w:ascii="Times New Roman" w:eastAsia="Calibri" w:hAnsi="Times New Roman" w:cs="Times New Roman"/>
          <w:color w:val="000000" w:themeColor="text1"/>
        </w:rPr>
        <w:t xml:space="preserve">usunięciu awarii poza deklarowanym czasem usunięcia awarii - </w:t>
      </w:r>
      <w:r w:rsidRPr="00B21BCC">
        <w:rPr>
          <w:rFonts w:ascii="Times New Roman" w:eastAsia="Calibri" w:hAnsi="Times New Roman" w:cs="Times New Roman"/>
          <w:color w:val="000000" w:themeColor="text1"/>
        </w:rPr>
        <w:t>200zł</w:t>
      </w:r>
    </w:p>
    <w:p w14:paraId="04B767C5" w14:textId="77777777" w:rsidR="00344DC0" w:rsidRPr="00344DC0" w:rsidRDefault="00344DC0" w:rsidP="00344DC0">
      <w:pPr>
        <w:pStyle w:val="Bezodstpw"/>
        <w:spacing w:after="120" w:line="312" w:lineRule="auto"/>
        <w:ind w:left="1134"/>
        <w:jc w:val="both"/>
        <w:rPr>
          <w:rFonts w:ascii="Times New Roman" w:hAnsi="Times New Roman" w:cs="Times New Roman"/>
          <w:color w:val="000000" w:themeColor="text1"/>
        </w:rPr>
      </w:pPr>
    </w:p>
    <w:p w14:paraId="1D688386" w14:textId="77777777" w:rsidR="002577E6" w:rsidRPr="00F22738" w:rsidRDefault="002577E6" w:rsidP="002577E6">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eastAsia="Calibri" w:hAnsi="Times New Roman" w:cs="Times New Roman"/>
          <w:b/>
          <w:color w:val="000000" w:themeColor="text1"/>
        </w:rPr>
        <w:t>§ 1</w:t>
      </w:r>
      <w:r>
        <w:rPr>
          <w:rFonts w:ascii="Times New Roman" w:eastAsia="Calibri" w:hAnsi="Times New Roman" w:cs="Times New Roman"/>
          <w:b/>
          <w:color w:val="000000" w:themeColor="text1"/>
        </w:rPr>
        <w:t>4</w:t>
      </w:r>
    </w:p>
    <w:p w14:paraId="4D8A7E40" w14:textId="77777777" w:rsidR="002577E6" w:rsidRPr="00F22738" w:rsidRDefault="002577E6" w:rsidP="002577E6">
      <w:pPr>
        <w:pStyle w:val="Bezodstpw"/>
        <w:spacing w:after="120" w:line="312" w:lineRule="auto"/>
        <w:jc w:val="center"/>
        <w:rPr>
          <w:rFonts w:ascii="Times New Roman" w:hAnsi="Times New Roman" w:cs="Times New Roman"/>
          <w:b/>
          <w:color w:val="000000" w:themeColor="text1"/>
        </w:rPr>
      </w:pPr>
      <w:r w:rsidRPr="00F22738">
        <w:rPr>
          <w:rFonts w:ascii="Times New Roman" w:eastAsia="Calibri" w:hAnsi="Times New Roman" w:cs="Times New Roman"/>
          <w:b/>
          <w:color w:val="000000" w:themeColor="text1"/>
        </w:rPr>
        <w:t>ODSTĄPIENIE OD UMOWY</w:t>
      </w:r>
    </w:p>
    <w:p w14:paraId="551A3D88" w14:textId="77777777" w:rsidR="002577E6" w:rsidRPr="00F22738" w:rsidRDefault="002577E6" w:rsidP="008C1032">
      <w:pPr>
        <w:pStyle w:val="Bezodstpw"/>
        <w:numPr>
          <w:ilvl w:val="0"/>
          <w:numId w:val="41"/>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30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 </w:t>
      </w:r>
    </w:p>
    <w:p w14:paraId="6AB773E7" w14:textId="77777777" w:rsidR="002577E6" w:rsidRPr="00F22738" w:rsidRDefault="002577E6" w:rsidP="008C1032">
      <w:pPr>
        <w:pStyle w:val="Bezodstpw"/>
        <w:numPr>
          <w:ilvl w:val="0"/>
          <w:numId w:val="41"/>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Poza przypadkami przewidzianymi w Kodeksie cywilnym oraz ustawie Prawo zamówień publicznych  Zamawiający ma prawo odstąpić od umowy jeżeli Wykonawca będzie realizował Umowę w sposób wadliwy albo sprzeczny z Umową, w sytuacji gdy upłynął bezskutecznie termin jaki Zamawiający wyznaczył  Wykonawcy do zmiany sposobu jej wykonania  nie krótszy 30 dni. Wezwanie będzie wystosowane w formie pisemnej pod rygorem bezskuteczności. </w:t>
      </w:r>
    </w:p>
    <w:p w14:paraId="1AE65B88" w14:textId="77777777" w:rsidR="002577E6" w:rsidRPr="00F22738" w:rsidRDefault="002577E6" w:rsidP="008C1032">
      <w:pPr>
        <w:pStyle w:val="Bezodstpw"/>
        <w:numPr>
          <w:ilvl w:val="0"/>
          <w:numId w:val="41"/>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Odstąpić od umowy można w terminie 30 dni od dnia dowiedzenia się przez stronę odstępującą o okolicznościach dających podstawę do odstąpienia od umowy. </w:t>
      </w:r>
      <w:bookmarkStart w:id="1" w:name="_GoBack"/>
      <w:bookmarkEnd w:id="1"/>
    </w:p>
    <w:p w14:paraId="1252387E" w14:textId="77777777" w:rsidR="002577E6" w:rsidRPr="00F22738" w:rsidRDefault="002577E6" w:rsidP="008C1032">
      <w:pPr>
        <w:pStyle w:val="Bezodstpw"/>
        <w:numPr>
          <w:ilvl w:val="0"/>
          <w:numId w:val="41"/>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bCs/>
          <w:color w:val="000000" w:themeColor="text1"/>
        </w:rPr>
        <w:lastRenderedPageBreak/>
        <w:t>W przypadku trzykrotnego stwierdzenia przez Zamawiającego faktu wykonywania czynności związanych z realizacją wdrożenia przez osoby inne niż wskazane w ofercie, Zamawiający ma prawo odstąpić od umowy z winy Wykonawcy.</w:t>
      </w:r>
    </w:p>
    <w:p w14:paraId="290E3863" w14:textId="77777777" w:rsidR="00F80783" w:rsidRPr="00F80783" w:rsidRDefault="00F80783" w:rsidP="00F80783">
      <w:pPr>
        <w:pStyle w:val="Bezodstpw"/>
        <w:spacing w:after="120" w:line="312" w:lineRule="auto"/>
        <w:jc w:val="center"/>
        <w:rPr>
          <w:rFonts w:ascii="Times New Roman" w:eastAsia="Calibri" w:hAnsi="Times New Roman" w:cs="Times New Roman"/>
          <w:b/>
          <w:color w:val="000000" w:themeColor="text1"/>
        </w:rPr>
      </w:pPr>
      <w:r w:rsidRPr="00F80783">
        <w:rPr>
          <w:rFonts w:ascii="Times New Roman" w:eastAsia="Calibri" w:hAnsi="Times New Roman" w:cs="Times New Roman"/>
          <w:b/>
          <w:color w:val="000000" w:themeColor="text1"/>
        </w:rPr>
        <w:t>§ 15</w:t>
      </w:r>
    </w:p>
    <w:p w14:paraId="2196033C" w14:textId="77777777" w:rsidR="00F80783" w:rsidRPr="00F80783" w:rsidRDefault="00F80783" w:rsidP="00F80783">
      <w:pPr>
        <w:pStyle w:val="Bezodstpw"/>
        <w:spacing w:after="120" w:line="312" w:lineRule="auto"/>
        <w:jc w:val="center"/>
        <w:rPr>
          <w:rFonts w:ascii="Times New Roman" w:eastAsia="Calibri" w:hAnsi="Times New Roman" w:cs="Times New Roman"/>
          <w:b/>
          <w:color w:val="000000" w:themeColor="text1"/>
        </w:rPr>
      </w:pPr>
      <w:r w:rsidRPr="00F80783">
        <w:rPr>
          <w:rFonts w:ascii="Times New Roman" w:eastAsia="Calibri" w:hAnsi="Times New Roman" w:cs="Times New Roman"/>
          <w:b/>
          <w:color w:val="000000" w:themeColor="text1"/>
        </w:rPr>
        <w:t>ZABEZPIECZENIE NALEŻYTEGO WYKONANIA UMOWY</w:t>
      </w:r>
    </w:p>
    <w:p w14:paraId="72FC1E0E" w14:textId="757E186E" w:rsidR="00F80783" w:rsidRDefault="00F80783" w:rsidP="00F80783">
      <w:pPr>
        <w:pStyle w:val="Bezodstpw"/>
        <w:numPr>
          <w:ilvl w:val="6"/>
          <w:numId w:val="41"/>
        </w:numPr>
        <w:spacing w:after="120" w:line="312" w:lineRule="auto"/>
        <w:ind w:left="426" w:hanging="426"/>
        <w:jc w:val="both"/>
        <w:rPr>
          <w:rFonts w:ascii="Times New Roman" w:eastAsia="Calibri" w:hAnsi="Times New Roman" w:cs="Times New Roman"/>
          <w:color w:val="000000" w:themeColor="text1"/>
        </w:rPr>
      </w:pPr>
      <w:r w:rsidRPr="00F80783">
        <w:rPr>
          <w:rFonts w:ascii="Times New Roman" w:eastAsia="Calibri" w:hAnsi="Times New Roman" w:cs="Times New Roman"/>
          <w:color w:val="000000" w:themeColor="text1"/>
        </w:rPr>
        <w:t>Tytułem należytego wykonania umowy ustala się zabezpieczenie w wysokości …..% wynagrodzenia brutto, o którym mowa w §8 ust. 1 Umowy tj. kwotę: …………..zł. (słownie złotych):………………………………………….</w:t>
      </w:r>
    </w:p>
    <w:p w14:paraId="580EE5AD" w14:textId="4D19E54A" w:rsidR="00F80783" w:rsidRPr="00F80783" w:rsidRDefault="00F80783" w:rsidP="00F80783">
      <w:pPr>
        <w:pStyle w:val="Bezodstpw"/>
        <w:numPr>
          <w:ilvl w:val="6"/>
          <w:numId w:val="41"/>
        </w:numPr>
        <w:spacing w:after="120" w:line="312" w:lineRule="auto"/>
        <w:ind w:left="426" w:hanging="426"/>
        <w:jc w:val="both"/>
        <w:rPr>
          <w:rFonts w:ascii="Times New Roman" w:eastAsia="Calibri" w:hAnsi="Times New Roman" w:cs="Times New Roman"/>
          <w:color w:val="000000" w:themeColor="text1"/>
        </w:rPr>
      </w:pPr>
      <w:r w:rsidRPr="00F80783">
        <w:rPr>
          <w:rFonts w:ascii="Times New Roman" w:hAnsi="Times New Roman" w:cs="Times New Roman"/>
          <w:sz w:val="24"/>
          <w:szCs w:val="24"/>
        </w:rPr>
        <w:t xml:space="preserve">Zamawiający dokona zwrotu zabezpieczenia należytego wykonania umowy </w:t>
      </w:r>
      <w:r w:rsidRPr="00F80783">
        <w:rPr>
          <w:rFonts w:ascii="Times New Roman" w:hAnsi="Times New Roman" w:cs="Times New Roman"/>
          <w:sz w:val="24"/>
          <w:szCs w:val="24"/>
        </w:rPr>
        <w:br/>
        <w:t>w następujący sposób:</w:t>
      </w:r>
    </w:p>
    <w:p w14:paraId="4E8DFAE8" w14:textId="77777777" w:rsidR="00F80783" w:rsidRPr="00F80783" w:rsidRDefault="00F80783" w:rsidP="00F80783">
      <w:pPr>
        <w:numPr>
          <w:ilvl w:val="0"/>
          <w:numId w:val="45"/>
        </w:numPr>
        <w:suppressAutoHyphens/>
        <w:spacing w:after="0" w:line="252" w:lineRule="auto"/>
        <w:contextualSpacing/>
        <w:jc w:val="both"/>
        <w:rPr>
          <w:rFonts w:ascii="Times New Roman" w:hAnsi="Times New Roman" w:cs="Times New Roman"/>
          <w:sz w:val="24"/>
          <w:szCs w:val="24"/>
        </w:rPr>
      </w:pPr>
      <w:r w:rsidRPr="00F80783">
        <w:rPr>
          <w:rFonts w:ascii="Times New Roman" w:hAnsi="Times New Roman" w:cs="Times New Roman"/>
          <w:sz w:val="24"/>
          <w:szCs w:val="24"/>
        </w:rPr>
        <w:t xml:space="preserve">70 % wartości zabezpieczenia zostanie zwrócone w terminie 30 dni od dnia wykonania zamówienia i uznania przez Zamawiającego za należycie wykonane, </w:t>
      </w:r>
    </w:p>
    <w:p w14:paraId="37DF870D" w14:textId="77777777" w:rsidR="00F80783" w:rsidRPr="00F80783" w:rsidRDefault="00F80783" w:rsidP="00F80783">
      <w:pPr>
        <w:numPr>
          <w:ilvl w:val="0"/>
          <w:numId w:val="45"/>
        </w:numPr>
        <w:suppressAutoHyphens/>
        <w:spacing w:after="0" w:line="252" w:lineRule="auto"/>
        <w:contextualSpacing/>
        <w:jc w:val="both"/>
        <w:rPr>
          <w:rFonts w:ascii="Times New Roman" w:hAnsi="Times New Roman" w:cs="Times New Roman"/>
          <w:sz w:val="24"/>
          <w:szCs w:val="24"/>
        </w:rPr>
      </w:pPr>
      <w:r w:rsidRPr="00F80783">
        <w:rPr>
          <w:rFonts w:ascii="Times New Roman" w:hAnsi="Times New Roman" w:cs="Times New Roman"/>
          <w:sz w:val="24"/>
          <w:szCs w:val="24"/>
        </w:rPr>
        <w:t>30 % wartości zabezpieczenia zostanie zatrzymane przez Zamawiającego na zabezpieczenie roszczeń z tytułu rękojmi za wady, kwota ta zostanie zwrócona w terminie 15 dni po upływie okresu rękojmi za wady</w:t>
      </w:r>
    </w:p>
    <w:p w14:paraId="02125341" w14:textId="4D1920DF" w:rsidR="002577E6" w:rsidRDefault="002577E6" w:rsidP="00F80783">
      <w:pPr>
        <w:pStyle w:val="Bezodstpw"/>
        <w:spacing w:after="120" w:line="312" w:lineRule="auto"/>
        <w:ind w:left="284" w:hanging="284"/>
        <w:jc w:val="both"/>
        <w:rPr>
          <w:rFonts w:ascii="Times New Roman" w:eastAsia="Calibri" w:hAnsi="Times New Roman" w:cs="Times New Roman"/>
          <w:b/>
          <w:color w:val="000000" w:themeColor="text1"/>
        </w:rPr>
      </w:pPr>
    </w:p>
    <w:p w14:paraId="1410A6C7" w14:textId="66F88C12" w:rsidR="002577E6" w:rsidRDefault="002577E6" w:rsidP="002577E6">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eastAsia="Calibri" w:hAnsi="Times New Roman" w:cs="Times New Roman"/>
          <w:b/>
          <w:color w:val="000000" w:themeColor="text1"/>
        </w:rPr>
        <w:t>§ 1</w:t>
      </w:r>
      <w:r w:rsidR="00F80783">
        <w:rPr>
          <w:rFonts w:ascii="Times New Roman" w:eastAsia="Calibri" w:hAnsi="Times New Roman" w:cs="Times New Roman"/>
          <w:b/>
          <w:color w:val="000000" w:themeColor="text1"/>
        </w:rPr>
        <w:t>6</w:t>
      </w:r>
    </w:p>
    <w:p w14:paraId="5DDAE2AE" w14:textId="77777777" w:rsidR="002577E6" w:rsidRPr="00F22738" w:rsidRDefault="002577E6" w:rsidP="002577E6">
      <w:pPr>
        <w:pStyle w:val="Bezodstpw"/>
        <w:spacing w:after="120" w:line="312" w:lineRule="auto"/>
        <w:jc w:val="center"/>
        <w:rPr>
          <w:rFonts w:ascii="Times New Roman" w:hAnsi="Times New Roman" w:cs="Times New Roman"/>
          <w:b/>
          <w:color w:val="000000" w:themeColor="text1"/>
        </w:rPr>
      </w:pPr>
      <w:r w:rsidRPr="00F22738">
        <w:rPr>
          <w:rFonts w:ascii="Times New Roman" w:eastAsia="Calibri" w:hAnsi="Times New Roman" w:cs="Times New Roman"/>
          <w:b/>
          <w:color w:val="000000" w:themeColor="text1"/>
        </w:rPr>
        <w:t>PRZETWARZANIE DANYCH OSOBOWYCH</w:t>
      </w:r>
    </w:p>
    <w:p w14:paraId="31371B82" w14:textId="77777777" w:rsidR="002577E6" w:rsidRPr="00014474" w:rsidRDefault="002577E6" w:rsidP="008C1032">
      <w:pPr>
        <w:pStyle w:val="Bezodstpw"/>
        <w:numPr>
          <w:ilvl w:val="0"/>
          <w:numId w:val="42"/>
        </w:numPr>
        <w:spacing w:after="120" w:line="312" w:lineRule="auto"/>
        <w:jc w:val="both"/>
        <w:rPr>
          <w:rFonts w:ascii="Times New Roman" w:hAnsi="Times New Roman" w:cs="Times New Roman"/>
          <w:color w:val="000000" w:themeColor="text1"/>
        </w:rPr>
      </w:pPr>
      <w:r w:rsidRPr="00014474">
        <w:rPr>
          <w:rFonts w:ascii="Times New Roman" w:eastAsia="Calibri" w:hAnsi="Times New Roman" w:cs="Times New Roman"/>
          <w:color w:val="000000" w:themeColor="text1"/>
        </w:rPr>
        <w:t xml:space="preserve">Oprogramowanie wchodzące w zakres Przedmiotu Umowy służy do obsługi zbiorów danych osobowych, dla których Zamawiający jest administratorem danych w rozumieniu </w:t>
      </w:r>
      <w:r w:rsidRPr="00014474">
        <w:rPr>
          <w:rFonts w:ascii="Times New Roman" w:hAnsi="Times New Roman" w:cs="Times New Roman"/>
        </w:rPr>
        <w:t>rozporządzenia Parlamentu Europejskiego i Rady (UE) 2016/679 z dnia 27 kwietnia 2016 roku w sprawie ochrony osób fizycznych w związku z przetwarzaniem danych osobowych i w sprawie swobodnego przepływu takich danych oraz uchylenia dyrektywy 95/46/WE (RODO) oraz ustawę o ochronie danych osobowych z dnia 10 maja 2018r</w:t>
      </w:r>
      <w:r w:rsidRPr="00014474">
        <w:rPr>
          <w:rFonts w:ascii="Times New Roman" w:eastAsia="Calibri" w:hAnsi="Times New Roman" w:cs="Times New Roman"/>
          <w:color w:val="000000" w:themeColor="text1"/>
        </w:rPr>
        <w:t>.</w:t>
      </w:r>
    </w:p>
    <w:p w14:paraId="2A270C17" w14:textId="77777777" w:rsidR="002577E6" w:rsidRPr="00F22738" w:rsidRDefault="002577E6" w:rsidP="008C1032">
      <w:pPr>
        <w:pStyle w:val="Bezodstpw"/>
        <w:numPr>
          <w:ilvl w:val="0"/>
          <w:numId w:val="4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Zamawiający powierza Wykonawcy przetwarzanie danych osobowych w zakresie i celu określonym w niniejszej Umowie, a Wykonawca zobowiązuje się przetwarzać te dane w sposób zapewniający spełnienie wymogów określonych w Ustawie, a w szczególności przestrzegania przepisów rozdziału 5 Ustawy, oraz spełnienia wymogów określonych w przepisach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 2004 r.). Dane będą udostępniane tylko w uzasadnionych przypadkach w celu realizacji Przedmiotu Umowy.</w:t>
      </w:r>
    </w:p>
    <w:p w14:paraId="37079B3C" w14:textId="77777777" w:rsidR="002577E6" w:rsidRPr="00F77DEE" w:rsidRDefault="002577E6" w:rsidP="008C1032">
      <w:pPr>
        <w:pStyle w:val="Bezodstpw"/>
        <w:numPr>
          <w:ilvl w:val="0"/>
          <w:numId w:val="42"/>
        </w:numPr>
        <w:spacing w:after="120" w:line="312" w:lineRule="auto"/>
        <w:jc w:val="both"/>
        <w:rPr>
          <w:rFonts w:ascii="Times New Roman" w:hAnsi="Times New Roman" w:cs="Times New Roman"/>
          <w:color w:val="000000" w:themeColor="text1"/>
        </w:rPr>
      </w:pPr>
      <w:r w:rsidRPr="00F77DEE">
        <w:rPr>
          <w:rFonts w:ascii="Times New Roman" w:eastAsia="Calibri" w:hAnsi="Times New Roman" w:cs="Times New Roman"/>
          <w:color w:val="000000" w:themeColor="text1"/>
        </w:rPr>
        <w:lastRenderedPageBreak/>
        <w:t xml:space="preserve">Wykonawca oświadcza, że spełnia wymogi Ustawy o ochronie danych osobowych </w:t>
      </w:r>
      <w:r w:rsidRPr="00F77DEE">
        <w:rPr>
          <w:rFonts w:ascii="Times New Roman" w:hAnsi="Times New Roman" w:cs="Times New Roman"/>
        </w:rPr>
        <w:t>rozporządzenia Parlamentu Europejskiego i Rady (UE) 2016/679 z dnia 27 kwietnia 2016 roku w sprawie ochrony osób fizycznych w związku z przetwarzaniem danych osobowych i w sprawie swobodnego przepływu takich danych oraz uchylenia dyrektywy 95/46/WE (RODO) oraz ustawę o ochronie danych osobowych z dnia 10 maja 2018r.</w:t>
      </w:r>
      <w:r w:rsidRPr="00F77DEE">
        <w:rPr>
          <w:rFonts w:ascii="Times New Roman" w:eastAsia="Calibri" w:hAnsi="Times New Roman" w:cs="Times New Roman"/>
          <w:color w:val="000000" w:themeColor="text1"/>
        </w:rPr>
        <w:t>.</w:t>
      </w:r>
    </w:p>
    <w:p w14:paraId="39DB0E36" w14:textId="77777777" w:rsidR="002577E6" w:rsidRPr="00F22738" w:rsidRDefault="002577E6" w:rsidP="008C1032">
      <w:pPr>
        <w:pStyle w:val="Bezodstpw"/>
        <w:numPr>
          <w:ilvl w:val="0"/>
          <w:numId w:val="4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Wykonawca oświadcza, że dysponuje środkami technicznymi i organizacyjnymi wystarczającymi do zapewnienia bezpieczeństwa powierzonych danych osobowych oraz zgodności przetwarzania danych osobowych z obowiązującym prawem. </w:t>
      </w:r>
    </w:p>
    <w:p w14:paraId="23BCF70D" w14:textId="77777777" w:rsidR="002577E6" w:rsidRPr="00F22738" w:rsidRDefault="002577E6" w:rsidP="008C1032">
      <w:pPr>
        <w:pStyle w:val="Bezodstpw"/>
        <w:numPr>
          <w:ilvl w:val="0"/>
          <w:numId w:val="4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Wykonawca zobowiązuje się na bieżąco śledzić zmiany regulacji ochrony danych osobowych i dostosowywać sposób przetwarzania danych, w szczególności procedury wewnętrzne i sposoby zabezpieczenia danych osobowych, do aktualnych wymagań prawnych. </w:t>
      </w:r>
    </w:p>
    <w:p w14:paraId="235E6180" w14:textId="77777777" w:rsidR="002577E6" w:rsidRPr="00F22738" w:rsidRDefault="002577E6" w:rsidP="008C1032">
      <w:pPr>
        <w:pStyle w:val="Bezodstpw"/>
        <w:numPr>
          <w:ilvl w:val="0"/>
          <w:numId w:val="4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Powierzenie przetwarzania danych osobowych, o którym mowa w ust. 2, na rzecz Wykonawcy obejmuje w szczególności następujące dane osobowe: imiona, nazwiska, adresy, numery PESEL, numery NIP, nr telefonów, adresy poczty elektronicznej.</w:t>
      </w:r>
    </w:p>
    <w:p w14:paraId="76CF32AE" w14:textId="77777777" w:rsidR="002577E6" w:rsidRPr="00F22738" w:rsidRDefault="002577E6" w:rsidP="008C1032">
      <w:pPr>
        <w:pStyle w:val="Bezodstpw"/>
        <w:numPr>
          <w:ilvl w:val="0"/>
          <w:numId w:val="4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Wykonawca zobowiązuje się w szczególności do:</w:t>
      </w:r>
    </w:p>
    <w:p w14:paraId="05D82C7C" w14:textId="77777777" w:rsidR="002577E6" w:rsidRPr="00F22738" w:rsidRDefault="002577E6" w:rsidP="008C1032">
      <w:pPr>
        <w:pStyle w:val="Bezodstpw"/>
        <w:numPr>
          <w:ilvl w:val="1"/>
          <w:numId w:val="4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wykorzystania powierzonych przez Zamawiającego danych osobowych wyłącznie w celu i zakresie niezbędnym do prawidłowego wykonania czynności związanych z wykonywaniem przedmiotu Umowy,</w:t>
      </w:r>
    </w:p>
    <w:p w14:paraId="512F3A7B" w14:textId="77777777" w:rsidR="002577E6" w:rsidRPr="00F22738" w:rsidRDefault="002577E6" w:rsidP="008C1032">
      <w:pPr>
        <w:pStyle w:val="Bezodstpw"/>
        <w:numPr>
          <w:ilvl w:val="1"/>
          <w:numId w:val="4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niewykonywania żadnych czynności związanych z dalszym przekazywaniem danych osobowych nieuregulowanych w niniejszej Umowie,</w:t>
      </w:r>
    </w:p>
    <w:p w14:paraId="1BE36BAF" w14:textId="77777777" w:rsidR="002577E6" w:rsidRPr="00F77DEE" w:rsidRDefault="002577E6" w:rsidP="008C1032">
      <w:pPr>
        <w:pStyle w:val="Bezodstpw"/>
        <w:numPr>
          <w:ilvl w:val="1"/>
          <w:numId w:val="4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niezwłocznego zwrócenia danych osobowych po wykonaniu czynności serwisowych oraz usunięcia tych danych ze wszelkich elektronicznych nośników danych, na których zostały one utrwalone przez Wykonawcę dla realizacji celu określonego </w:t>
      </w:r>
      <w:r w:rsidRPr="00F77DEE">
        <w:rPr>
          <w:rFonts w:ascii="Times New Roman" w:eastAsia="Calibri" w:hAnsi="Times New Roman" w:cs="Times New Roman"/>
          <w:color w:val="000000" w:themeColor="text1"/>
        </w:rPr>
        <w:t>w niniejszej Umowie.</w:t>
      </w:r>
    </w:p>
    <w:p w14:paraId="7EA6DABB" w14:textId="77777777" w:rsidR="002577E6" w:rsidRPr="00F77DEE" w:rsidRDefault="002577E6" w:rsidP="008C1032">
      <w:pPr>
        <w:pStyle w:val="Bezodstpw"/>
        <w:numPr>
          <w:ilvl w:val="0"/>
          <w:numId w:val="42"/>
        </w:numPr>
        <w:spacing w:after="120" w:line="312" w:lineRule="auto"/>
        <w:jc w:val="both"/>
        <w:rPr>
          <w:rFonts w:ascii="Times New Roman" w:hAnsi="Times New Roman" w:cs="Times New Roman"/>
          <w:color w:val="000000" w:themeColor="text1"/>
        </w:rPr>
      </w:pPr>
      <w:r w:rsidRPr="00F77DEE">
        <w:rPr>
          <w:rFonts w:ascii="Times New Roman" w:eastAsia="Calibri" w:hAnsi="Times New Roman" w:cs="Times New Roman"/>
          <w:color w:val="000000" w:themeColor="text1"/>
        </w:rPr>
        <w:t>Wykonawca jest odpowiedzialny wobec Zamawiającego z tytułu niewykonania lub nienależytego wykonania postanowień niniejszej Umowy w zakresie przetwarzanie danych osobowych. W przypadku, gdy wskutek naruszenia przez Wykonawcę postanowień niniejszej Umowy, w tym zakresie, Zamawiający zostanie obciążony karami pieniężnymi lub grzywną, wymierzoną Zamawiającemu, Wykonawca zobowiązuje się do zapłaty kwoty równej wartości uiszczonej kary lub grzywny. Wykonawca ponosi odpowiedzialność odszkodowawczą wobec Zamawiającego i osób trzecich za szkody powstałe w związku z nieprzestrzeganiem przepisów dotyczących ochrony danych osobowych oraz za przetwarzanie danych osobowych niezgodnie z umową.</w:t>
      </w:r>
      <w:r w:rsidRPr="00F77DEE">
        <w:rPr>
          <w:rFonts w:ascii="Times New Roman" w:hAnsi="Times New Roman" w:cs="Times New Roman"/>
          <w:i/>
          <w:iCs/>
        </w:rPr>
        <w:t xml:space="preserve"> </w:t>
      </w:r>
      <w:r w:rsidRPr="00F77DEE">
        <w:rPr>
          <w:rFonts w:ascii="Times New Roman" w:hAnsi="Times New Roman" w:cs="Times New Roman"/>
        </w:rPr>
        <w:t>Zapłata kary (lub grzywny) nastąpi w terminie 14 dni od wysłania wezwania do zapłaty do Wykonawcy zawierającego kopię decyzji administracyjnej, z której wynika odpowiedzialność Wykonawcy</w:t>
      </w:r>
      <w:r w:rsidRPr="00F77DEE">
        <w:rPr>
          <w:rFonts w:ascii="Times New Roman" w:eastAsia="Calibri" w:hAnsi="Times New Roman" w:cs="Times New Roman"/>
          <w:color w:val="000000" w:themeColor="text1"/>
        </w:rPr>
        <w:t>.</w:t>
      </w:r>
    </w:p>
    <w:p w14:paraId="6222470B" w14:textId="77777777" w:rsidR="002577E6" w:rsidRPr="00F22738" w:rsidRDefault="002577E6" w:rsidP="008C1032">
      <w:pPr>
        <w:pStyle w:val="Bezodstpw"/>
        <w:numPr>
          <w:ilvl w:val="0"/>
          <w:numId w:val="4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lastRenderedPageBreak/>
        <w:t>Zamawiający ma prawo do przeprowadzania kontroli zastosowanych przez Wykonawcę sposobów ochrony powierzonych danych osobowych. Wykonawca ma obowiązek umożliwienia Zamawiającemu przeprowadzenia takiej kontroli niezwłocznie po wezwaniu.</w:t>
      </w:r>
    </w:p>
    <w:p w14:paraId="580C6ECD" w14:textId="77777777" w:rsidR="002577E6" w:rsidRPr="00F22738" w:rsidRDefault="002577E6" w:rsidP="008C1032">
      <w:pPr>
        <w:pStyle w:val="Bezodstpw"/>
        <w:numPr>
          <w:ilvl w:val="0"/>
          <w:numId w:val="4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Wykonawca zobowiązuje się zająć niezwłocznie i właściwie każdym pytaniem Zamawiającego dotyczącym przetwarzania powierzonych mu na podstawie Umowy danych osobowych, w szczególności tych dotyczących organizacji ochrony danych osobowych u Wykonawcy.</w:t>
      </w:r>
    </w:p>
    <w:p w14:paraId="70038756" w14:textId="77777777" w:rsidR="002577E6" w:rsidRPr="00F22738" w:rsidRDefault="002577E6" w:rsidP="008C1032">
      <w:pPr>
        <w:pStyle w:val="Bezodstpw"/>
        <w:numPr>
          <w:ilvl w:val="0"/>
          <w:numId w:val="4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Zamawiający upoważnia Wykonawcę do przetwarzania danych osobowych w zakresie i celu określonym w niniejszej Umowie, w szczególności w systemie informatycznym oraz w formie papierowej, a także do udzielenia dalszych upoważnień do przetwarzania danych osobom współpracującym z Wykonawcą na podstawie umowy o pracę lub umowy cywilnoprawnej, które mają dostęp do przetwarzania danych osobowych.</w:t>
      </w:r>
    </w:p>
    <w:p w14:paraId="526BD86A" w14:textId="77777777" w:rsidR="002577E6" w:rsidRPr="00F22738" w:rsidRDefault="002577E6" w:rsidP="008C1032">
      <w:pPr>
        <w:pStyle w:val="Bezodstpw"/>
        <w:numPr>
          <w:ilvl w:val="0"/>
          <w:numId w:val="4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Wykonawca zapewnia, iż osoby wykonujące zadania wynikające z niniejszej Umowy odbędą szkolenia z zakresu ochrony danych osobowych, będą posiadały stosowne upoważnienie do przetwarzania danych osobowych oraz będą zobowiązane do przestrzegania tajemnicy tych danych osobowych i sposobów ich zabezpieczenia – zgodnie z art. 39 ust. 2 Ustawy.</w:t>
      </w:r>
    </w:p>
    <w:p w14:paraId="0E5A4330" w14:textId="77777777" w:rsidR="002577E6" w:rsidRPr="00F22738" w:rsidRDefault="002577E6" w:rsidP="008C1032">
      <w:pPr>
        <w:pStyle w:val="Bezodstpw"/>
        <w:numPr>
          <w:ilvl w:val="0"/>
          <w:numId w:val="4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Zamawiający ma prawo w szczególności odstąpić od umowy gdy Wykonawca:</w:t>
      </w:r>
    </w:p>
    <w:p w14:paraId="37D03266" w14:textId="77777777" w:rsidR="002577E6" w:rsidRPr="00F22738" w:rsidRDefault="002577E6" w:rsidP="008C1032">
      <w:pPr>
        <w:pStyle w:val="Bezodstpw"/>
        <w:numPr>
          <w:ilvl w:val="1"/>
          <w:numId w:val="4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wykorzystał dane osobowe w sposób niezgodny z Umową,</w:t>
      </w:r>
    </w:p>
    <w:p w14:paraId="492A421B" w14:textId="77777777" w:rsidR="002577E6" w:rsidRPr="00F22738" w:rsidRDefault="002577E6" w:rsidP="008C1032">
      <w:pPr>
        <w:pStyle w:val="Bezodstpw"/>
        <w:numPr>
          <w:ilvl w:val="1"/>
          <w:numId w:val="4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powierzył wykonanie przedmiotu Umowy osobie trzeciej bez wiedzy i zgody Zamawiającego,</w:t>
      </w:r>
    </w:p>
    <w:p w14:paraId="7536D17C" w14:textId="77777777" w:rsidR="002577E6" w:rsidRPr="00F22738" w:rsidRDefault="002577E6" w:rsidP="008C1032">
      <w:pPr>
        <w:pStyle w:val="Bezodstpw"/>
        <w:numPr>
          <w:ilvl w:val="1"/>
          <w:numId w:val="4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nie zaprzestał niewłaściwego przetwarzania danych osobowych.</w:t>
      </w:r>
    </w:p>
    <w:p w14:paraId="530F6D6B" w14:textId="77777777" w:rsidR="002577E6" w:rsidRPr="00F22738" w:rsidRDefault="002577E6" w:rsidP="008C1032">
      <w:pPr>
        <w:pStyle w:val="Bezodstpw"/>
        <w:numPr>
          <w:ilvl w:val="0"/>
          <w:numId w:val="4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Strony ustalają, że podczas realizacji Umowy będą ze sobą ściśle współpracować, informując się wzajemnie o wszystkich okolicznościach mających lub mogących mieć wpływ na wykonanie Umowy w zakresie przetwarzania danych osobowych, z uwzględnieniem postanowień ust. 15 i 16</w:t>
      </w:r>
    </w:p>
    <w:p w14:paraId="11E586F4" w14:textId="77777777" w:rsidR="002577E6" w:rsidRPr="00F22738" w:rsidRDefault="002577E6" w:rsidP="008C1032">
      <w:pPr>
        <w:pStyle w:val="Bezodstpw"/>
        <w:numPr>
          <w:ilvl w:val="0"/>
          <w:numId w:val="4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Wykonawca ma obowiązek niezwłocznie, nie później jednak niż w ciągu 3 dni od nastąpienia określonego zdarzenia lub powzięcia określonej informacji, poinformować Zamawiającego:</w:t>
      </w:r>
    </w:p>
    <w:p w14:paraId="2D76F364" w14:textId="77777777" w:rsidR="002577E6" w:rsidRPr="00F22738" w:rsidRDefault="002577E6" w:rsidP="008C1032">
      <w:pPr>
        <w:pStyle w:val="Bezodstpw"/>
        <w:numPr>
          <w:ilvl w:val="0"/>
          <w:numId w:val="4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jeśli Wykonawca nie jest w stanie zapewnić bezpieczeństwa powierzonych danych osobowych lub zgodności ich przetwarzania z prawem;</w:t>
      </w:r>
    </w:p>
    <w:p w14:paraId="4764185F" w14:textId="77777777" w:rsidR="002577E6" w:rsidRPr="00F22738" w:rsidRDefault="002577E6" w:rsidP="008C1032">
      <w:pPr>
        <w:pStyle w:val="Bezodstpw"/>
        <w:numPr>
          <w:ilvl w:val="0"/>
          <w:numId w:val="4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jeśli Wykonawca otrzyma informację o planowanej u Wykonawcy kontroli organu nadzoru, w szczególności Generalnego Inspektora Ochrony Danych Osobowych;</w:t>
      </w:r>
    </w:p>
    <w:p w14:paraId="6607D491" w14:textId="77777777" w:rsidR="002577E6" w:rsidRPr="00F22738" w:rsidRDefault="002577E6" w:rsidP="008C1032">
      <w:pPr>
        <w:pStyle w:val="Bezodstpw"/>
        <w:numPr>
          <w:ilvl w:val="0"/>
          <w:numId w:val="4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jeśli Wykonawca otrzyma żądanie udostępnienia powierzonych danych osobowych, pochodzące od osoby trzeciej;</w:t>
      </w:r>
    </w:p>
    <w:p w14:paraId="5572B9A2" w14:textId="77777777" w:rsidR="002577E6" w:rsidRPr="00F22738" w:rsidRDefault="002577E6" w:rsidP="008C1032">
      <w:pPr>
        <w:pStyle w:val="Bezodstpw"/>
        <w:numPr>
          <w:ilvl w:val="0"/>
          <w:numId w:val="4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lastRenderedPageBreak/>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14:paraId="2D485877" w14:textId="77777777" w:rsidR="002577E6" w:rsidRPr="00F22738" w:rsidRDefault="002577E6" w:rsidP="008C1032">
      <w:pPr>
        <w:pStyle w:val="Bezodstpw"/>
        <w:numPr>
          <w:ilvl w:val="0"/>
          <w:numId w:val="4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 każdym przypadku wystąpienia incydentu związanego z przetwarzaniem danych osobowych przetwarzanych przez Wykonawcę, polegającego w szczególności na ujawnieniu danych osobowych osobom nieuprawnionym, utracie danych osobowych, utracie nośników danych zawierających dane osobowe przetwarzane przez Wykonawcę. </w:t>
      </w:r>
    </w:p>
    <w:p w14:paraId="4B769430" w14:textId="77777777" w:rsidR="002577E6" w:rsidRPr="00F22738" w:rsidRDefault="002577E6" w:rsidP="008C1032">
      <w:pPr>
        <w:pStyle w:val="Bezodstpw"/>
        <w:numPr>
          <w:ilvl w:val="0"/>
          <w:numId w:val="4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Wykonawca ma ponadto obowiązek poinformować Zamawiającego, na każde jego żądanie, w terminie 5 dni od otrzymania żądania o: </w:t>
      </w:r>
    </w:p>
    <w:p w14:paraId="1F1FCFCE" w14:textId="77777777" w:rsidR="002577E6" w:rsidRPr="00F22738" w:rsidRDefault="002577E6" w:rsidP="008C1032">
      <w:pPr>
        <w:pStyle w:val="Bezodstpw"/>
        <w:numPr>
          <w:ilvl w:val="0"/>
          <w:numId w:val="4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wszelkich kwestiach związanych z przetwarzaniem powierzonych danych osobowych, w szczególności o środkach technicznych i organizacyjnych zastosowanych przez Wykonawcę, w celu zabezpieczenia powierzonych danych osobowych; </w:t>
      </w:r>
    </w:p>
    <w:p w14:paraId="2273C790" w14:textId="00CF12C0" w:rsidR="002577E6" w:rsidRPr="00F22738" w:rsidRDefault="002577E6" w:rsidP="008C1032">
      <w:pPr>
        <w:pStyle w:val="Bezodstpw"/>
        <w:numPr>
          <w:ilvl w:val="0"/>
          <w:numId w:val="4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osobach upoważnionych przez Wykonawcę do przetwarzania powierzonych danych osobowych; </w:t>
      </w:r>
    </w:p>
    <w:p w14:paraId="4EBB9BDB" w14:textId="17D6DB30" w:rsidR="002577E6" w:rsidRPr="00F22738" w:rsidRDefault="002577E6" w:rsidP="008C1032">
      <w:pPr>
        <w:pStyle w:val="Bezodstpw"/>
        <w:numPr>
          <w:ilvl w:val="0"/>
          <w:numId w:val="4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wynikach kontroli organów nadzoru dotyczących przetwarzania danych osobowych, w zakresie, w jakim dotyczą one powierzonych danych osobowych.</w:t>
      </w:r>
    </w:p>
    <w:p w14:paraId="0E56F169" w14:textId="77777777" w:rsidR="002577E6" w:rsidRPr="00F22738" w:rsidRDefault="002577E6" w:rsidP="008C1032">
      <w:pPr>
        <w:pStyle w:val="Bezodstpw"/>
        <w:numPr>
          <w:ilvl w:val="0"/>
          <w:numId w:val="42"/>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Wykonawca po zakończeniu realizacji umowy (rozwiązanie, wygaśnięcie, odstąpienie, upływ czasu, itp.) zobowiązany jest niezwłocznie w sposób trwały i nieodwracalny usunąć wszystkie dane osobowe powierzone do przetwarzania przez Zamawiającego ze wszystkich nośników Wykonawcy.</w:t>
      </w:r>
    </w:p>
    <w:p w14:paraId="3877FC3F" w14:textId="0D136B81" w:rsidR="002577E6" w:rsidRPr="00F22738" w:rsidRDefault="002577E6" w:rsidP="002577E6">
      <w:pPr>
        <w:pStyle w:val="Bezodstpw"/>
        <w:spacing w:after="120" w:line="312" w:lineRule="auto"/>
        <w:jc w:val="center"/>
        <w:rPr>
          <w:rFonts w:ascii="Times New Roman" w:eastAsia="Calibri" w:hAnsi="Times New Roman" w:cs="Times New Roman"/>
          <w:b/>
          <w:color w:val="000000" w:themeColor="text1"/>
        </w:rPr>
      </w:pPr>
      <w:r w:rsidRPr="00F22738">
        <w:rPr>
          <w:rFonts w:ascii="Times New Roman" w:eastAsia="Calibri" w:hAnsi="Times New Roman" w:cs="Times New Roman"/>
          <w:b/>
          <w:color w:val="000000" w:themeColor="text1"/>
        </w:rPr>
        <w:t xml:space="preserve">§ </w:t>
      </w:r>
      <w:r>
        <w:rPr>
          <w:rFonts w:ascii="Times New Roman" w:eastAsia="Calibri" w:hAnsi="Times New Roman" w:cs="Times New Roman"/>
          <w:b/>
          <w:color w:val="000000" w:themeColor="text1"/>
        </w:rPr>
        <w:t>1</w:t>
      </w:r>
      <w:r w:rsidR="00F80783">
        <w:rPr>
          <w:rFonts w:ascii="Times New Roman" w:eastAsia="Calibri" w:hAnsi="Times New Roman" w:cs="Times New Roman"/>
          <w:b/>
          <w:color w:val="000000" w:themeColor="text1"/>
        </w:rPr>
        <w:t>7</w:t>
      </w:r>
    </w:p>
    <w:p w14:paraId="6E14D214" w14:textId="77777777" w:rsidR="002577E6" w:rsidRPr="00F22738" w:rsidRDefault="002577E6" w:rsidP="002577E6">
      <w:pPr>
        <w:pStyle w:val="Bezodstpw"/>
        <w:spacing w:after="120" w:line="312" w:lineRule="auto"/>
        <w:jc w:val="center"/>
        <w:rPr>
          <w:rFonts w:ascii="Times New Roman" w:hAnsi="Times New Roman" w:cs="Times New Roman"/>
          <w:b/>
          <w:color w:val="000000" w:themeColor="text1"/>
        </w:rPr>
      </w:pPr>
      <w:r w:rsidRPr="00F22738">
        <w:rPr>
          <w:rFonts w:ascii="Times New Roman" w:eastAsia="Calibri" w:hAnsi="Times New Roman" w:cs="Times New Roman"/>
          <w:b/>
          <w:color w:val="000000" w:themeColor="text1"/>
        </w:rPr>
        <w:t>POSTANOWIENIA KOŃCOWE</w:t>
      </w:r>
    </w:p>
    <w:p w14:paraId="2FCC3743" w14:textId="77777777" w:rsidR="002577E6" w:rsidRPr="00F22738" w:rsidRDefault="002577E6" w:rsidP="008C1032">
      <w:pPr>
        <w:pStyle w:val="Bezodstpw"/>
        <w:numPr>
          <w:ilvl w:val="0"/>
          <w:numId w:val="4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Wykonawca nie ma prawa dokonywać cesji, przeniesienia bądź obciążenia swoich praw lub obowiązków wynikających z Umowy bez uprzedniej pisemnej zgody Zamawiającego, udzielonej na piśmie pod rygorem nieważności. </w:t>
      </w:r>
    </w:p>
    <w:p w14:paraId="4870D1B1" w14:textId="77777777" w:rsidR="002577E6" w:rsidRPr="00F22738" w:rsidRDefault="002577E6" w:rsidP="008C1032">
      <w:pPr>
        <w:pStyle w:val="Bezodstpw"/>
        <w:numPr>
          <w:ilvl w:val="0"/>
          <w:numId w:val="4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Umowa zawarta jest pod prawem polskim. Wszelkie spory będą poddane pod rozstrzygnięcie sądu powszechnego właściwego dla siedziby Zamawiającego. </w:t>
      </w:r>
    </w:p>
    <w:p w14:paraId="2B2950AA" w14:textId="77777777" w:rsidR="002577E6" w:rsidRPr="00F22738" w:rsidRDefault="002577E6" w:rsidP="008C1032">
      <w:pPr>
        <w:pStyle w:val="Bezodstpw"/>
        <w:numPr>
          <w:ilvl w:val="0"/>
          <w:numId w:val="44"/>
        </w:numPr>
        <w:spacing w:after="120" w:line="312" w:lineRule="auto"/>
        <w:jc w:val="both"/>
        <w:rPr>
          <w:rFonts w:ascii="Times New Roman" w:hAnsi="Times New Roman" w:cs="Times New Roman"/>
          <w:color w:val="000000" w:themeColor="text1"/>
        </w:rPr>
      </w:pPr>
      <w:r w:rsidRPr="00F22738">
        <w:rPr>
          <w:rFonts w:ascii="Times New Roman" w:hAnsi="Times New Roman" w:cs="Times New Roman"/>
          <w:color w:val="000000" w:themeColor="text1"/>
        </w:rPr>
        <w:t>Strony umowy stwierdzają, iż zapoznały się z umową dokonały interpretacji jej poszczególnych postanowień, w celu wyeliminowania ewentualnych mogących powstać w przyszłości sporów na tle jej wykonania</w:t>
      </w:r>
    </w:p>
    <w:p w14:paraId="6B0849AB" w14:textId="77777777" w:rsidR="002577E6" w:rsidRPr="00F22738" w:rsidRDefault="002577E6" w:rsidP="008C1032">
      <w:pPr>
        <w:pStyle w:val="Bezodstpw"/>
        <w:numPr>
          <w:ilvl w:val="0"/>
          <w:numId w:val="4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lastRenderedPageBreak/>
        <w:t xml:space="preserve">Wszelkie zmiany Umowy będą dokonywane za zgodą obu Stron, w formie pisemnej pod rygorem nieważności. Zmiany będą dokonywane w postaci aneksów do Umowy, chyba że w Umowie wskazano inaczej. </w:t>
      </w:r>
    </w:p>
    <w:p w14:paraId="37FF2300" w14:textId="77777777" w:rsidR="002577E6" w:rsidRPr="00F22738" w:rsidRDefault="002577E6" w:rsidP="008C1032">
      <w:pPr>
        <w:pStyle w:val="Bezodstpw"/>
        <w:numPr>
          <w:ilvl w:val="0"/>
          <w:numId w:val="4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Wykonawca zobowiązuje się do informowania Zamawiającego o każdej zmianie swego adresu . W razie niedopełnienia tego obowiązku wszystkie pisma wysłane przez Zamawiającego pod adres ostatnio przez Wykonawcę podany ma skutek doręczenia Wykonawcy.</w:t>
      </w:r>
    </w:p>
    <w:p w14:paraId="51EE96D5" w14:textId="77777777" w:rsidR="002577E6" w:rsidRPr="00F22738" w:rsidRDefault="002577E6" w:rsidP="008C1032">
      <w:pPr>
        <w:pStyle w:val="Bezodstpw"/>
        <w:numPr>
          <w:ilvl w:val="0"/>
          <w:numId w:val="4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Umowę sporządzono w trzech jednobrzmiących egzemplarzach, jeden dla Wykonawcy a dwa dla Zamawiającego. </w:t>
      </w:r>
    </w:p>
    <w:p w14:paraId="491D4F6E" w14:textId="77777777" w:rsidR="002577E6" w:rsidRPr="00F22738" w:rsidRDefault="002577E6" w:rsidP="008C1032">
      <w:pPr>
        <w:pStyle w:val="Bezodstpw"/>
        <w:numPr>
          <w:ilvl w:val="0"/>
          <w:numId w:val="44"/>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 xml:space="preserve">Integralną część Umowy stanowią następujące Załączniki: </w:t>
      </w:r>
    </w:p>
    <w:p w14:paraId="047D17F0" w14:textId="77777777" w:rsidR="002577E6" w:rsidRPr="00F22738" w:rsidRDefault="002577E6" w:rsidP="002577E6">
      <w:pPr>
        <w:pStyle w:val="Bezodstpw"/>
        <w:numPr>
          <w:ilvl w:val="1"/>
          <w:numId w:val="19"/>
        </w:numPr>
        <w:spacing w:after="120" w:line="312" w:lineRule="auto"/>
        <w:jc w:val="both"/>
        <w:rPr>
          <w:rFonts w:ascii="Times New Roman" w:hAnsi="Times New Roman" w:cs="Times New Roman"/>
          <w:color w:val="000000" w:themeColor="text1"/>
        </w:rPr>
      </w:pPr>
      <w:r w:rsidRPr="00F22738">
        <w:rPr>
          <w:rFonts w:ascii="Times New Roman" w:eastAsia="Calibri" w:hAnsi="Times New Roman" w:cs="Times New Roman"/>
          <w:color w:val="000000" w:themeColor="text1"/>
        </w:rPr>
        <w:t>Specyfikacja Warunków Zamówienia</w:t>
      </w:r>
    </w:p>
    <w:p w14:paraId="4E0C1805" w14:textId="77777777" w:rsidR="002577E6" w:rsidRDefault="002577E6" w:rsidP="002577E6">
      <w:pPr>
        <w:pStyle w:val="Bezodstpw"/>
        <w:numPr>
          <w:ilvl w:val="1"/>
          <w:numId w:val="19"/>
        </w:numPr>
        <w:spacing w:after="120" w:line="312" w:lineRule="auto"/>
        <w:jc w:val="both"/>
        <w:rPr>
          <w:rFonts w:ascii="Times New Roman" w:eastAsia="Calibri" w:hAnsi="Times New Roman" w:cs="Times New Roman"/>
          <w:color w:val="000000" w:themeColor="text1"/>
        </w:rPr>
      </w:pPr>
      <w:r w:rsidRPr="00F22738">
        <w:rPr>
          <w:rFonts w:ascii="Times New Roman" w:eastAsia="Calibri" w:hAnsi="Times New Roman" w:cs="Times New Roman"/>
          <w:color w:val="000000" w:themeColor="text1"/>
        </w:rPr>
        <w:t>Oferta Wykonawcy</w:t>
      </w:r>
    </w:p>
    <w:p w14:paraId="41025CBF" w14:textId="77777777" w:rsidR="002577E6" w:rsidRPr="00F22738" w:rsidRDefault="002577E6" w:rsidP="002577E6">
      <w:pPr>
        <w:pStyle w:val="Bezodstpw"/>
        <w:numPr>
          <w:ilvl w:val="1"/>
          <w:numId w:val="19"/>
        </w:numPr>
        <w:spacing w:after="120" w:line="312"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Harmonogram rzeczowo-finansowy</w:t>
      </w:r>
    </w:p>
    <w:p w14:paraId="12ACD891" w14:textId="77777777" w:rsidR="002577E6" w:rsidRPr="00F22738" w:rsidRDefault="002577E6" w:rsidP="002577E6">
      <w:pPr>
        <w:pStyle w:val="Bezodstpw"/>
        <w:spacing w:after="120" w:line="312" w:lineRule="auto"/>
        <w:jc w:val="both"/>
        <w:rPr>
          <w:rFonts w:ascii="Times New Roman" w:eastAsia="Calibri" w:hAnsi="Times New Roman" w:cs="Times New Roman"/>
          <w:color w:val="000000" w:themeColor="text1"/>
        </w:rPr>
      </w:pPr>
    </w:p>
    <w:tbl>
      <w:tblPr>
        <w:tblW w:w="5000" w:type="pct"/>
        <w:tblLook w:val="04A0" w:firstRow="1" w:lastRow="0" w:firstColumn="1" w:lastColumn="0" w:noHBand="0" w:noVBand="1"/>
      </w:tblPr>
      <w:tblGrid>
        <w:gridCol w:w="4536"/>
        <w:gridCol w:w="4536"/>
      </w:tblGrid>
      <w:tr w:rsidR="002577E6" w:rsidRPr="00F22738" w14:paraId="5BACA3F9" w14:textId="77777777" w:rsidTr="00BF36AD">
        <w:tc>
          <w:tcPr>
            <w:tcW w:w="2500" w:type="pct"/>
            <w:vAlign w:val="center"/>
          </w:tcPr>
          <w:p w14:paraId="40101377" w14:textId="77777777" w:rsidR="002577E6" w:rsidRPr="00F22738" w:rsidRDefault="002577E6" w:rsidP="00BF36AD">
            <w:pPr>
              <w:tabs>
                <w:tab w:val="left" w:pos="1620"/>
                <w:tab w:val="left" w:pos="6660"/>
              </w:tabs>
              <w:spacing w:before="120" w:after="120" w:line="276" w:lineRule="auto"/>
              <w:rPr>
                <w:rFonts w:ascii="Times New Roman" w:hAnsi="Times New Roman" w:cs="Times New Roman"/>
                <w:b/>
                <w:color w:val="000000" w:themeColor="text1"/>
              </w:rPr>
            </w:pP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t>_________________________________</w:t>
            </w:r>
          </w:p>
        </w:tc>
        <w:tc>
          <w:tcPr>
            <w:tcW w:w="2500" w:type="pct"/>
            <w:vAlign w:val="center"/>
          </w:tcPr>
          <w:p w14:paraId="43C79BB1" w14:textId="77777777" w:rsidR="002577E6" w:rsidRPr="00F22738" w:rsidRDefault="002577E6" w:rsidP="00BF36AD">
            <w:pPr>
              <w:tabs>
                <w:tab w:val="left" w:pos="1620"/>
                <w:tab w:val="left" w:pos="6660"/>
              </w:tabs>
              <w:spacing w:before="120" w:after="120" w:line="276" w:lineRule="auto"/>
              <w:jc w:val="right"/>
              <w:rPr>
                <w:rFonts w:ascii="Times New Roman" w:hAnsi="Times New Roman" w:cs="Times New Roman"/>
                <w:b/>
                <w:color w:val="000000" w:themeColor="text1"/>
              </w:rPr>
            </w:pP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r>
            <w:r w:rsidRPr="00F22738">
              <w:rPr>
                <w:rFonts w:ascii="Times New Roman" w:hAnsi="Times New Roman" w:cs="Times New Roman"/>
                <w:b/>
                <w:color w:val="000000" w:themeColor="text1"/>
              </w:rPr>
              <w:softHyphen/>
              <w:t>_________________________________</w:t>
            </w:r>
          </w:p>
        </w:tc>
      </w:tr>
      <w:tr w:rsidR="002577E6" w:rsidRPr="00F22738" w14:paraId="28A21918" w14:textId="77777777" w:rsidTr="00BF36AD">
        <w:tc>
          <w:tcPr>
            <w:tcW w:w="2500" w:type="pct"/>
            <w:vAlign w:val="center"/>
          </w:tcPr>
          <w:p w14:paraId="091B7D06" w14:textId="77777777" w:rsidR="002577E6" w:rsidRPr="00F22738" w:rsidRDefault="002577E6" w:rsidP="00BF36AD">
            <w:pPr>
              <w:tabs>
                <w:tab w:val="left" w:pos="1620"/>
                <w:tab w:val="left" w:pos="6660"/>
              </w:tabs>
              <w:spacing w:before="120" w:after="120" w:line="276" w:lineRule="auto"/>
              <w:rPr>
                <w:rFonts w:ascii="Times New Roman" w:hAnsi="Times New Roman" w:cs="Times New Roman"/>
                <w:b/>
                <w:color w:val="000000" w:themeColor="text1"/>
              </w:rPr>
            </w:pPr>
            <w:r w:rsidRPr="00F22738">
              <w:rPr>
                <w:rFonts w:ascii="Times New Roman" w:hAnsi="Times New Roman" w:cs="Times New Roman"/>
                <w:b/>
                <w:color w:val="000000" w:themeColor="text1"/>
              </w:rPr>
              <w:t>ZAMAWIAJĄCY</w:t>
            </w:r>
          </w:p>
        </w:tc>
        <w:tc>
          <w:tcPr>
            <w:tcW w:w="2500" w:type="pct"/>
            <w:vAlign w:val="center"/>
          </w:tcPr>
          <w:p w14:paraId="7E98026D" w14:textId="77777777" w:rsidR="002577E6" w:rsidRPr="00F22738" w:rsidRDefault="002577E6" w:rsidP="00BF36AD">
            <w:pPr>
              <w:tabs>
                <w:tab w:val="left" w:pos="1620"/>
                <w:tab w:val="left" w:pos="6660"/>
              </w:tabs>
              <w:spacing w:before="120" w:after="120" w:line="276" w:lineRule="auto"/>
              <w:jc w:val="right"/>
              <w:rPr>
                <w:rFonts w:ascii="Times New Roman" w:hAnsi="Times New Roman" w:cs="Times New Roman"/>
                <w:b/>
                <w:color w:val="000000" w:themeColor="text1"/>
              </w:rPr>
            </w:pPr>
            <w:r w:rsidRPr="00F22738">
              <w:rPr>
                <w:rFonts w:ascii="Times New Roman" w:hAnsi="Times New Roman" w:cs="Times New Roman"/>
                <w:b/>
                <w:color w:val="000000" w:themeColor="text1"/>
              </w:rPr>
              <w:t>WYKONAWCA</w:t>
            </w:r>
          </w:p>
        </w:tc>
      </w:tr>
    </w:tbl>
    <w:p w14:paraId="57981C1A" w14:textId="4F0A19BB" w:rsidR="00220250" w:rsidRDefault="00220250">
      <w:pPr>
        <w:rPr>
          <w:rFonts w:ascii="Times New Roman" w:hAnsi="Times New Roman" w:cs="Times New Roman"/>
          <w:color w:val="000000" w:themeColor="text1"/>
        </w:rPr>
      </w:pPr>
    </w:p>
    <w:sectPr w:rsidR="00220250" w:rsidSect="00692D44">
      <w:headerReference w:type="default" r:id="rId8"/>
      <w:pgSz w:w="11906" w:h="16838"/>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2219" w16cex:dateUtc="2022-08-23T07:53:00Z"/>
  <w16cex:commentExtensible w16cex:durableId="26B08913" w16cex:dateUtc="2022-08-23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1BA76B" w16cid:durableId="26AF2219"/>
  <w16cid:commentId w16cid:paraId="525911C3" w16cid:durableId="26B089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3F7C7" w14:textId="77777777" w:rsidR="0088090B" w:rsidRDefault="0088090B" w:rsidP="001D1C6D">
      <w:pPr>
        <w:spacing w:after="0" w:line="240" w:lineRule="auto"/>
      </w:pPr>
      <w:r>
        <w:separator/>
      </w:r>
    </w:p>
  </w:endnote>
  <w:endnote w:type="continuationSeparator" w:id="0">
    <w:p w14:paraId="278A2764" w14:textId="77777777" w:rsidR="0088090B" w:rsidRDefault="0088090B" w:rsidP="001D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EE"/>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CEAB0" w14:textId="77777777" w:rsidR="0088090B" w:rsidRDefault="0088090B" w:rsidP="001D1C6D">
      <w:pPr>
        <w:spacing w:after="0" w:line="240" w:lineRule="auto"/>
      </w:pPr>
      <w:r>
        <w:separator/>
      </w:r>
    </w:p>
  </w:footnote>
  <w:footnote w:type="continuationSeparator" w:id="0">
    <w:p w14:paraId="1C0AAA31" w14:textId="77777777" w:rsidR="0088090B" w:rsidRDefault="0088090B" w:rsidP="001D1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C9A1D" w14:textId="77777777" w:rsidR="009D3BB6" w:rsidRDefault="009D3BB6" w:rsidP="005D2270">
    <w:pPr>
      <w:pStyle w:val="Nagwek"/>
      <w:jc w:val="center"/>
      <w:rPr>
        <w:rFonts w:ascii="Constantia" w:hAnsi="Constantia" w:cs="Times New Roman"/>
        <w:sz w:val="40"/>
        <w:lang w:eastAsia="pl-PL"/>
      </w:rPr>
    </w:pPr>
    <w:r>
      <w:rPr>
        <w:rFonts w:ascii="Constantia" w:hAnsi="Constantia"/>
        <w:sz w:val="40"/>
        <w:szCs w:val="36"/>
      </w:rPr>
      <w:t xml:space="preserve">Gmina Miasta </w:t>
    </w:r>
    <w:r>
      <w:rPr>
        <w:rFonts w:ascii="Constantia" w:hAnsi="Constantia"/>
        <w:sz w:val="40"/>
      </w:rPr>
      <w:t>Sanoka</w:t>
    </w:r>
  </w:p>
  <w:p w14:paraId="6F50FC36" w14:textId="77777777" w:rsidR="009D3BB6" w:rsidRDefault="009D3BB6" w:rsidP="005D2270">
    <w:pPr>
      <w:pStyle w:val="Stopka"/>
      <w:jc w:val="center"/>
      <w:rPr>
        <w:rFonts w:ascii="Constantia" w:hAnsi="Constantia"/>
        <w:sz w:val="20"/>
        <w:szCs w:val="20"/>
      </w:rPr>
    </w:pPr>
    <w:r>
      <w:rPr>
        <w:rFonts w:ascii="Constantia" w:hAnsi="Constantia"/>
        <w:szCs w:val="20"/>
      </w:rPr>
      <w:t>38-500 Sanok, Rynek 1</w:t>
    </w:r>
  </w:p>
  <w:p w14:paraId="10E88DDE" w14:textId="77777777" w:rsidR="009D3BB6" w:rsidRDefault="009D3BB6" w:rsidP="005D2270">
    <w:pPr>
      <w:pStyle w:val="Stopka"/>
      <w:jc w:val="center"/>
      <w:rPr>
        <w:rFonts w:ascii="Constantia" w:hAnsi="Constantia"/>
        <w:sz w:val="24"/>
        <w:szCs w:val="20"/>
        <w:lang w:eastAsia="pl-PL"/>
      </w:rPr>
    </w:pPr>
  </w:p>
  <w:p w14:paraId="44974701" w14:textId="6A4A5CAE" w:rsidR="009D3BB6" w:rsidRDefault="009D3BB6" w:rsidP="005D2270">
    <w:pPr>
      <w:pStyle w:val="Stopka"/>
      <w:jc w:val="center"/>
      <w:rPr>
        <w:rFonts w:ascii="Constantia" w:hAnsi="Constantia"/>
        <w:szCs w:val="20"/>
      </w:rPr>
    </w:pPr>
    <w:r w:rsidRPr="00F75C7F">
      <w:rPr>
        <w:rFonts w:eastAsia="Calibri"/>
        <w:noProof/>
        <w:lang w:eastAsia="pl-PL"/>
      </w:rPr>
      <w:drawing>
        <wp:inline distT="0" distB="0" distL="0" distR="0" wp14:anchorId="0CA09263" wp14:editId="7BD30A98">
          <wp:extent cx="5760720" cy="6019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5" t="-47" r="-5" b="-47"/>
                  <a:stretch>
                    <a:fillRect/>
                  </a:stretch>
                </pic:blipFill>
                <pic:spPr bwMode="auto">
                  <a:xfrm>
                    <a:off x="0" y="0"/>
                    <a:ext cx="5760720" cy="601980"/>
                  </a:xfrm>
                  <a:prstGeom prst="rect">
                    <a:avLst/>
                  </a:prstGeom>
                  <a:noFill/>
                  <a:ln>
                    <a:noFill/>
                  </a:ln>
                </pic:spPr>
              </pic:pic>
            </a:graphicData>
          </a:graphic>
        </wp:inline>
      </w:drawing>
    </w:r>
  </w:p>
  <w:p w14:paraId="7A8BC488" w14:textId="6FCB4743" w:rsidR="009D3BB6" w:rsidRPr="00F75C7F" w:rsidRDefault="009D3BB6" w:rsidP="005D2270">
    <w:pPr>
      <w:pStyle w:val="Nagwek"/>
      <w:rPr>
        <w:rFonts w:cs="Times New Roman"/>
      </w:rPr>
    </w:pPr>
    <w:r>
      <w:rPr>
        <w:noProof/>
        <w:lang w:eastAsia="pl-PL"/>
      </w:rPr>
      <mc:AlternateContent>
        <mc:Choice Requires="wps">
          <w:drawing>
            <wp:anchor distT="0" distB="0" distL="0" distR="0" simplePos="0" relativeHeight="251659264" behindDoc="1" locked="0" layoutInCell="1" allowOverlap="1" wp14:anchorId="2E4AF4DD" wp14:editId="27BA2C23">
              <wp:simplePos x="0" y="0"/>
              <wp:positionH relativeFrom="column">
                <wp:posOffset>205740</wp:posOffset>
              </wp:positionH>
              <wp:positionV relativeFrom="paragraph">
                <wp:posOffset>147955</wp:posOffset>
              </wp:positionV>
              <wp:extent cx="5718810" cy="4445"/>
              <wp:effectExtent l="0" t="0" r="15240" b="33655"/>
              <wp:wrapNone/>
              <wp:docPr id="3" name="Dowolny kształt: kształ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8810" cy="4445"/>
                      </a:xfrm>
                      <a:custGeom>
                        <a:avLst/>
                        <a:gdLst/>
                        <a:ahLst/>
                        <a:cxnLst/>
                        <a:rect l="l" t="t" r="r" b="b"/>
                        <a:pathLst>
                          <a:path w="21600" h="21600">
                            <a:moveTo>
                              <a:pt x="0" y="0"/>
                            </a:moveTo>
                            <a:lnTo>
                              <a:pt x="21600" y="21600"/>
                            </a:lnTo>
                          </a:path>
                        </a:pathLst>
                      </a:custGeom>
                      <a:noFill/>
                      <a:ln w="9360">
                        <a:solidFill>
                          <a:srgbClr val="EC008C"/>
                        </a:solidFill>
                        <a:round/>
                      </a:ln>
                      <a:effectLst/>
                    </wps:spPr>
                    <wps:bodyPr vertOverflow="clip" horzOverflow="clip"/>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216B13C" id="Dowolny kształt: kształt 3" o:spid="_x0000_s1026" style="position:absolute;margin-left:16.2pt;margin-top:11.65pt;width:450.3pt;height:.3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" path="m,l21600,21600e" filled="f" strokecolor="#ec008c" strokeweight=".26mm">
              <v:path arrowok="t"/>
            </v:shape>
          </w:pict>
        </mc:Fallback>
      </mc:AlternateContent>
    </w:r>
  </w:p>
  <w:p w14:paraId="72DECD4A" w14:textId="57994723" w:rsidR="009D3BB6" w:rsidRPr="005D2270" w:rsidRDefault="009D3BB6" w:rsidP="005D22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95EE4060"/>
    <w:lvl w:ilvl="0">
      <w:start w:val="1"/>
      <w:numFmt w:val="decimal"/>
      <w:lvlText w:val="%1."/>
      <w:lvlJc w:val="left"/>
      <w:pPr>
        <w:ind w:left="567" w:hanging="567"/>
      </w:pPr>
      <w:rPr>
        <w:rFonts w:ascii="Times New Roman" w:eastAsia="Times New Roman" w:hAnsi="Times New Roman" w:cs="Times New Roman" w:hint="default"/>
        <w:b/>
      </w:rPr>
    </w:lvl>
    <w:lvl w:ilvl="1">
      <w:start w:val="1"/>
      <w:numFmt w:val="decimal"/>
      <w:lvlText w:val="%2)"/>
      <w:lvlJc w:val="left"/>
      <w:pPr>
        <w:ind w:left="1134" w:hanging="567"/>
      </w:pPr>
      <w:rPr>
        <w:rFonts w:ascii="Times New Roman" w:hAnsi="Times New Roman" w:cs="Times New Roman" w:hint="default"/>
        <w:b/>
      </w:rPr>
    </w:lvl>
    <w:lvl w:ilvl="2">
      <w:start w:val="1"/>
      <w:numFmt w:val="lowerLetter"/>
      <w:lvlText w:val="%3)"/>
      <w:lvlJc w:val="left"/>
      <w:pPr>
        <w:ind w:left="1985" w:hanging="567"/>
      </w:pPr>
      <w:rPr>
        <w:rFonts w:ascii="Garamond" w:hAnsi="Garamond" w:hint="default"/>
        <w:b/>
      </w:rPr>
    </w:lvl>
    <w:lvl w:ilvl="3">
      <w:start w:val="1"/>
      <w:numFmt w:val="lowerRoman"/>
      <w:lvlText w:val="(%4)."/>
      <w:lvlJc w:val="right"/>
      <w:pPr>
        <w:ind w:left="2835" w:hanging="567"/>
      </w:pPr>
      <w:rPr>
        <w:rFonts w:ascii="Garamond" w:hAnsi="Garamond" w:hint="default"/>
        <w:b/>
      </w:rPr>
    </w:lvl>
    <w:lvl w:ilvl="4">
      <w:start w:val="1"/>
      <w:numFmt w:val="bullet"/>
      <w:lvlText w:val=""/>
      <w:lvlJc w:val="left"/>
      <w:pPr>
        <w:ind w:left="3402" w:hanging="567"/>
      </w:pPr>
      <w:rPr>
        <w:rFonts w:ascii="Symbol" w:hAnsi="Symbol"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D15422"/>
    <w:multiLevelType w:val="multilevel"/>
    <w:tmpl w:val="943C5CDE"/>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Cambria" w:hAnsi="Cambria" w:hint="default"/>
        <w:b/>
        <w:i w:val="0"/>
        <w:sz w:val="22"/>
      </w:rPr>
    </w:lvl>
    <w:lvl w:ilvl="2">
      <w:start w:val="1"/>
      <w:numFmt w:val="lowerLetter"/>
      <w:lvlText w:val="%3)"/>
      <w:lvlJc w:val="left"/>
      <w:pPr>
        <w:ind w:left="1701" w:hanging="567"/>
      </w:pPr>
      <w:rPr>
        <w:rFonts w:ascii="Cambria" w:hAnsi="Cambria"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D5669B"/>
    <w:multiLevelType w:val="hybridMultilevel"/>
    <w:tmpl w:val="D58C1B5E"/>
    <w:lvl w:ilvl="0" w:tplc="0415000F">
      <w:start w:val="1"/>
      <w:numFmt w:val="decimal"/>
      <w:lvlText w:val="%1."/>
      <w:lvlJc w:val="left"/>
      <w:pPr>
        <w:ind w:left="720" w:hanging="360"/>
      </w:pPr>
    </w:lvl>
    <w:lvl w:ilvl="1" w:tplc="30C0BE3A">
      <w:start w:val="1"/>
      <w:numFmt w:val="decimal"/>
      <w:lvlText w:val="%2."/>
      <w:lvlJc w:val="left"/>
      <w:pPr>
        <w:ind w:left="567" w:hanging="567"/>
      </w:pPr>
      <w:rPr>
        <w:rFonts w:ascii="Cambria" w:eastAsia="Times New Roman" w:hAnsi="Cambria"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EB2C05"/>
    <w:multiLevelType w:val="multilevel"/>
    <w:tmpl w:val="B82E651E"/>
    <w:lvl w:ilvl="0">
      <w:start w:val="1"/>
      <w:numFmt w:val="decimal"/>
      <w:lvlText w:val="%1. "/>
      <w:lvlJc w:val="left"/>
      <w:pPr>
        <w:ind w:left="567" w:hanging="567"/>
      </w:pPr>
      <w:rPr>
        <w:rFonts w:ascii="Times New Roman" w:hAnsi="Times New Roman" w:cs="Times New Roman" w:hint="default"/>
        <w:b/>
        <w:i w:val="0"/>
        <w:sz w:val="22"/>
        <w:szCs w:val="22"/>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Cambria" w:hAnsi="Cambria"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9F0872"/>
    <w:multiLevelType w:val="multilevel"/>
    <w:tmpl w:val="DB8897B6"/>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A46FA2"/>
    <w:multiLevelType w:val="multilevel"/>
    <w:tmpl w:val="95B4ADC2"/>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Cambria" w:hAnsi="Cambria"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9A289E"/>
    <w:multiLevelType w:val="multilevel"/>
    <w:tmpl w:val="DB8897B6"/>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7B4159"/>
    <w:multiLevelType w:val="multilevel"/>
    <w:tmpl w:val="07B85C18"/>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Times New Roman" w:hAnsi="Times New Roman" w:cs="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1C82EB0"/>
    <w:multiLevelType w:val="multilevel"/>
    <w:tmpl w:val="DB8897B6"/>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3D3D73"/>
    <w:multiLevelType w:val="multilevel"/>
    <w:tmpl w:val="5A746604"/>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0" w15:restartNumberingAfterBreak="0">
    <w:nsid w:val="230E0F6E"/>
    <w:multiLevelType w:val="hybridMultilevel"/>
    <w:tmpl w:val="0C28CCEC"/>
    <w:lvl w:ilvl="0" w:tplc="F9749740">
      <w:start w:val="5"/>
      <w:numFmt w:val="bullet"/>
      <w:lvlText w:val=""/>
      <w:lvlJc w:val="left"/>
      <w:pPr>
        <w:ind w:left="927" w:hanging="360"/>
      </w:pPr>
      <w:rPr>
        <w:rFonts w:ascii="Symbol" w:eastAsia="Calibri"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1" w15:restartNumberingAfterBreak="0">
    <w:nsid w:val="2319232C"/>
    <w:multiLevelType w:val="multilevel"/>
    <w:tmpl w:val="0E202DA0"/>
    <w:lvl w:ilvl="0">
      <w:start w:val="1"/>
      <w:numFmt w:val="decimal"/>
      <w:lvlText w:val="%1."/>
      <w:lvlJc w:val="left"/>
      <w:pPr>
        <w:ind w:left="567" w:hanging="567"/>
      </w:pPr>
      <w:rPr>
        <w:rFonts w:hint="default"/>
        <w:b/>
        <w:i w:val="0"/>
        <w:sz w:val="22"/>
        <w:szCs w:val="24"/>
      </w:rPr>
    </w:lvl>
    <w:lvl w:ilvl="1">
      <w:start w:val="1"/>
      <w:numFmt w:val="decimal"/>
      <w:lvlText w:val="%2)"/>
      <w:lvlJc w:val="left"/>
      <w:pPr>
        <w:ind w:left="1134" w:hanging="567"/>
      </w:pPr>
      <w:rPr>
        <w:rFonts w:ascii="Cambria" w:hAnsi="Cambria"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3D0215F"/>
    <w:multiLevelType w:val="multilevel"/>
    <w:tmpl w:val="BECC1218"/>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Times New Roman" w:hAnsi="Times New Roman" w:cs="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5D4763"/>
    <w:multiLevelType w:val="hybridMultilevel"/>
    <w:tmpl w:val="A588DE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6E3A48"/>
    <w:multiLevelType w:val="multilevel"/>
    <w:tmpl w:val="DB8897B6"/>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6" w15:restartNumberingAfterBreak="0">
    <w:nsid w:val="28A32085"/>
    <w:multiLevelType w:val="multilevel"/>
    <w:tmpl w:val="A7E2207C"/>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Cambria" w:hAnsi="Cambria"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9E6317"/>
    <w:multiLevelType w:val="multilevel"/>
    <w:tmpl w:val="4CFA7086"/>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Times New Roman" w:hAnsi="Times New Roman" w:hint="default"/>
        <w:b/>
        <w:i w:val="0"/>
        <w:sz w:val="22"/>
        <w:szCs w:val="24"/>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E4D7B9C"/>
    <w:multiLevelType w:val="hybridMultilevel"/>
    <w:tmpl w:val="39A86EE0"/>
    <w:lvl w:ilvl="0" w:tplc="098C9EA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4F0B0F"/>
    <w:multiLevelType w:val="multilevel"/>
    <w:tmpl w:val="CF08F6C2"/>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Cambria" w:hAnsi="Cambria" w:hint="default"/>
        <w:b/>
        <w:i w:val="0"/>
        <w:sz w:val="22"/>
      </w:rPr>
    </w:lvl>
    <w:lvl w:ilvl="2">
      <w:start w:val="1"/>
      <w:numFmt w:val="lowerLetter"/>
      <w:lvlText w:val="%3)"/>
      <w:lvlJc w:val="left"/>
      <w:pPr>
        <w:ind w:left="1701" w:hanging="567"/>
      </w:pPr>
      <w:rPr>
        <w:rFonts w:ascii="Cambria" w:hAnsi="Cambria"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A91AF3"/>
    <w:multiLevelType w:val="multilevel"/>
    <w:tmpl w:val="1D14E8B0"/>
    <w:lvl w:ilvl="0">
      <w:start w:val="1"/>
      <w:numFmt w:val="decimal"/>
      <w:lvlText w:val="%1. "/>
      <w:lvlJc w:val="left"/>
      <w:pPr>
        <w:ind w:left="567" w:hanging="567"/>
      </w:pPr>
      <w:rPr>
        <w:rFonts w:ascii="Times New Roman" w:hAnsi="Times New Roman" w:cs="Times New Roman" w:hint="default"/>
        <w:b/>
        <w:i w:val="0"/>
        <w:sz w:val="22"/>
        <w:szCs w:val="22"/>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3BB4830"/>
    <w:multiLevelType w:val="multilevel"/>
    <w:tmpl w:val="AB44F43C"/>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Cambria" w:hAnsi="Cambria"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7267815"/>
    <w:multiLevelType w:val="multilevel"/>
    <w:tmpl w:val="C7A82952"/>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Cambria" w:hAnsi="Cambria" w:hint="default"/>
        <w:b/>
        <w:i w:val="0"/>
        <w:sz w:val="22"/>
      </w:rPr>
    </w:lvl>
    <w:lvl w:ilvl="2">
      <w:start w:val="1"/>
      <w:numFmt w:val="lowerLetter"/>
      <w:lvlText w:val="%3)"/>
      <w:lvlJc w:val="left"/>
      <w:pPr>
        <w:ind w:left="1701" w:hanging="567"/>
      </w:pPr>
      <w:rPr>
        <w:rFonts w:ascii="Cambria" w:hAnsi="Cambria"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7C94B20"/>
    <w:multiLevelType w:val="multilevel"/>
    <w:tmpl w:val="CA4EB324"/>
    <w:lvl w:ilvl="0">
      <w:start w:val="1"/>
      <w:numFmt w:val="decimal"/>
      <w:lvlText w:val="%1. "/>
      <w:lvlJc w:val="left"/>
      <w:pPr>
        <w:ind w:left="567" w:hanging="567"/>
      </w:pPr>
      <w:rPr>
        <w:rFonts w:ascii="Arial" w:hAnsi="Arial" w:cs="Arial" w:hint="default"/>
        <w:b/>
        <w:i w:val="0"/>
        <w:sz w:val="22"/>
        <w:szCs w:val="24"/>
      </w:rPr>
    </w:lvl>
    <w:lvl w:ilvl="1">
      <w:start w:val="1"/>
      <w:numFmt w:val="decimal"/>
      <w:lvlText w:val="%2)"/>
      <w:lvlJc w:val="left"/>
      <w:pPr>
        <w:ind w:left="1134" w:hanging="567"/>
      </w:pPr>
      <w:rPr>
        <w:rFonts w:ascii="Arial" w:hAnsi="Arial" w:cs="Arial" w:hint="default"/>
        <w:b/>
        <w:i w:val="0"/>
        <w:sz w:val="22"/>
      </w:rPr>
    </w:lvl>
    <w:lvl w:ilvl="2">
      <w:start w:val="1"/>
      <w:numFmt w:val="lowerLetter"/>
      <w:lvlText w:val="%3)"/>
      <w:lvlJc w:val="left"/>
      <w:pPr>
        <w:ind w:left="1701" w:hanging="567"/>
      </w:pPr>
      <w:rPr>
        <w:rFonts w:ascii="Arial" w:hAnsi="Arial" w:cs="Arial"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94D7BB3"/>
    <w:multiLevelType w:val="hybridMultilevel"/>
    <w:tmpl w:val="AAFE6F10"/>
    <w:lvl w:ilvl="0" w:tplc="A7D41B88">
      <w:start w:val="3"/>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E40CE7"/>
    <w:multiLevelType w:val="multilevel"/>
    <w:tmpl w:val="11B6B852"/>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Times New Roman" w:hAnsi="Times New Roman" w:cs="Times New Roman" w:hint="default"/>
        <w:b/>
        <w:i w:val="0"/>
        <w:sz w:val="22"/>
        <w:szCs w:val="20"/>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F00194F"/>
    <w:multiLevelType w:val="multilevel"/>
    <w:tmpl w:val="A93852F4"/>
    <w:lvl w:ilvl="0">
      <w:start w:val="1"/>
      <w:numFmt w:val="decimal"/>
      <w:lvlText w:val="%1."/>
      <w:lvlJc w:val="left"/>
      <w:pPr>
        <w:ind w:left="360" w:hanging="360"/>
      </w:pPr>
      <w:rPr>
        <w:rFonts w:ascii="Times New Roman" w:eastAsiaTheme="minorHAnsi" w:hAnsi="Times New Roman" w:cs="Times New Roman"/>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7" w15:restartNumberingAfterBreak="0">
    <w:nsid w:val="418E29A9"/>
    <w:multiLevelType w:val="multilevel"/>
    <w:tmpl w:val="9118D052"/>
    <w:lvl w:ilvl="0">
      <w:start w:val="1"/>
      <w:numFmt w:val="decimal"/>
      <w:lvlText w:val="%1. "/>
      <w:lvlJc w:val="left"/>
      <w:pPr>
        <w:ind w:left="567" w:hanging="567"/>
      </w:pPr>
      <w:rPr>
        <w:rFonts w:ascii="Times New Roman" w:hAnsi="Times New Roman" w:cs="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32D6808"/>
    <w:multiLevelType w:val="hybridMultilevel"/>
    <w:tmpl w:val="57AA6A24"/>
    <w:lvl w:ilvl="0" w:tplc="EAA8C80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1211B1"/>
    <w:multiLevelType w:val="multilevel"/>
    <w:tmpl w:val="DB8897B6"/>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7A84A77"/>
    <w:multiLevelType w:val="hybridMultilevel"/>
    <w:tmpl w:val="E58E2C22"/>
    <w:lvl w:ilvl="0" w:tplc="A43C1D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BA3AC7"/>
    <w:multiLevelType w:val="multilevel"/>
    <w:tmpl w:val="5A746604"/>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2" w15:restartNumberingAfterBreak="0">
    <w:nsid w:val="4D445F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DA170AA"/>
    <w:multiLevelType w:val="multilevel"/>
    <w:tmpl w:val="52D87EAC"/>
    <w:lvl w:ilvl="0">
      <w:start w:val="1"/>
      <w:numFmt w:val="decimal"/>
      <w:lvlText w:val="%1."/>
      <w:lvlJc w:val="left"/>
      <w:pPr>
        <w:ind w:left="567" w:hanging="567"/>
      </w:pPr>
      <w:rPr>
        <w:rFonts w:ascii="Times New Roman" w:hAnsi="Times New Roman" w:cs="Times New Roman" w:hint="default"/>
        <w:b/>
        <w:bCs w:val="0"/>
        <w:color w:val="000000" w:themeColor="text1"/>
      </w:rPr>
    </w:lvl>
    <w:lvl w:ilvl="1">
      <w:start w:val="1"/>
      <w:numFmt w:val="decimal"/>
      <w:lvlText w:val="%1.%2."/>
      <w:lvlJc w:val="left"/>
      <w:pPr>
        <w:ind w:left="1418" w:hanging="851"/>
      </w:pPr>
      <w:rPr>
        <w:rFonts w:hint="default"/>
        <w:b/>
        <w:bCs w:val="0"/>
      </w:rPr>
    </w:lvl>
    <w:lvl w:ilvl="2">
      <w:start w:val="1"/>
      <w:numFmt w:val="decimal"/>
      <w:lvlText w:val="%3)"/>
      <w:lvlJc w:val="left"/>
      <w:pPr>
        <w:ind w:left="850" w:hanging="850"/>
      </w:pPr>
      <w:rPr>
        <w:rFonts w:ascii="Times New Roman" w:hAnsi="Times New Roman" w:cs="Times New Roman" w:hint="default"/>
        <w:b/>
        <w:i w:val="0"/>
        <w:sz w:val="24"/>
        <w:szCs w:val="24"/>
      </w:rPr>
    </w:lvl>
    <w:lvl w:ilvl="3">
      <w:start w:val="1"/>
      <w:numFmt w:val="lowerLetter"/>
      <w:lvlText w:val="%4)"/>
      <w:lvlJc w:val="left"/>
      <w:pPr>
        <w:ind w:left="1559" w:hanging="567"/>
      </w:pPr>
      <w:rPr>
        <w:rFonts w:hint="default"/>
        <w:b/>
        <w:sz w:val="24"/>
        <w:szCs w:val="24"/>
      </w:rPr>
    </w:lvl>
    <w:lvl w:ilvl="4">
      <w:start w:val="1"/>
      <w:numFmt w:val="bullet"/>
      <w:lvlText w:val=""/>
      <w:lvlJc w:val="left"/>
      <w:pPr>
        <w:ind w:left="3119" w:hanging="284"/>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FD905A7"/>
    <w:multiLevelType w:val="multilevel"/>
    <w:tmpl w:val="91087B4E"/>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Cambria" w:hAnsi="Cambria" w:hint="default"/>
        <w:b/>
        <w:i w:val="0"/>
        <w:sz w:val="22"/>
      </w:rPr>
    </w:lvl>
    <w:lvl w:ilvl="2">
      <w:start w:val="1"/>
      <w:numFmt w:val="lowerLetter"/>
      <w:lvlText w:val="%3)"/>
      <w:lvlJc w:val="left"/>
      <w:pPr>
        <w:ind w:left="1701" w:hanging="567"/>
      </w:pPr>
      <w:rPr>
        <w:rFonts w:ascii="Cambria" w:hAnsi="Cambria"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1B67AA4"/>
    <w:multiLevelType w:val="multilevel"/>
    <w:tmpl w:val="83CE0ED4"/>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Cambria" w:hAnsi="Cambria"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320466C"/>
    <w:multiLevelType w:val="multilevel"/>
    <w:tmpl w:val="E3CC95BE"/>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Cambria" w:hAnsi="Cambria"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71B6E13"/>
    <w:multiLevelType w:val="multilevel"/>
    <w:tmpl w:val="A7E2207C"/>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Cambria" w:hAnsi="Cambria"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9781493"/>
    <w:multiLevelType w:val="multilevel"/>
    <w:tmpl w:val="DB8897B6"/>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A95496F"/>
    <w:multiLevelType w:val="multilevel"/>
    <w:tmpl w:val="DB8897B6"/>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0212F60"/>
    <w:multiLevelType w:val="multilevel"/>
    <w:tmpl w:val="5A746604"/>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41" w15:restartNumberingAfterBreak="0">
    <w:nsid w:val="64487AD1"/>
    <w:multiLevelType w:val="multilevel"/>
    <w:tmpl w:val="DF9CDF48"/>
    <w:lvl w:ilvl="0">
      <w:start w:val="1"/>
      <w:numFmt w:val="decimal"/>
      <w:lvlText w:val="%1. "/>
      <w:lvlJc w:val="left"/>
      <w:pPr>
        <w:ind w:left="567" w:hanging="567"/>
      </w:pPr>
      <w:rPr>
        <w:rFonts w:ascii="Times New Roman" w:hAnsi="Times New Roman" w:cs="Times New Roman" w:hint="default"/>
        <w:b/>
        <w:i w:val="0"/>
        <w:sz w:val="22"/>
        <w:szCs w:val="24"/>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Cambria" w:hAnsi="Cambria"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E84089C"/>
    <w:multiLevelType w:val="multilevel"/>
    <w:tmpl w:val="D4C2AB3E"/>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72934FC1"/>
    <w:multiLevelType w:val="multilevel"/>
    <w:tmpl w:val="7FCE769C"/>
    <w:lvl w:ilvl="0">
      <w:start w:val="1"/>
      <w:numFmt w:val="decimal"/>
      <w:lvlText w:val="%1."/>
      <w:lvlJc w:val="left"/>
      <w:pPr>
        <w:ind w:left="567" w:hanging="567"/>
      </w:pPr>
      <w:rPr>
        <w:rFonts w:ascii="Times New Roman" w:eastAsia="Times New Roman" w:hAnsi="Times New Roman" w:cs="Times New Roman" w:hint="default"/>
        <w:b/>
        <w:i w:val="0"/>
        <w:sz w:val="22"/>
      </w:rPr>
    </w:lvl>
    <w:lvl w:ilvl="1">
      <w:start w:val="1"/>
      <w:numFmt w:val="decimal"/>
      <w:lvlText w:val="%2)"/>
      <w:lvlJc w:val="left"/>
      <w:pPr>
        <w:ind w:left="1134" w:hanging="567"/>
      </w:pPr>
      <w:rPr>
        <w:rFonts w:ascii="Times New Roman" w:hAnsi="Times New Roman" w:cs="Times New Roman" w:hint="default"/>
        <w:b/>
        <w:i w:val="0"/>
        <w:sz w:val="24"/>
      </w:rPr>
    </w:lvl>
    <w:lvl w:ilvl="2">
      <w:start w:val="1"/>
      <w:numFmt w:val="lowerLetter"/>
      <w:lvlText w:val="%3)"/>
      <w:lvlJc w:val="left"/>
      <w:pPr>
        <w:ind w:left="1985" w:hanging="567"/>
      </w:pPr>
      <w:rPr>
        <w:rFonts w:ascii="Garamond" w:hAnsi="Garamond" w:hint="default"/>
        <w:b/>
      </w:rPr>
    </w:lvl>
    <w:lvl w:ilvl="3">
      <w:start w:val="1"/>
      <w:numFmt w:val="lowerRoman"/>
      <w:lvlText w:val="(%4)."/>
      <w:lvlJc w:val="right"/>
      <w:pPr>
        <w:ind w:left="2835" w:hanging="567"/>
      </w:pPr>
      <w:rPr>
        <w:rFonts w:ascii="Garamond" w:hAnsi="Garamond" w:hint="default"/>
        <w:b/>
      </w:rPr>
    </w:lvl>
    <w:lvl w:ilvl="4">
      <w:start w:val="1"/>
      <w:numFmt w:val="bullet"/>
      <w:lvlText w:val=""/>
      <w:lvlJc w:val="left"/>
      <w:pPr>
        <w:ind w:left="3402" w:hanging="567"/>
      </w:pPr>
      <w:rPr>
        <w:rFonts w:ascii="Symbol" w:hAnsi="Symbol"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3B23F5D"/>
    <w:multiLevelType w:val="multilevel"/>
    <w:tmpl w:val="50321B10"/>
    <w:lvl w:ilvl="0">
      <w:start w:val="1"/>
      <w:numFmt w:val="decimal"/>
      <w:lvlText w:val="%1."/>
      <w:lvlJc w:val="left"/>
      <w:pPr>
        <w:ind w:left="567" w:hanging="567"/>
      </w:pPr>
      <w:rPr>
        <w:rFonts w:ascii="Times New Roman" w:eastAsia="Times New Roman" w:hAnsi="Times New Roman" w:cs="Times New Roman" w:hint="default"/>
        <w:b/>
      </w:rPr>
    </w:lvl>
    <w:lvl w:ilvl="1">
      <w:start w:val="1"/>
      <w:numFmt w:val="decimal"/>
      <w:lvlText w:val="%2)"/>
      <w:lvlJc w:val="left"/>
      <w:pPr>
        <w:ind w:left="1134" w:hanging="567"/>
      </w:pPr>
      <w:rPr>
        <w:rFonts w:ascii="Times New Roman" w:hAnsi="Times New Roman" w:cs="Times New Roman" w:hint="default"/>
        <w:b/>
      </w:rPr>
    </w:lvl>
    <w:lvl w:ilvl="2">
      <w:start w:val="1"/>
      <w:numFmt w:val="lowerLetter"/>
      <w:lvlText w:val="%3)"/>
      <w:lvlJc w:val="left"/>
      <w:pPr>
        <w:ind w:left="1985" w:hanging="567"/>
      </w:pPr>
      <w:rPr>
        <w:rFonts w:ascii="Garamond" w:hAnsi="Garamond" w:hint="default"/>
        <w:b/>
      </w:rPr>
    </w:lvl>
    <w:lvl w:ilvl="3">
      <w:start w:val="1"/>
      <w:numFmt w:val="lowerRoman"/>
      <w:lvlText w:val="(%4)."/>
      <w:lvlJc w:val="right"/>
      <w:pPr>
        <w:ind w:left="2835" w:hanging="567"/>
      </w:pPr>
      <w:rPr>
        <w:rFonts w:ascii="Garamond" w:hAnsi="Garamond" w:hint="default"/>
        <w:b/>
      </w:rPr>
    </w:lvl>
    <w:lvl w:ilvl="4">
      <w:start w:val="1"/>
      <w:numFmt w:val="bullet"/>
      <w:lvlText w:val=""/>
      <w:lvlJc w:val="left"/>
      <w:pPr>
        <w:ind w:left="3402" w:hanging="567"/>
      </w:pPr>
      <w:rPr>
        <w:rFonts w:ascii="Symbol" w:hAnsi="Symbol" w:hint="default"/>
        <w:b/>
      </w:rPr>
    </w:lvl>
    <w:lvl w:ilvl="5">
      <w:start w:val="1"/>
      <w:numFmt w:val="decimal"/>
      <w:lvlText w:val="%1.%2.%3.%4.%5.%6."/>
      <w:lvlJc w:val="left"/>
      <w:pPr>
        <w:ind w:left="2736" w:hanging="936"/>
      </w:pPr>
      <w:rPr>
        <w:rFonts w:hint="default"/>
        <w:b/>
        <w:sz w:val="22"/>
        <w:szCs w:val="22"/>
      </w:rPr>
    </w:lvl>
    <w:lvl w:ilvl="6">
      <w:start w:val="1"/>
      <w:numFmt w:val="decimal"/>
      <w:lvlText w:val="%1.%2.%3.%4.%5.%6.%7."/>
      <w:lvlJc w:val="left"/>
      <w:pPr>
        <w:ind w:left="3240" w:hanging="1080"/>
      </w:pPr>
      <w:rPr>
        <w:rFonts w:hint="default"/>
        <w:b/>
        <w:sz w:val="22"/>
        <w:szCs w:val="22"/>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B7E628E"/>
    <w:multiLevelType w:val="multilevel"/>
    <w:tmpl w:val="B06825AA"/>
    <w:lvl w:ilvl="0">
      <w:start w:val="1"/>
      <w:numFmt w:val="decimal"/>
      <w:lvlText w:val="%1. "/>
      <w:lvlJc w:val="left"/>
      <w:pPr>
        <w:ind w:left="567" w:hanging="567"/>
      </w:pPr>
      <w:rPr>
        <w:rFonts w:ascii="Cambria" w:hAnsi="Cambria" w:hint="default"/>
        <w:b/>
        <w:i w:val="0"/>
        <w:sz w:val="24"/>
        <w:szCs w:val="24"/>
      </w:rPr>
    </w:lvl>
    <w:lvl w:ilvl="1">
      <w:start w:val="1"/>
      <w:numFmt w:val="decimal"/>
      <w:lvlText w:val="%2)"/>
      <w:lvlJc w:val="left"/>
      <w:pPr>
        <w:ind w:left="1134" w:hanging="567"/>
      </w:pPr>
      <w:rPr>
        <w:rFonts w:ascii="Times New Roman" w:hAnsi="Times New Roman" w:cs="Times New Roman" w:hint="default"/>
        <w:b/>
        <w:i w:val="0"/>
        <w:sz w:val="22"/>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5"/>
  </w:num>
  <w:num w:numId="2">
    <w:abstractNumId w:val="6"/>
  </w:num>
  <w:num w:numId="3">
    <w:abstractNumId w:val="21"/>
  </w:num>
  <w:num w:numId="4">
    <w:abstractNumId w:val="25"/>
  </w:num>
  <w:num w:numId="5">
    <w:abstractNumId w:val="17"/>
  </w:num>
  <w:num w:numId="6">
    <w:abstractNumId w:val="19"/>
  </w:num>
  <w:num w:numId="7">
    <w:abstractNumId w:val="44"/>
  </w:num>
  <w:num w:numId="8">
    <w:abstractNumId w:val="23"/>
  </w:num>
  <w:num w:numId="9">
    <w:abstractNumId w:val="5"/>
  </w:num>
  <w:num w:numId="10">
    <w:abstractNumId w:val="12"/>
  </w:num>
  <w:num w:numId="11">
    <w:abstractNumId w:val="34"/>
  </w:num>
  <w:num w:numId="12">
    <w:abstractNumId w:val="3"/>
  </w:num>
  <w:num w:numId="13">
    <w:abstractNumId w:val="1"/>
  </w:num>
  <w:num w:numId="14">
    <w:abstractNumId w:val="36"/>
  </w:num>
  <w:num w:numId="15">
    <w:abstractNumId w:val="41"/>
  </w:num>
  <w:num w:numId="16">
    <w:abstractNumId w:val="22"/>
  </w:num>
  <w:num w:numId="17">
    <w:abstractNumId w:val="7"/>
  </w:num>
  <w:num w:numId="18">
    <w:abstractNumId w:val="35"/>
  </w:num>
  <w:num w:numId="19">
    <w:abstractNumId w:val="37"/>
  </w:num>
  <w:num w:numId="20">
    <w:abstractNumId w:val="27"/>
  </w:num>
  <w:num w:numId="21">
    <w:abstractNumId w:val="43"/>
  </w:num>
  <w:num w:numId="22">
    <w:abstractNumId w:val="0"/>
  </w:num>
  <w:num w:numId="23">
    <w:abstractNumId w:val="2"/>
  </w:num>
  <w:num w:numId="24">
    <w:abstractNumId w:val="33"/>
  </w:num>
  <w:num w:numId="25">
    <w:abstractNumId w:val="20"/>
  </w:num>
  <w:num w:numId="26">
    <w:abstractNumId w:val="29"/>
  </w:num>
  <w:num w:numId="27">
    <w:abstractNumId w:val="11"/>
  </w:num>
  <w:num w:numId="28">
    <w:abstractNumId w:val="30"/>
  </w:num>
  <w:num w:numId="29">
    <w:abstractNumId w:val="28"/>
  </w:num>
  <w:num w:numId="30">
    <w:abstractNumId w:val="18"/>
  </w:num>
  <w:num w:numId="31">
    <w:abstractNumId w:val="13"/>
  </w:num>
  <w:num w:numId="32">
    <w:abstractNumId w:val="32"/>
  </w:num>
  <w:num w:numId="33">
    <w:abstractNumId w:val="40"/>
  </w:num>
  <w:num w:numId="34">
    <w:abstractNumId w:val="31"/>
  </w:num>
  <w:num w:numId="35">
    <w:abstractNumId w:val="9"/>
  </w:num>
  <w:num w:numId="36">
    <w:abstractNumId w:val="26"/>
  </w:num>
  <w:num w:numId="37">
    <w:abstractNumId w:val="24"/>
  </w:num>
  <w:num w:numId="38">
    <w:abstractNumId w:val="14"/>
  </w:num>
  <w:num w:numId="39">
    <w:abstractNumId w:val="8"/>
  </w:num>
  <w:num w:numId="40">
    <w:abstractNumId w:val="4"/>
  </w:num>
  <w:num w:numId="41">
    <w:abstractNumId w:val="39"/>
  </w:num>
  <w:num w:numId="42">
    <w:abstractNumId w:val="38"/>
  </w:num>
  <w:num w:numId="43">
    <w:abstractNumId w:val="10"/>
  </w:num>
  <w:num w:numId="44">
    <w:abstractNumId w:val="16"/>
  </w:num>
  <w:num w:numId="45">
    <w:abstractNumId w:val="15"/>
  </w:num>
  <w:num w:numId="46">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AF"/>
    <w:rsid w:val="00000DCA"/>
    <w:rsid w:val="00006BA4"/>
    <w:rsid w:val="00014474"/>
    <w:rsid w:val="00017918"/>
    <w:rsid w:val="00021411"/>
    <w:rsid w:val="000313B7"/>
    <w:rsid w:val="0003562A"/>
    <w:rsid w:val="00043CB2"/>
    <w:rsid w:val="00050438"/>
    <w:rsid w:val="000549A0"/>
    <w:rsid w:val="00063D59"/>
    <w:rsid w:val="000645B4"/>
    <w:rsid w:val="00074B89"/>
    <w:rsid w:val="00080135"/>
    <w:rsid w:val="000979A5"/>
    <w:rsid w:val="000979D6"/>
    <w:rsid w:val="000A37D7"/>
    <w:rsid w:val="000C7014"/>
    <w:rsid w:val="000F566D"/>
    <w:rsid w:val="00123CBB"/>
    <w:rsid w:val="00132194"/>
    <w:rsid w:val="00135564"/>
    <w:rsid w:val="00155626"/>
    <w:rsid w:val="00157AF2"/>
    <w:rsid w:val="00163D89"/>
    <w:rsid w:val="001721D1"/>
    <w:rsid w:val="00175DBD"/>
    <w:rsid w:val="00181852"/>
    <w:rsid w:val="001A087A"/>
    <w:rsid w:val="001C0981"/>
    <w:rsid w:val="001C1D93"/>
    <w:rsid w:val="001C5724"/>
    <w:rsid w:val="001C7355"/>
    <w:rsid w:val="001D1C6D"/>
    <w:rsid w:val="001E70C6"/>
    <w:rsid w:val="001E7B3A"/>
    <w:rsid w:val="001F48BE"/>
    <w:rsid w:val="00202244"/>
    <w:rsid w:val="00215782"/>
    <w:rsid w:val="00220250"/>
    <w:rsid w:val="002509A6"/>
    <w:rsid w:val="00255D66"/>
    <w:rsid w:val="0025602C"/>
    <w:rsid w:val="00257036"/>
    <w:rsid w:val="002577E6"/>
    <w:rsid w:val="002608AA"/>
    <w:rsid w:val="00261E97"/>
    <w:rsid w:val="0026471A"/>
    <w:rsid w:val="00280E2F"/>
    <w:rsid w:val="00283061"/>
    <w:rsid w:val="002A2D0F"/>
    <w:rsid w:val="002B2A32"/>
    <w:rsid w:val="002C1B14"/>
    <w:rsid w:val="002C2EC0"/>
    <w:rsid w:val="002C6C80"/>
    <w:rsid w:val="002D79E6"/>
    <w:rsid w:val="00306AAC"/>
    <w:rsid w:val="00344DC0"/>
    <w:rsid w:val="00377B68"/>
    <w:rsid w:val="00377F4C"/>
    <w:rsid w:val="00383B0E"/>
    <w:rsid w:val="00387EF4"/>
    <w:rsid w:val="0039767B"/>
    <w:rsid w:val="003C6567"/>
    <w:rsid w:val="003E7571"/>
    <w:rsid w:val="003F6DF1"/>
    <w:rsid w:val="00405A56"/>
    <w:rsid w:val="0042577E"/>
    <w:rsid w:val="00433217"/>
    <w:rsid w:val="00443304"/>
    <w:rsid w:val="00456EF0"/>
    <w:rsid w:val="00482F60"/>
    <w:rsid w:val="004910AF"/>
    <w:rsid w:val="00492598"/>
    <w:rsid w:val="0049407D"/>
    <w:rsid w:val="004942FF"/>
    <w:rsid w:val="004A69B3"/>
    <w:rsid w:val="004B51D2"/>
    <w:rsid w:val="004C3F3D"/>
    <w:rsid w:val="004F55F9"/>
    <w:rsid w:val="00500D13"/>
    <w:rsid w:val="0050287C"/>
    <w:rsid w:val="00513F8A"/>
    <w:rsid w:val="0052769F"/>
    <w:rsid w:val="00545310"/>
    <w:rsid w:val="00554159"/>
    <w:rsid w:val="005575AB"/>
    <w:rsid w:val="00586843"/>
    <w:rsid w:val="00597A8F"/>
    <w:rsid w:val="005A0481"/>
    <w:rsid w:val="005A19CA"/>
    <w:rsid w:val="005A3800"/>
    <w:rsid w:val="005A471A"/>
    <w:rsid w:val="005B4703"/>
    <w:rsid w:val="005B6012"/>
    <w:rsid w:val="005C37F0"/>
    <w:rsid w:val="005C5C30"/>
    <w:rsid w:val="005D2270"/>
    <w:rsid w:val="005D6F04"/>
    <w:rsid w:val="0063422D"/>
    <w:rsid w:val="00640AA7"/>
    <w:rsid w:val="00644AB5"/>
    <w:rsid w:val="00651DAD"/>
    <w:rsid w:val="00652549"/>
    <w:rsid w:val="00653709"/>
    <w:rsid w:val="00653AF2"/>
    <w:rsid w:val="006752BC"/>
    <w:rsid w:val="00683331"/>
    <w:rsid w:val="00692D44"/>
    <w:rsid w:val="006B74CE"/>
    <w:rsid w:val="006D0E15"/>
    <w:rsid w:val="006E54EF"/>
    <w:rsid w:val="00711CCE"/>
    <w:rsid w:val="00723A20"/>
    <w:rsid w:val="00784085"/>
    <w:rsid w:val="00786080"/>
    <w:rsid w:val="00790867"/>
    <w:rsid w:val="007A7149"/>
    <w:rsid w:val="007B7EEB"/>
    <w:rsid w:val="007C69BF"/>
    <w:rsid w:val="007C7C0F"/>
    <w:rsid w:val="007D5F2C"/>
    <w:rsid w:val="007E27A4"/>
    <w:rsid w:val="007E5D3E"/>
    <w:rsid w:val="00801D98"/>
    <w:rsid w:val="008023EF"/>
    <w:rsid w:val="00811918"/>
    <w:rsid w:val="008125B2"/>
    <w:rsid w:val="00825FF5"/>
    <w:rsid w:val="00843B18"/>
    <w:rsid w:val="00846D0E"/>
    <w:rsid w:val="00847492"/>
    <w:rsid w:val="008508FA"/>
    <w:rsid w:val="00853D3A"/>
    <w:rsid w:val="00872E9B"/>
    <w:rsid w:val="00877D76"/>
    <w:rsid w:val="0088090B"/>
    <w:rsid w:val="0088353A"/>
    <w:rsid w:val="008836AF"/>
    <w:rsid w:val="0088475F"/>
    <w:rsid w:val="0089079D"/>
    <w:rsid w:val="00891027"/>
    <w:rsid w:val="008A742E"/>
    <w:rsid w:val="008B0CBD"/>
    <w:rsid w:val="008B1105"/>
    <w:rsid w:val="008C1032"/>
    <w:rsid w:val="008C290A"/>
    <w:rsid w:val="008C43F8"/>
    <w:rsid w:val="008C5052"/>
    <w:rsid w:val="008E201E"/>
    <w:rsid w:val="008E4EEC"/>
    <w:rsid w:val="008E5CF2"/>
    <w:rsid w:val="008E5EDF"/>
    <w:rsid w:val="008F0B32"/>
    <w:rsid w:val="00944F37"/>
    <w:rsid w:val="00961369"/>
    <w:rsid w:val="009636F6"/>
    <w:rsid w:val="009665D0"/>
    <w:rsid w:val="00987A13"/>
    <w:rsid w:val="009A62BC"/>
    <w:rsid w:val="009B3371"/>
    <w:rsid w:val="009D03D5"/>
    <w:rsid w:val="009D1256"/>
    <w:rsid w:val="009D3BB6"/>
    <w:rsid w:val="009E2468"/>
    <w:rsid w:val="009E4559"/>
    <w:rsid w:val="00A01D7A"/>
    <w:rsid w:val="00A11279"/>
    <w:rsid w:val="00A12F1C"/>
    <w:rsid w:val="00A25A06"/>
    <w:rsid w:val="00A3630F"/>
    <w:rsid w:val="00A422E6"/>
    <w:rsid w:val="00A6178F"/>
    <w:rsid w:val="00A81793"/>
    <w:rsid w:val="00A9406E"/>
    <w:rsid w:val="00A950DC"/>
    <w:rsid w:val="00A96EE4"/>
    <w:rsid w:val="00AA092D"/>
    <w:rsid w:val="00AD273C"/>
    <w:rsid w:val="00AD4D88"/>
    <w:rsid w:val="00AD75DB"/>
    <w:rsid w:val="00AE4756"/>
    <w:rsid w:val="00B04DD1"/>
    <w:rsid w:val="00B1625D"/>
    <w:rsid w:val="00B21BCC"/>
    <w:rsid w:val="00B330EA"/>
    <w:rsid w:val="00B35BD9"/>
    <w:rsid w:val="00B408DE"/>
    <w:rsid w:val="00B568CE"/>
    <w:rsid w:val="00B62DBD"/>
    <w:rsid w:val="00B62EFF"/>
    <w:rsid w:val="00B8310A"/>
    <w:rsid w:val="00B91E79"/>
    <w:rsid w:val="00B9243F"/>
    <w:rsid w:val="00BB26BF"/>
    <w:rsid w:val="00BB4C46"/>
    <w:rsid w:val="00BD7F35"/>
    <w:rsid w:val="00BF12D8"/>
    <w:rsid w:val="00BF36AD"/>
    <w:rsid w:val="00C0305C"/>
    <w:rsid w:val="00C247AC"/>
    <w:rsid w:val="00C3138C"/>
    <w:rsid w:val="00C33575"/>
    <w:rsid w:val="00C3696F"/>
    <w:rsid w:val="00C43DCC"/>
    <w:rsid w:val="00C553B2"/>
    <w:rsid w:val="00C7074C"/>
    <w:rsid w:val="00C70C27"/>
    <w:rsid w:val="00C762D9"/>
    <w:rsid w:val="00C929F7"/>
    <w:rsid w:val="00CA35DC"/>
    <w:rsid w:val="00CB3C22"/>
    <w:rsid w:val="00CB5985"/>
    <w:rsid w:val="00CD339D"/>
    <w:rsid w:val="00CE7FB1"/>
    <w:rsid w:val="00D03A71"/>
    <w:rsid w:val="00D13B44"/>
    <w:rsid w:val="00D24D8C"/>
    <w:rsid w:val="00D40029"/>
    <w:rsid w:val="00D418AD"/>
    <w:rsid w:val="00D55777"/>
    <w:rsid w:val="00D57A76"/>
    <w:rsid w:val="00D83CCA"/>
    <w:rsid w:val="00D96224"/>
    <w:rsid w:val="00DA0413"/>
    <w:rsid w:val="00DA444B"/>
    <w:rsid w:val="00DB638C"/>
    <w:rsid w:val="00DB7334"/>
    <w:rsid w:val="00DD74E0"/>
    <w:rsid w:val="00E05F8C"/>
    <w:rsid w:val="00E07F8A"/>
    <w:rsid w:val="00E11021"/>
    <w:rsid w:val="00E21373"/>
    <w:rsid w:val="00E246CA"/>
    <w:rsid w:val="00E35B49"/>
    <w:rsid w:val="00E415AE"/>
    <w:rsid w:val="00E666C7"/>
    <w:rsid w:val="00E85511"/>
    <w:rsid w:val="00E95158"/>
    <w:rsid w:val="00EB3EE2"/>
    <w:rsid w:val="00EB7574"/>
    <w:rsid w:val="00EE0DEB"/>
    <w:rsid w:val="00EF74AC"/>
    <w:rsid w:val="00F00F1F"/>
    <w:rsid w:val="00F14B1A"/>
    <w:rsid w:val="00F22738"/>
    <w:rsid w:val="00F26D2F"/>
    <w:rsid w:val="00F31FEE"/>
    <w:rsid w:val="00F43B7E"/>
    <w:rsid w:val="00F43DAC"/>
    <w:rsid w:val="00F514C8"/>
    <w:rsid w:val="00F51AF3"/>
    <w:rsid w:val="00F6686F"/>
    <w:rsid w:val="00F67B40"/>
    <w:rsid w:val="00F73EC3"/>
    <w:rsid w:val="00F7472B"/>
    <w:rsid w:val="00F771ED"/>
    <w:rsid w:val="00F77DEE"/>
    <w:rsid w:val="00F80783"/>
    <w:rsid w:val="00F82A78"/>
    <w:rsid w:val="00F83AC4"/>
    <w:rsid w:val="00F91022"/>
    <w:rsid w:val="00F93713"/>
    <w:rsid w:val="00FA5D9F"/>
    <w:rsid w:val="00FA5FD9"/>
    <w:rsid w:val="00FB05DF"/>
    <w:rsid w:val="00FB313B"/>
    <w:rsid w:val="00FD2F38"/>
    <w:rsid w:val="00FE05B5"/>
    <w:rsid w:val="00FF0DF6"/>
    <w:rsid w:val="00FF1F9A"/>
    <w:rsid w:val="00FF48F1"/>
    <w:rsid w:val="00FF75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447CE"/>
  <w15:docId w15:val="{36F69247-5A3C-4410-8AF9-D48B9B74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6DF1"/>
  </w:style>
  <w:style w:type="paragraph" w:styleId="Nagwek1">
    <w:name w:val="heading 1"/>
    <w:basedOn w:val="Normalny"/>
    <w:next w:val="Normalny"/>
    <w:link w:val="Nagwek1Znak"/>
    <w:uiPriority w:val="9"/>
    <w:qFormat/>
    <w:rsid w:val="006B74C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7">
    <w:name w:val="heading 7"/>
    <w:basedOn w:val="Normalny"/>
    <w:next w:val="Normalny"/>
    <w:link w:val="Nagwek7Znak"/>
    <w:unhideWhenUsed/>
    <w:qFormat/>
    <w:rsid w:val="00C70C27"/>
    <w:pPr>
      <w:keepNext/>
      <w:overflowPunct w:val="0"/>
      <w:autoSpaceDE w:val="0"/>
      <w:autoSpaceDN w:val="0"/>
      <w:adjustRightInd w:val="0"/>
      <w:spacing w:after="0" w:line="240" w:lineRule="auto"/>
      <w:jc w:val="both"/>
      <w:outlineLvl w:val="6"/>
    </w:pPr>
    <w:rPr>
      <w:rFonts w:ascii="Times New Roman" w:eastAsia="Times New Roman" w:hAnsi="Times New Roman" w:cs="Times New Roman"/>
      <w:noProo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836AF"/>
    <w:pPr>
      <w:spacing w:after="0" w:line="240" w:lineRule="auto"/>
    </w:pPr>
  </w:style>
  <w:style w:type="paragraph" w:styleId="Akapitzlist">
    <w:name w:val="List Paragraph"/>
    <w:aliases w:val="normalny tekst,Akapit z listą1,Numerowanie,Akapit z listą BS,Kolorowa lista — akcent 11,Wypunktowanie,L1,2 heading,A_wyliczenie,K-P_odwolanie,Akapit z listą5,maz_wyliczenie,opis dzialania,wypunktowanie,Akapit z listą 1,CW_Lista"/>
    <w:basedOn w:val="Normalny"/>
    <w:link w:val="AkapitzlistZnak"/>
    <w:uiPriority w:val="34"/>
    <w:qFormat/>
    <w:rsid w:val="004910AF"/>
    <w:pPr>
      <w:ind w:left="720"/>
      <w:contextualSpacing/>
    </w:pPr>
  </w:style>
  <w:style w:type="character" w:customStyle="1" w:styleId="txt-new">
    <w:name w:val="txt-new"/>
    <w:rsid w:val="004910AF"/>
  </w:style>
  <w:style w:type="paragraph" w:styleId="Tekstprzypisudolnego">
    <w:name w:val="footnote text"/>
    <w:basedOn w:val="Normalny"/>
    <w:link w:val="TekstprzypisudolnegoZnak"/>
    <w:uiPriority w:val="99"/>
    <w:semiHidden/>
    <w:unhideWhenUsed/>
    <w:rsid w:val="001D1C6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D1C6D"/>
    <w:rPr>
      <w:sz w:val="20"/>
      <w:szCs w:val="20"/>
    </w:rPr>
  </w:style>
  <w:style w:type="character" w:styleId="Odwoanieprzypisudolnego">
    <w:name w:val="footnote reference"/>
    <w:basedOn w:val="Domylnaczcionkaakapitu"/>
    <w:uiPriority w:val="99"/>
    <w:semiHidden/>
    <w:unhideWhenUsed/>
    <w:rsid w:val="001D1C6D"/>
    <w:rPr>
      <w:vertAlign w:val="superscript"/>
    </w:rPr>
  </w:style>
  <w:style w:type="paragraph" w:styleId="NormalnyWeb">
    <w:name w:val="Normal (Web)"/>
    <w:basedOn w:val="Normalny"/>
    <w:uiPriority w:val="99"/>
    <w:rsid w:val="00FB05DF"/>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80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0135"/>
  </w:style>
  <w:style w:type="paragraph" w:styleId="Stopka">
    <w:name w:val="footer"/>
    <w:basedOn w:val="Normalny"/>
    <w:link w:val="StopkaZnak"/>
    <w:uiPriority w:val="99"/>
    <w:unhideWhenUsed/>
    <w:rsid w:val="00080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0135"/>
  </w:style>
  <w:style w:type="paragraph" w:styleId="Tekstdymka">
    <w:name w:val="Balloon Text"/>
    <w:basedOn w:val="Normalny"/>
    <w:link w:val="TekstdymkaZnak"/>
    <w:uiPriority w:val="99"/>
    <w:semiHidden/>
    <w:unhideWhenUsed/>
    <w:rsid w:val="00080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0135"/>
    <w:rPr>
      <w:rFonts w:ascii="Tahoma" w:hAnsi="Tahoma" w:cs="Tahoma"/>
      <w:sz w:val="16"/>
      <w:szCs w:val="16"/>
    </w:rPr>
  </w:style>
  <w:style w:type="paragraph" w:styleId="Tekstpodstawowywcity2">
    <w:name w:val="Body Text Indent 2"/>
    <w:basedOn w:val="Normalny"/>
    <w:link w:val="Tekstpodstawowywcity2Znak"/>
    <w:unhideWhenUsed/>
    <w:qFormat/>
    <w:rsid w:val="003C6567"/>
    <w:pPr>
      <w:spacing w:after="120" w:line="480" w:lineRule="auto"/>
      <w:ind w:left="283"/>
    </w:pPr>
    <w:rPr>
      <w:rFonts w:ascii="Univers-PL" w:eastAsia="Courier New" w:hAnsi="Univers-PL" w:cs="Univers-PL"/>
      <w:sz w:val="19"/>
      <w:szCs w:val="19"/>
      <w:lang w:eastAsia="pl-PL"/>
    </w:rPr>
  </w:style>
  <w:style w:type="character" w:customStyle="1" w:styleId="Tekstpodstawowywcity2Znak">
    <w:name w:val="Tekst podstawowy wcięty 2 Znak"/>
    <w:basedOn w:val="Domylnaczcionkaakapitu"/>
    <w:link w:val="Tekstpodstawowywcity2"/>
    <w:rsid w:val="003C6567"/>
    <w:rPr>
      <w:rFonts w:ascii="Univers-PL" w:eastAsia="Courier New" w:hAnsi="Univers-PL" w:cs="Univers-PL"/>
      <w:sz w:val="19"/>
      <w:szCs w:val="19"/>
      <w:lang w:eastAsia="pl-PL"/>
    </w:rPr>
  </w:style>
  <w:style w:type="character" w:styleId="Hipercze">
    <w:name w:val="Hyperlink"/>
    <w:basedOn w:val="Domylnaczcionkaakapitu"/>
    <w:uiPriority w:val="99"/>
    <w:unhideWhenUsed/>
    <w:rsid w:val="004A69B3"/>
    <w:rPr>
      <w:color w:val="0563C1" w:themeColor="hyperlink"/>
      <w:u w:val="single"/>
    </w:rPr>
  </w:style>
  <w:style w:type="character" w:customStyle="1" w:styleId="AkapitzlistZnak">
    <w:name w:val="Akapit z listą Znak"/>
    <w:aliases w:val="normalny tekst Znak,Akapit z listą1 Znak,Numerowanie Znak,Akapit z listą BS Znak,Kolorowa lista — akcent 11 Znak,Wypunktowanie Znak,L1 Znak,2 heading Znak,A_wyliczenie Znak,K-P_odwolanie Znak,Akapit z listą5 Znak,maz_wyliczenie Znak"/>
    <w:link w:val="Akapitzlist"/>
    <w:uiPriority w:val="34"/>
    <w:qFormat/>
    <w:locked/>
    <w:rsid w:val="003F6DF1"/>
  </w:style>
  <w:style w:type="table" w:styleId="Tabela-Siatka">
    <w:name w:val="Table Grid"/>
    <w:basedOn w:val="Standardowy"/>
    <w:uiPriority w:val="39"/>
    <w:rsid w:val="00891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rsid w:val="00C70C27"/>
    <w:rPr>
      <w:rFonts w:ascii="Times New Roman" w:eastAsia="Times New Roman" w:hAnsi="Times New Roman" w:cs="Times New Roman"/>
      <w:noProof/>
      <w:sz w:val="24"/>
      <w:szCs w:val="24"/>
      <w:lang w:eastAsia="pl-PL"/>
    </w:rPr>
  </w:style>
  <w:style w:type="character" w:styleId="Pogrubienie">
    <w:name w:val="Strong"/>
    <w:basedOn w:val="Domylnaczcionkaakapitu"/>
    <w:uiPriority w:val="22"/>
    <w:qFormat/>
    <w:rsid w:val="00E35B49"/>
    <w:rPr>
      <w:b/>
      <w:bCs/>
    </w:rPr>
  </w:style>
  <w:style w:type="character" w:customStyle="1" w:styleId="Nierozpoznanawzmianka1">
    <w:name w:val="Nierozpoznana wzmianka1"/>
    <w:basedOn w:val="Domylnaczcionkaakapitu"/>
    <w:uiPriority w:val="99"/>
    <w:semiHidden/>
    <w:unhideWhenUsed/>
    <w:rsid w:val="00E35B49"/>
    <w:rPr>
      <w:color w:val="605E5C"/>
      <w:shd w:val="clear" w:color="auto" w:fill="E1DFDD"/>
    </w:rPr>
  </w:style>
  <w:style w:type="paragraph" w:styleId="Tekstkomentarza">
    <w:name w:val="annotation text"/>
    <w:basedOn w:val="Normalny"/>
    <w:link w:val="TekstkomentarzaZnak"/>
    <w:uiPriority w:val="99"/>
    <w:unhideWhenUsed/>
    <w:rsid w:val="00653709"/>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653709"/>
    <w:rPr>
      <w:rFonts w:ascii="Calibri" w:eastAsia="Calibri" w:hAnsi="Calibri" w:cs="Times New Roman"/>
      <w:sz w:val="20"/>
      <w:szCs w:val="20"/>
    </w:rPr>
  </w:style>
  <w:style w:type="character" w:customStyle="1" w:styleId="Nagwek1Znak">
    <w:name w:val="Nagłówek 1 Znak"/>
    <w:basedOn w:val="Domylnaczcionkaakapitu"/>
    <w:link w:val="Nagwek1"/>
    <w:uiPriority w:val="99"/>
    <w:rsid w:val="006B74CE"/>
    <w:rPr>
      <w:rFonts w:asciiTheme="majorHAnsi" w:eastAsiaTheme="majorEastAsia" w:hAnsiTheme="majorHAnsi" w:cstheme="majorBidi"/>
      <w:b/>
      <w:bCs/>
      <w:color w:val="2E74B5" w:themeColor="accent1" w:themeShade="BF"/>
      <w:sz w:val="28"/>
      <w:szCs w:val="28"/>
    </w:rPr>
  </w:style>
  <w:style w:type="character" w:styleId="Odwoaniedokomentarza">
    <w:name w:val="annotation reference"/>
    <w:basedOn w:val="Domylnaczcionkaakapitu"/>
    <w:uiPriority w:val="99"/>
    <w:semiHidden/>
    <w:unhideWhenUsed/>
    <w:rsid w:val="00692D44"/>
    <w:rPr>
      <w:sz w:val="16"/>
      <w:szCs w:val="16"/>
    </w:rPr>
  </w:style>
  <w:style w:type="paragraph" w:styleId="Tematkomentarza">
    <w:name w:val="annotation subject"/>
    <w:basedOn w:val="Tekstkomentarza"/>
    <w:next w:val="Tekstkomentarza"/>
    <w:link w:val="TematkomentarzaZnak"/>
    <w:uiPriority w:val="99"/>
    <w:semiHidden/>
    <w:unhideWhenUsed/>
    <w:rsid w:val="00692D44"/>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692D4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0404">
      <w:bodyDiv w:val="1"/>
      <w:marLeft w:val="0"/>
      <w:marRight w:val="0"/>
      <w:marTop w:val="0"/>
      <w:marBottom w:val="0"/>
      <w:divBdr>
        <w:top w:val="none" w:sz="0" w:space="0" w:color="auto"/>
        <w:left w:val="none" w:sz="0" w:space="0" w:color="auto"/>
        <w:bottom w:val="none" w:sz="0" w:space="0" w:color="auto"/>
        <w:right w:val="none" w:sz="0" w:space="0" w:color="auto"/>
      </w:divBdr>
    </w:div>
    <w:div w:id="68112572">
      <w:bodyDiv w:val="1"/>
      <w:marLeft w:val="0"/>
      <w:marRight w:val="0"/>
      <w:marTop w:val="0"/>
      <w:marBottom w:val="0"/>
      <w:divBdr>
        <w:top w:val="none" w:sz="0" w:space="0" w:color="auto"/>
        <w:left w:val="none" w:sz="0" w:space="0" w:color="auto"/>
        <w:bottom w:val="none" w:sz="0" w:space="0" w:color="auto"/>
        <w:right w:val="none" w:sz="0" w:space="0" w:color="auto"/>
      </w:divBdr>
    </w:div>
    <w:div w:id="117455441">
      <w:bodyDiv w:val="1"/>
      <w:marLeft w:val="0"/>
      <w:marRight w:val="0"/>
      <w:marTop w:val="0"/>
      <w:marBottom w:val="0"/>
      <w:divBdr>
        <w:top w:val="none" w:sz="0" w:space="0" w:color="auto"/>
        <w:left w:val="none" w:sz="0" w:space="0" w:color="auto"/>
        <w:bottom w:val="none" w:sz="0" w:space="0" w:color="auto"/>
        <w:right w:val="none" w:sz="0" w:space="0" w:color="auto"/>
      </w:divBdr>
    </w:div>
    <w:div w:id="523518552">
      <w:bodyDiv w:val="1"/>
      <w:marLeft w:val="0"/>
      <w:marRight w:val="0"/>
      <w:marTop w:val="0"/>
      <w:marBottom w:val="0"/>
      <w:divBdr>
        <w:top w:val="none" w:sz="0" w:space="0" w:color="auto"/>
        <w:left w:val="none" w:sz="0" w:space="0" w:color="auto"/>
        <w:bottom w:val="none" w:sz="0" w:space="0" w:color="auto"/>
        <w:right w:val="none" w:sz="0" w:space="0" w:color="auto"/>
      </w:divBdr>
    </w:div>
    <w:div w:id="754671211">
      <w:bodyDiv w:val="1"/>
      <w:marLeft w:val="0"/>
      <w:marRight w:val="0"/>
      <w:marTop w:val="0"/>
      <w:marBottom w:val="0"/>
      <w:divBdr>
        <w:top w:val="none" w:sz="0" w:space="0" w:color="auto"/>
        <w:left w:val="none" w:sz="0" w:space="0" w:color="auto"/>
        <w:bottom w:val="none" w:sz="0" w:space="0" w:color="auto"/>
        <w:right w:val="none" w:sz="0" w:space="0" w:color="auto"/>
      </w:divBdr>
    </w:div>
    <w:div w:id="1245917977">
      <w:bodyDiv w:val="1"/>
      <w:marLeft w:val="0"/>
      <w:marRight w:val="0"/>
      <w:marTop w:val="0"/>
      <w:marBottom w:val="0"/>
      <w:divBdr>
        <w:top w:val="none" w:sz="0" w:space="0" w:color="auto"/>
        <w:left w:val="none" w:sz="0" w:space="0" w:color="auto"/>
        <w:bottom w:val="none" w:sz="0" w:space="0" w:color="auto"/>
        <w:right w:val="none" w:sz="0" w:space="0" w:color="auto"/>
      </w:divBdr>
    </w:div>
    <w:div w:id="1419014931">
      <w:bodyDiv w:val="1"/>
      <w:marLeft w:val="0"/>
      <w:marRight w:val="0"/>
      <w:marTop w:val="0"/>
      <w:marBottom w:val="0"/>
      <w:divBdr>
        <w:top w:val="none" w:sz="0" w:space="0" w:color="auto"/>
        <w:left w:val="none" w:sz="0" w:space="0" w:color="auto"/>
        <w:bottom w:val="none" w:sz="0" w:space="0" w:color="auto"/>
        <w:right w:val="none" w:sz="0" w:space="0" w:color="auto"/>
      </w:divBdr>
    </w:div>
    <w:div w:id="1471707081">
      <w:bodyDiv w:val="1"/>
      <w:marLeft w:val="0"/>
      <w:marRight w:val="0"/>
      <w:marTop w:val="0"/>
      <w:marBottom w:val="0"/>
      <w:divBdr>
        <w:top w:val="none" w:sz="0" w:space="0" w:color="auto"/>
        <w:left w:val="none" w:sz="0" w:space="0" w:color="auto"/>
        <w:bottom w:val="none" w:sz="0" w:space="0" w:color="auto"/>
        <w:right w:val="none" w:sz="0" w:space="0" w:color="auto"/>
      </w:divBdr>
    </w:div>
    <w:div w:id="1506895730">
      <w:bodyDiv w:val="1"/>
      <w:marLeft w:val="0"/>
      <w:marRight w:val="0"/>
      <w:marTop w:val="0"/>
      <w:marBottom w:val="0"/>
      <w:divBdr>
        <w:top w:val="none" w:sz="0" w:space="0" w:color="auto"/>
        <w:left w:val="none" w:sz="0" w:space="0" w:color="auto"/>
        <w:bottom w:val="none" w:sz="0" w:space="0" w:color="auto"/>
        <w:right w:val="none" w:sz="0" w:space="0" w:color="auto"/>
      </w:divBdr>
    </w:div>
    <w:div w:id="1560020203">
      <w:bodyDiv w:val="1"/>
      <w:marLeft w:val="0"/>
      <w:marRight w:val="0"/>
      <w:marTop w:val="0"/>
      <w:marBottom w:val="0"/>
      <w:divBdr>
        <w:top w:val="none" w:sz="0" w:space="0" w:color="auto"/>
        <w:left w:val="none" w:sz="0" w:space="0" w:color="auto"/>
        <w:bottom w:val="none" w:sz="0" w:space="0" w:color="auto"/>
        <w:right w:val="none" w:sz="0" w:space="0" w:color="auto"/>
      </w:divBdr>
    </w:div>
    <w:div w:id="1590112311">
      <w:bodyDiv w:val="1"/>
      <w:marLeft w:val="0"/>
      <w:marRight w:val="0"/>
      <w:marTop w:val="0"/>
      <w:marBottom w:val="0"/>
      <w:divBdr>
        <w:top w:val="none" w:sz="0" w:space="0" w:color="auto"/>
        <w:left w:val="none" w:sz="0" w:space="0" w:color="auto"/>
        <w:bottom w:val="none" w:sz="0" w:space="0" w:color="auto"/>
        <w:right w:val="none" w:sz="0" w:space="0" w:color="auto"/>
      </w:divBdr>
    </w:div>
    <w:div w:id="1825588766">
      <w:bodyDiv w:val="1"/>
      <w:marLeft w:val="0"/>
      <w:marRight w:val="0"/>
      <w:marTop w:val="0"/>
      <w:marBottom w:val="0"/>
      <w:divBdr>
        <w:top w:val="none" w:sz="0" w:space="0" w:color="auto"/>
        <w:left w:val="none" w:sz="0" w:space="0" w:color="auto"/>
        <w:bottom w:val="none" w:sz="0" w:space="0" w:color="auto"/>
        <w:right w:val="none" w:sz="0" w:space="0" w:color="auto"/>
      </w:divBdr>
    </w:div>
    <w:div w:id="182789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325A4-1C2F-4582-AD6F-F3620817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39</Pages>
  <Words>11730</Words>
  <Characters>70385</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Kuźnar</dc:creator>
  <cp:lastModifiedBy>Katarzyna Harłacz</cp:lastModifiedBy>
  <cp:revision>10</cp:revision>
  <cp:lastPrinted>2022-10-10T11:36:00Z</cp:lastPrinted>
  <dcterms:created xsi:type="dcterms:W3CDTF">2022-08-24T09:23:00Z</dcterms:created>
  <dcterms:modified xsi:type="dcterms:W3CDTF">2022-10-10T12:49:00Z</dcterms:modified>
</cp:coreProperties>
</file>