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5C730CF9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22BF0">
        <w:rPr>
          <w:rFonts w:ascii="Cambria" w:hAnsi="Cambria" w:cs="Arial"/>
          <w:b/>
          <w:bCs/>
          <w:sz w:val="22"/>
          <w:szCs w:val="22"/>
        </w:rPr>
        <w:t>1</w:t>
      </w:r>
      <w:r w:rsidR="00A81566">
        <w:rPr>
          <w:rFonts w:ascii="Cambria" w:hAnsi="Cambria" w:cs="Arial"/>
          <w:b/>
          <w:bCs/>
          <w:sz w:val="22"/>
          <w:szCs w:val="22"/>
        </w:rPr>
        <w:t>2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35CBA498" w14:textId="77777777" w:rsidR="00FD3B24" w:rsidRDefault="00690A1F" w:rsidP="00ED7EB8">
      <w:pPr>
        <w:spacing w:before="120" w:after="120"/>
        <w:rPr>
          <w:color w:val="000000" w:themeColor="text1"/>
          <w:sz w:val="40"/>
          <w:szCs w:val="40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FD3B24">
        <w:rPr>
          <w:bCs/>
          <w:iCs/>
          <w:color w:val="000000" w:themeColor="text1"/>
          <w:sz w:val="24"/>
          <w:szCs w:val="24"/>
        </w:rPr>
        <w:t>:</w:t>
      </w:r>
      <w:r w:rsidR="00775016" w:rsidRPr="00FD3B24">
        <w:rPr>
          <w:color w:val="000000" w:themeColor="text1"/>
          <w:sz w:val="40"/>
          <w:szCs w:val="40"/>
        </w:rPr>
        <w:t xml:space="preserve"> </w:t>
      </w:r>
    </w:p>
    <w:p w14:paraId="6B7A0623" w14:textId="60763701" w:rsidR="00A81566" w:rsidRPr="00FD3B24" w:rsidRDefault="00FD3B24" w:rsidP="00ED7EB8">
      <w:pPr>
        <w:spacing w:before="120" w:after="120"/>
        <w:rPr>
          <w:color w:val="000000" w:themeColor="text1"/>
          <w:sz w:val="40"/>
          <w:szCs w:val="40"/>
        </w:rPr>
      </w:pPr>
      <w:r w:rsidRPr="00FD3B24">
        <w:rPr>
          <w:color w:val="000000" w:themeColor="text1"/>
          <w:sz w:val="40"/>
          <w:szCs w:val="40"/>
        </w:rPr>
        <w:t>https://miniportal.uzp.gov.pl/Postepowania/eb39e20d-cb00-40b6-b0ef-d69af5102e80</w:t>
      </w:r>
      <w:bookmarkStart w:id="0" w:name="_GoBack"/>
      <w:bookmarkEnd w:id="0"/>
    </w:p>
    <w:sectPr w:rsidR="00A81566" w:rsidRPr="00FD3B24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F0B0" w14:textId="77777777" w:rsidR="0067465A" w:rsidRDefault="0067465A">
      <w:r>
        <w:separator/>
      </w:r>
    </w:p>
  </w:endnote>
  <w:endnote w:type="continuationSeparator" w:id="0">
    <w:p w14:paraId="0DB1B449" w14:textId="77777777" w:rsidR="0067465A" w:rsidRDefault="0067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3B2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50E54" w14:textId="77777777" w:rsidR="0067465A" w:rsidRDefault="0067465A">
      <w:r>
        <w:separator/>
      </w:r>
    </w:p>
  </w:footnote>
  <w:footnote w:type="continuationSeparator" w:id="0">
    <w:p w14:paraId="5DE3A448" w14:textId="77777777" w:rsidR="0067465A" w:rsidRDefault="0067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36C8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2EA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1FDD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97DF2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BF0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58F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465A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0D6D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2FE4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566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BA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378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B2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B249-4AC6-4AAE-80F9-DAF514F4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11</cp:revision>
  <cp:lastPrinted>2017-05-23T10:32:00Z</cp:lastPrinted>
  <dcterms:created xsi:type="dcterms:W3CDTF">2021-08-31T09:34:00Z</dcterms:created>
  <dcterms:modified xsi:type="dcterms:W3CDTF">2022-10-19T08:50:00Z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